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8F" w:rsidRDefault="000C678F" w:rsidP="000C678F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0C678F" w:rsidRDefault="000C678F" w:rsidP="000C678F">
      <w:pPr>
        <w:jc w:val="center"/>
        <w:rPr>
          <w:b/>
        </w:rPr>
      </w:pPr>
      <w:r>
        <w:rPr>
          <w:b/>
        </w:rPr>
        <w:t xml:space="preserve">Администрация  </w:t>
      </w:r>
      <w:r w:rsidR="00D03FF6">
        <w:rPr>
          <w:b/>
        </w:rPr>
        <w:t>Верх-</w:t>
      </w:r>
      <w:proofErr w:type="spellStart"/>
      <w:r w:rsidR="00D03FF6">
        <w:rPr>
          <w:b/>
        </w:rPr>
        <w:t>Аллакского</w:t>
      </w:r>
      <w:proofErr w:type="spellEnd"/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678F" w:rsidRDefault="000C678F" w:rsidP="000C678F">
      <w:pPr>
        <w:jc w:val="center"/>
        <w:rPr>
          <w:b/>
        </w:rPr>
      </w:pPr>
    </w:p>
    <w:p w:rsidR="000C678F" w:rsidRDefault="000C678F" w:rsidP="000C67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  <w:r w:rsidR="00D04802">
        <w:rPr>
          <w:b/>
          <w:sz w:val="44"/>
          <w:szCs w:val="44"/>
        </w:rPr>
        <w:t xml:space="preserve"> </w:t>
      </w:r>
    </w:p>
    <w:p w:rsidR="000C678F" w:rsidRDefault="000C678F" w:rsidP="000C678F">
      <w:pPr>
        <w:rPr>
          <w:b/>
        </w:rPr>
      </w:pPr>
    </w:p>
    <w:p w:rsidR="000C678F" w:rsidRDefault="00907233" w:rsidP="000C678F">
      <w:pPr>
        <w:rPr>
          <w:b/>
        </w:rPr>
      </w:pPr>
      <w:r>
        <w:rPr>
          <w:b/>
        </w:rPr>
        <w:t>16.05.2023  № 20</w:t>
      </w:r>
      <w:r w:rsidR="000C678F">
        <w:rPr>
          <w:b/>
        </w:rPr>
        <w:t xml:space="preserve">                                                        </w:t>
      </w:r>
      <w:r w:rsidR="00D03FF6">
        <w:rPr>
          <w:b/>
        </w:rPr>
        <w:t xml:space="preserve">                       </w:t>
      </w:r>
      <w:r w:rsidR="000C678F">
        <w:rPr>
          <w:b/>
        </w:rPr>
        <w:t xml:space="preserve">с. </w:t>
      </w:r>
      <w:r w:rsidR="00D03FF6">
        <w:rPr>
          <w:b/>
        </w:rPr>
        <w:t>Верх-</w:t>
      </w:r>
      <w:proofErr w:type="spellStart"/>
      <w:r w:rsidR="00D03FF6">
        <w:rPr>
          <w:b/>
        </w:rPr>
        <w:t>Аллак</w:t>
      </w:r>
      <w:proofErr w:type="spellEnd"/>
    </w:p>
    <w:p w:rsidR="000C678F" w:rsidRDefault="000C678F" w:rsidP="000C67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</w:tblGrid>
      <w:tr w:rsidR="000C678F" w:rsidTr="00E04825">
        <w:trPr>
          <w:trHeight w:val="2346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78F" w:rsidRDefault="00907233" w:rsidP="00D03FF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t>О внесении изменений в постановление Администрации Верх-</w:t>
            </w:r>
            <w:proofErr w:type="spellStart"/>
            <w:r>
              <w:t>Аллакского</w:t>
            </w:r>
            <w:proofErr w:type="spellEnd"/>
            <w:r>
              <w:t xml:space="preserve"> сельсовета Каменского района Алтайского края №37 от 09.12.2022 «</w:t>
            </w:r>
            <w:r w:rsidR="00E04825" w:rsidRPr="00CE2913">
              <w:t>О предоставлении отсрочки уплаты арендной платы, расторжении  договоров аренды имущества, находящегося в муниципальной собственности, в связи с частичной</w:t>
            </w:r>
            <w:r w:rsidR="00E04825">
              <w:t xml:space="preserve"> мобилизацией</w:t>
            </w:r>
            <w:r>
              <w:t>»</w:t>
            </w:r>
          </w:p>
        </w:tc>
      </w:tr>
    </w:tbl>
    <w:p w:rsidR="000C678F" w:rsidRDefault="000C678F" w:rsidP="000C678F">
      <w:pPr>
        <w:rPr>
          <w:b/>
        </w:rPr>
      </w:pPr>
    </w:p>
    <w:p w:rsidR="00E04825" w:rsidRPr="00CE2913" w:rsidRDefault="00E04825" w:rsidP="00E04825">
      <w:pPr>
        <w:ind w:firstLine="709"/>
        <w:jc w:val="both"/>
      </w:pPr>
      <w:r w:rsidRPr="00CE2913">
        <w:t xml:space="preserve">В соответствии с </w:t>
      </w:r>
      <w:r w:rsidR="00E0166D">
        <w:t>распоряжением</w:t>
      </w:r>
      <w:r w:rsidRPr="00CE2913">
        <w:t xml:space="preserve"> Правительства Российской Ф</w:t>
      </w:r>
      <w:r w:rsidR="00E0166D">
        <w:t>едерации от 01.02.2023 № 222</w:t>
      </w:r>
      <w:r>
        <w:t>-р А</w:t>
      </w:r>
      <w:r w:rsidRPr="00CE2913">
        <w:t xml:space="preserve">дминистрация </w:t>
      </w:r>
      <w:r>
        <w:t>Верх-</w:t>
      </w:r>
      <w:proofErr w:type="spellStart"/>
      <w:r>
        <w:t>Аллакского</w:t>
      </w:r>
      <w:proofErr w:type="spellEnd"/>
      <w:r>
        <w:t xml:space="preserve"> сельсовета Каменского района Алтайского края</w:t>
      </w:r>
      <w:r w:rsidRPr="00E04825">
        <w:t>,</w:t>
      </w:r>
    </w:p>
    <w:p w:rsidR="000C678F" w:rsidRDefault="000C678F" w:rsidP="000C678F">
      <w:pPr>
        <w:jc w:val="both"/>
      </w:pPr>
      <w:r>
        <w:t xml:space="preserve">     </w:t>
      </w:r>
      <w:r>
        <w:tab/>
      </w:r>
    </w:p>
    <w:p w:rsidR="000C678F" w:rsidRDefault="00E04825" w:rsidP="000C678F">
      <w:pPr>
        <w:jc w:val="center"/>
      </w:pPr>
      <w:r>
        <w:t>ПОСТАНОВЛЯЕТ</w:t>
      </w:r>
      <w:r w:rsidR="000C678F">
        <w:t>:</w:t>
      </w:r>
    </w:p>
    <w:p w:rsidR="000C678F" w:rsidRDefault="000C678F" w:rsidP="000C678F">
      <w:pPr>
        <w:jc w:val="center"/>
      </w:pPr>
    </w:p>
    <w:p w:rsidR="00F34B7B" w:rsidRDefault="00E04825" w:rsidP="00E0166D">
      <w:pPr>
        <w:contextualSpacing/>
        <w:jc w:val="both"/>
      </w:pPr>
      <w:r>
        <w:t xml:space="preserve">       1. </w:t>
      </w:r>
      <w:r w:rsidR="00E0166D">
        <w:t>Внести в постановление Администрации Верх-</w:t>
      </w:r>
      <w:proofErr w:type="spellStart"/>
      <w:r w:rsidR="00E0166D">
        <w:t>Аллакского</w:t>
      </w:r>
      <w:proofErr w:type="spellEnd"/>
      <w:r w:rsidR="00E0166D">
        <w:t xml:space="preserve"> сельсовета Каменского района Алтайского края №37 от 09.12.2022 «</w:t>
      </w:r>
      <w:r w:rsidR="00E0166D" w:rsidRPr="00CE2913">
        <w:t>О предоставлении отсрочки уплаты арендной платы, расторжении  договоров аренды имущества, находящегося в муниципальной собственности, в связи с частичной</w:t>
      </w:r>
      <w:r w:rsidR="00E0166D">
        <w:t xml:space="preserve"> мобилизацией» следующие изменения:</w:t>
      </w:r>
    </w:p>
    <w:p w:rsidR="00E0166D" w:rsidRDefault="00E0166D" w:rsidP="00E0166D">
      <w:pPr>
        <w:contextualSpacing/>
        <w:jc w:val="both"/>
      </w:pPr>
      <w:r>
        <w:t xml:space="preserve">       Пункт 1 изложить в следующей редакции:</w:t>
      </w:r>
    </w:p>
    <w:p w:rsidR="00E0166D" w:rsidRDefault="00E0166D" w:rsidP="00E0166D">
      <w:pPr>
        <w:contextualSpacing/>
        <w:jc w:val="both"/>
      </w:pPr>
      <w:r>
        <w:t xml:space="preserve">  </w:t>
      </w:r>
      <w:proofErr w:type="gramStart"/>
      <w:r>
        <w:t>«</w:t>
      </w:r>
      <w:r w:rsidRPr="00E0166D"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E0166D">
        <w:t xml:space="preserve"> </w:t>
      </w:r>
      <w:proofErr w:type="gramStart"/>
      <w:r w:rsidRPr="00E0166D">
        <w:t xml:space="preserve"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</w:t>
      </w:r>
      <w:r w:rsidRPr="00E0166D">
        <w:lastRenderedPageBreak/>
        <w:t>Федерального закона «О воинской обязанности и военной службе</w:t>
      </w:r>
      <w:proofErr w:type="gramEnd"/>
      <w:r w:rsidRPr="00E0166D">
        <w:t>» (</w:t>
      </w:r>
      <w:proofErr w:type="gramStart"/>
      <w:r w:rsidRPr="00E0166D">
        <w:t>далее - Федеральный закон), либо заключили контракт о добровольном содействии в выполнении задач, возложенных на Вооруж</w:t>
      </w:r>
      <w:r w:rsidR="0004755B">
        <w:t xml:space="preserve">енные Силы Российской Федерации, </w:t>
      </w:r>
      <w:r>
        <w:t>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</w:t>
      </w:r>
      <w:proofErr w:type="gramEnd"/>
      <w:r>
        <w:t xml:space="preserve">, </w:t>
      </w:r>
      <w:proofErr w:type="gramStart"/>
      <w:r>
        <w:t>возложенных</w:t>
      </w:r>
      <w:proofErr w:type="gramEnd"/>
      <w:r>
        <w:t xml:space="preserve"> на Вооруженные Силы Российской Федерации, указанным лицом;"</w:t>
      </w:r>
    </w:p>
    <w:p w:rsidR="0004755B" w:rsidRDefault="0004755B" w:rsidP="00E0166D">
      <w:pPr>
        <w:contextualSpacing/>
        <w:jc w:val="both"/>
      </w:pPr>
      <w:r>
        <w:t xml:space="preserve">  В пункте 2:</w:t>
      </w:r>
    </w:p>
    <w:p w:rsidR="0004755B" w:rsidRDefault="0004755B" w:rsidP="00E0166D">
      <w:pPr>
        <w:contextualSpacing/>
        <w:jc w:val="both"/>
      </w:pPr>
      <w:r>
        <w:t xml:space="preserve">  абзацы четвертый и пятый изложить в следующей редакции:</w:t>
      </w:r>
    </w:p>
    <w:p w:rsidR="0004755B" w:rsidRDefault="0004755B" w:rsidP="00E0166D">
      <w:pPr>
        <w:contextualSpacing/>
        <w:jc w:val="both"/>
      </w:pPr>
      <w:r>
        <w:t xml:space="preserve">  </w:t>
      </w:r>
      <w:proofErr w:type="gramStart"/>
      <w:r>
        <w:t>«</w:t>
      </w:r>
      <w:r w:rsidRPr="0004755B"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</w:t>
      </w:r>
      <w:r>
        <w:t>енные Силы Российской Федерации,</w:t>
      </w:r>
      <w:r w:rsidRPr="0004755B">
        <w:t xml:space="preserve">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4755B" w:rsidRDefault="0004755B" w:rsidP="00E0166D">
      <w:pPr>
        <w:contextualSpacing/>
        <w:jc w:val="both"/>
      </w:pPr>
      <w:r>
        <w:t xml:space="preserve"> </w:t>
      </w:r>
      <w:proofErr w:type="gramStart"/>
      <w:r w:rsidRPr="0004755B"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</w:t>
      </w:r>
      <w:r>
        <w:t>дной</w:t>
      </w:r>
      <w:proofErr w:type="gramEnd"/>
      <w:r>
        <w:t xml:space="preserve"> платы по договору аренды</w:t>
      </w:r>
      <w:proofErr w:type="gramStart"/>
      <w:r>
        <w:t>;"</w:t>
      </w:r>
      <w:proofErr w:type="gramEnd"/>
    </w:p>
    <w:p w:rsidR="0004755B" w:rsidRDefault="0004755B" w:rsidP="00E0166D">
      <w:pPr>
        <w:contextualSpacing/>
        <w:jc w:val="both"/>
      </w:pPr>
    </w:p>
    <w:p w:rsidR="0004755B" w:rsidRDefault="0004755B" w:rsidP="0004755B">
      <w:pPr>
        <w:contextualSpacing/>
        <w:jc w:val="both"/>
      </w:pPr>
      <w:r>
        <w:t>абзацы седьмой и восьмой изложить в следующей редакции:</w:t>
      </w:r>
    </w:p>
    <w:p w:rsidR="0004755B" w:rsidRDefault="0004755B" w:rsidP="0004755B">
      <w:pPr>
        <w:contextualSpacing/>
        <w:jc w:val="both"/>
      </w:pPr>
    </w:p>
    <w:p w:rsidR="0004755B" w:rsidRDefault="0004755B" w:rsidP="0004755B">
      <w:pPr>
        <w:contextualSpacing/>
        <w:jc w:val="both"/>
      </w:pPr>
      <w:proofErr w:type="gramStart"/>
      <w:r>
        <w:t>"на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4755B" w:rsidRDefault="0004755B" w:rsidP="0004755B">
      <w:pPr>
        <w:contextualSpacing/>
        <w:jc w:val="both"/>
      </w:pPr>
    </w:p>
    <w:p w:rsidR="0004755B" w:rsidRPr="006619B2" w:rsidRDefault="0004755B" w:rsidP="0004755B">
      <w:pPr>
        <w:contextualSpacing/>
        <w:jc w:val="both"/>
      </w:pPr>
      <w: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</w:t>
      </w:r>
      <w:r>
        <w:lastRenderedPageBreak/>
        <w:t xml:space="preserve">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>
        <w:t>использования</w:t>
      </w:r>
      <w:proofErr w:type="gramEnd"/>
      <w: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>
        <w:t>.".</w:t>
      </w:r>
      <w:proofErr w:type="gramEnd"/>
    </w:p>
    <w:p w:rsidR="000C678F" w:rsidRDefault="00E04825" w:rsidP="00E04825">
      <w:pPr>
        <w:jc w:val="both"/>
      </w:pPr>
      <w:r>
        <w:t xml:space="preserve">   5</w:t>
      </w:r>
      <w:r w:rsidR="000C678F">
        <w:t>. Обнародовать настоящее постан</w:t>
      </w:r>
      <w:r w:rsidR="00F34B7B">
        <w:t>овление в соответствии со ст. 47</w:t>
      </w:r>
      <w:r w:rsidR="00C966A5">
        <w:t xml:space="preserve"> </w:t>
      </w:r>
      <w:r w:rsidR="000C678F">
        <w:t xml:space="preserve"> Устава муниципального образования </w:t>
      </w:r>
      <w:r w:rsidR="00D03FF6">
        <w:t>Верх-</w:t>
      </w:r>
      <w:proofErr w:type="spellStart"/>
      <w:r w:rsidR="00D03FF6">
        <w:t>Аллакский</w:t>
      </w:r>
      <w:proofErr w:type="spellEnd"/>
      <w:r w:rsidR="000C678F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678F" w:rsidRDefault="00E04825" w:rsidP="000C678F">
      <w:pPr>
        <w:jc w:val="both"/>
      </w:pPr>
      <w:r>
        <w:t xml:space="preserve">  6</w:t>
      </w:r>
      <w:r w:rsidR="000C678F">
        <w:t xml:space="preserve">. </w:t>
      </w:r>
      <w:proofErr w:type="gramStart"/>
      <w:r w:rsidR="000C678F">
        <w:t>Контроль за</w:t>
      </w:r>
      <w:proofErr w:type="gramEnd"/>
      <w:r w:rsidR="000C678F">
        <w:t xml:space="preserve"> исполнением настоящего постановления оставляю за собой.</w:t>
      </w:r>
    </w:p>
    <w:p w:rsidR="000C678F" w:rsidRDefault="000C678F" w:rsidP="000C678F">
      <w:pPr>
        <w:jc w:val="both"/>
      </w:pPr>
    </w:p>
    <w:p w:rsidR="000C678F" w:rsidRDefault="000C678F" w:rsidP="000C678F">
      <w:r>
        <w:t xml:space="preserve">Глава сельсовета                                                   </w:t>
      </w:r>
      <w:r w:rsidR="00D03FF6">
        <w:t xml:space="preserve">                           </w:t>
      </w:r>
      <w:r>
        <w:t xml:space="preserve">   </w:t>
      </w:r>
      <w:r w:rsidR="00D03FF6">
        <w:t>А.Н. Березов</w:t>
      </w:r>
    </w:p>
    <w:p w:rsidR="00503F38" w:rsidRDefault="00503F38"/>
    <w:sectPr w:rsidR="00503F38" w:rsidSect="0015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8"/>
    <w:rsid w:val="00041B83"/>
    <w:rsid w:val="0004755B"/>
    <w:rsid w:val="00090ADA"/>
    <w:rsid w:val="000B6E97"/>
    <w:rsid w:val="000C678F"/>
    <w:rsid w:val="0011712D"/>
    <w:rsid w:val="00150EF7"/>
    <w:rsid w:val="002F0267"/>
    <w:rsid w:val="00337283"/>
    <w:rsid w:val="003A3505"/>
    <w:rsid w:val="003E7515"/>
    <w:rsid w:val="00503F38"/>
    <w:rsid w:val="005B6E6A"/>
    <w:rsid w:val="006619B2"/>
    <w:rsid w:val="00693CD5"/>
    <w:rsid w:val="00770EF8"/>
    <w:rsid w:val="008041C8"/>
    <w:rsid w:val="008D27EF"/>
    <w:rsid w:val="00907233"/>
    <w:rsid w:val="009B5269"/>
    <w:rsid w:val="009B64BC"/>
    <w:rsid w:val="00C966A5"/>
    <w:rsid w:val="00D03FF6"/>
    <w:rsid w:val="00D04802"/>
    <w:rsid w:val="00E0166D"/>
    <w:rsid w:val="00E04825"/>
    <w:rsid w:val="00EC5008"/>
    <w:rsid w:val="00F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2022-12-15T04:01:00Z</cp:lastPrinted>
  <dcterms:created xsi:type="dcterms:W3CDTF">2023-06-06T03:15:00Z</dcterms:created>
  <dcterms:modified xsi:type="dcterms:W3CDTF">2023-06-06T03:15:00Z</dcterms:modified>
</cp:coreProperties>
</file>