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CD" w:rsidRDefault="008E26CD" w:rsidP="008E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E26CD" w:rsidRDefault="008E26CD" w:rsidP="008E26C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Верх-Аллакский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8E26CD" w:rsidRDefault="008E26CD" w:rsidP="008E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E26CD" w:rsidRDefault="008E26CD" w:rsidP="008E26CD">
      <w:pPr>
        <w:jc w:val="center"/>
        <w:rPr>
          <w:b/>
          <w:sz w:val="28"/>
          <w:szCs w:val="28"/>
        </w:rPr>
      </w:pPr>
    </w:p>
    <w:p w:rsidR="008E26CD" w:rsidRDefault="008E26CD" w:rsidP="008E26C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8E26CD" w:rsidRDefault="008E26CD" w:rsidP="008E26CD">
      <w:pPr>
        <w:jc w:val="center"/>
        <w:rPr>
          <w:b/>
          <w:sz w:val="28"/>
          <w:szCs w:val="28"/>
        </w:rPr>
      </w:pPr>
    </w:p>
    <w:p w:rsidR="008E26CD" w:rsidRDefault="00F671FC" w:rsidP="008E26CD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19.03.2021   № 2</w:t>
      </w:r>
      <w:r w:rsidR="008E26CD">
        <w:rPr>
          <w:b/>
          <w:sz w:val="28"/>
          <w:szCs w:val="28"/>
        </w:rPr>
        <w:t xml:space="preserve">                                                                                    с. </w:t>
      </w:r>
      <w:proofErr w:type="spellStart"/>
      <w:r w:rsidR="008E26CD">
        <w:rPr>
          <w:b/>
          <w:sz w:val="28"/>
          <w:szCs w:val="28"/>
        </w:rPr>
        <w:t>Верх-Аллак</w:t>
      </w:r>
      <w:proofErr w:type="spellEnd"/>
    </w:p>
    <w:p w:rsidR="008E26CD" w:rsidRDefault="008E26CD" w:rsidP="008E26CD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8E26CD" w:rsidTr="003D3A12">
        <w:trPr>
          <w:trHeight w:val="1197"/>
        </w:trPr>
        <w:tc>
          <w:tcPr>
            <w:tcW w:w="5040" w:type="dxa"/>
          </w:tcPr>
          <w:p w:rsidR="008E26CD" w:rsidRDefault="008E26CD" w:rsidP="003D3A12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сельсовета о результатах своей деятельности и деятельности Администрации сельсовета  за 2020 год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26CD" w:rsidRDefault="008E26CD" w:rsidP="008E26CD">
      <w:pPr>
        <w:ind w:firstLine="708"/>
        <w:jc w:val="both"/>
        <w:rPr>
          <w:sz w:val="28"/>
          <w:szCs w:val="28"/>
        </w:rPr>
      </w:pP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31 Устава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 w:rsidR="00A3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</w:p>
    <w:p w:rsidR="008E26CD" w:rsidRDefault="008E26CD" w:rsidP="008E26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Принять к сведению отчет главы сельсовета о результатах своей деятельности и деятельности Администрации сельсовета  за 2020 год.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Поддержать действия Администрации сельсовета, направленные на реализацию комплекса мер по сохранению эффективности бюджетной системы и выполнению комплекса мер, направленных на реализацию стратегических задач социально-экономического развития </w:t>
      </w:r>
      <w:proofErr w:type="spellStart"/>
      <w:r w:rsidR="00A3239C">
        <w:rPr>
          <w:sz w:val="28"/>
          <w:szCs w:val="28"/>
        </w:rPr>
        <w:t>Верх-Аллакског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сельсовета.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Рекомендовать Администрации сельсовета  направлять работу в 2021 году на создание необходимых условий для обеспечения  устойчивого социально-экономического развития </w:t>
      </w:r>
      <w:proofErr w:type="spellStart"/>
      <w:r w:rsidR="00A3239C"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сельсовета. Считать первоочередными задачами Администрации сельсовета: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положительной динамики социально-экономического развития;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устойчивости и надежности функционирования систем  жизнеобеспечения и коммунальной сферы;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успешной и эффективной самореализации молодежи.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</w:p>
    <w:p w:rsidR="008E26CD" w:rsidRDefault="008E26CD" w:rsidP="008E26CD">
      <w:pPr>
        <w:ind w:firstLine="708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10138"/>
      </w:tblGrid>
      <w:tr w:rsidR="008E26CD" w:rsidTr="003D3A12">
        <w:tc>
          <w:tcPr>
            <w:tcW w:w="10138" w:type="dxa"/>
          </w:tcPr>
          <w:p w:rsidR="008E26CD" w:rsidRDefault="008E26CD" w:rsidP="003D3A1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8E26CD" w:rsidTr="003D3A12">
        <w:tc>
          <w:tcPr>
            <w:tcW w:w="10138" w:type="dxa"/>
          </w:tcPr>
          <w:p w:rsidR="008E26CD" w:rsidRDefault="008E26CD" w:rsidP="00A3239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                                                                       </w:t>
            </w:r>
            <w:r w:rsidR="00A3239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</w:t>
            </w:r>
            <w:r w:rsidR="00A3239C">
              <w:rPr>
                <w:sz w:val="28"/>
                <w:szCs w:val="28"/>
              </w:rPr>
              <w:t xml:space="preserve">Е.В. </w:t>
            </w:r>
            <w:proofErr w:type="spellStart"/>
            <w:r w:rsidR="00A3239C">
              <w:rPr>
                <w:sz w:val="28"/>
                <w:szCs w:val="28"/>
              </w:rPr>
              <w:t>Перевалова</w:t>
            </w:r>
            <w:proofErr w:type="spellEnd"/>
          </w:p>
        </w:tc>
      </w:tr>
      <w:tr w:rsidR="008E26CD" w:rsidTr="003D3A12">
        <w:tc>
          <w:tcPr>
            <w:tcW w:w="10138" w:type="dxa"/>
          </w:tcPr>
          <w:p w:rsidR="008E26CD" w:rsidRDefault="008E26CD" w:rsidP="003D3A12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8E26CD" w:rsidRDefault="008E26CD" w:rsidP="008E26CD"/>
    <w:p w:rsidR="008E26CD" w:rsidRDefault="008E26CD" w:rsidP="008E26CD"/>
    <w:p w:rsidR="008E26CD" w:rsidRDefault="008E26CD" w:rsidP="008E26CD"/>
    <w:p w:rsidR="00730D09" w:rsidRDefault="00730D09"/>
    <w:p w:rsidR="00903479" w:rsidRDefault="00903479"/>
    <w:p w:rsidR="00903479" w:rsidRDefault="00903479"/>
    <w:p w:rsidR="00903479" w:rsidRPr="00F5082C" w:rsidRDefault="00903479" w:rsidP="00903479">
      <w:pPr>
        <w:jc w:val="center"/>
        <w:rPr>
          <w:b/>
          <w:sz w:val="32"/>
          <w:szCs w:val="32"/>
        </w:rPr>
      </w:pPr>
      <w:r w:rsidRPr="00F5082C">
        <w:rPr>
          <w:b/>
          <w:sz w:val="32"/>
          <w:szCs w:val="32"/>
        </w:rPr>
        <w:lastRenderedPageBreak/>
        <w:t xml:space="preserve">Отчет о работе Администрации Верх – </w:t>
      </w:r>
      <w:proofErr w:type="spellStart"/>
      <w:r w:rsidRPr="00F5082C">
        <w:rPr>
          <w:b/>
          <w:sz w:val="32"/>
          <w:szCs w:val="32"/>
        </w:rPr>
        <w:t>Аллакского</w:t>
      </w:r>
      <w:proofErr w:type="spellEnd"/>
      <w:r w:rsidRPr="00F5082C">
        <w:rPr>
          <w:b/>
          <w:sz w:val="32"/>
          <w:szCs w:val="32"/>
        </w:rPr>
        <w:t xml:space="preserve"> сельсовета за 2020</w:t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vanish/>
          <w:sz w:val="32"/>
          <w:szCs w:val="32"/>
        </w:rPr>
        <w:pgNum/>
      </w:r>
      <w:r w:rsidRPr="00F5082C">
        <w:rPr>
          <w:b/>
          <w:sz w:val="32"/>
          <w:szCs w:val="32"/>
        </w:rPr>
        <w:t xml:space="preserve"> год</w:t>
      </w:r>
    </w:p>
    <w:p w:rsidR="00903479" w:rsidRPr="00F5082C" w:rsidRDefault="00903479" w:rsidP="00903479">
      <w:pPr>
        <w:jc w:val="center"/>
        <w:rPr>
          <w:sz w:val="32"/>
          <w:szCs w:val="32"/>
        </w:rPr>
      </w:pPr>
    </w:p>
    <w:p w:rsidR="00903479" w:rsidRPr="00F5082C" w:rsidRDefault="00903479" w:rsidP="00903479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В 2020</w:t>
      </w:r>
      <w:r w:rsidRPr="00F5082C">
        <w:rPr>
          <w:vanish/>
          <w:sz w:val="32"/>
          <w:szCs w:val="32"/>
        </w:rPr>
        <w:t>2007</w:t>
      </w:r>
      <w:r w:rsidRPr="00F5082C">
        <w:rPr>
          <w:sz w:val="32"/>
          <w:szCs w:val="32"/>
        </w:rPr>
        <w:t xml:space="preserve"> году  органы местного самоуправления работали в соответствии с требованиями и нормами  Федерального закона № 131 – ФЗ «Об общих принципах организации местного самоуправления в Российской Федерации» и Устава муниципального образования Вер</w:t>
      </w:r>
      <w:proofErr w:type="gramStart"/>
      <w:r w:rsidRPr="00F5082C">
        <w:rPr>
          <w:sz w:val="32"/>
          <w:szCs w:val="32"/>
        </w:rPr>
        <w:t>х-</w:t>
      </w:r>
      <w:proofErr w:type="gramEnd"/>
      <w:r w:rsidRPr="00F5082C">
        <w:rPr>
          <w:sz w:val="32"/>
          <w:szCs w:val="32"/>
        </w:rPr>
        <w:t xml:space="preserve"> </w:t>
      </w:r>
      <w:proofErr w:type="spellStart"/>
      <w:r w:rsidRPr="00F5082C">
        <w:rPr>
          <w:sz w:val="32"/>
          <w:szCs w:val="32"/>
        </w:rPr>
        <w:t>Аллакский</w:t>
      </w:r>
      <w:proofErr w:type="spellEnd"/>
      <w:r w:rsidRPr="00F5082C">
        <w:rPr>
          <w:sz w:val="32"/>
          <w:szCs w:val="32"/>
        </w:rPr>
        <w:t xml:space="preserve"> сельсовет.  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На 01.01.2020 года паспорт нашего муниципального образования следующий</w:t>
      </w:r>
      <w:proofErr w:type="gramStart"/>
      <w:r w:rsidRPr="00F5082C">
        <w:rPr>
          <w:sz w:val="32"/>
          <w:szCs w:val="32"/>
        </w:rPr>
        <w:t xml:space="preserve"> :</w:t>
      </w:r>
      <w:proofErr w:type="gramEnd"/>
      <w:r w:rsidRPr="00F5082C">
        <w:rPr>
          <w:sz w:val="32"/>
          <w:szCs w:val="32"/>
        </w:rPr>
        <w:t xml:space="preserve">  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                               дворов                       населения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с. </w:t>
      </w:r>
      <w:proofErr w:type="spellStart"/>
      <w:r w:rsidRPr="00F5082C">
        <w:rPr>
          <w:sz w:val="32"/>
          <w:szCs w:val="32"/>
        </w:rPr>
        <w:t>Верх-Аллак</w:t>
      </w:r>
      <w:proofErr w:type="spellEnd"/>
      <w:r w:rsidRPr="00F5082C">
        <w:rPr>
          <w:sz w:val="32"/>
          <w:szCs w:val="32"/>
        </w:rPr>
        <w:t xml:space="preserve">                                     171                             424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п. Михайловка                                      2                                </w:t>
      </w:r>
      <w:proofErr w:type="spellStart"/>
      <w:r w:rsidRPr="00F5082C">
        <w:rPr>
          <w:sz w:val="32"/>
          <w:szCs w:val="32"/>
        </w:rPr>
        <w:t>2</w:t>
      </w:r>
      <w:proofErr w:type="spellEnd"/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п. 3  Интернационал                            28                               70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Итого:                                                   201                             496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Категории граждан, нуждающихся в социальной помощи: пенсионеров 161, в т.ч. инвалидов 36, старше 80 лет – 20, одиноко проживающих пенсионеров – 36, одиноко проживающие семейные пары – 22, вдов участников и инвалидов ВОВ – 4, участников боевых действий в Чечне – 4.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Всего семей с детьми – 66 в них детей – 113, многодетные семьи с 3 и более детьми – 9 в них детей –31, неполные семьи -8 в них  детей – 13,  семьи с детьми инвалидами – 4 в них детей – 6 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Семьи, находящиеся в СОП – 4, в них детей – 7. Семьи, где один или оба родителя зарегистрированные безработные – 16.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В 2020 году зарегистрировано рождений 1  </w:t>
      </w:r>
      <w:proofErr w:type="gramStart"/>
      <w:r w:rsidRPr="00F5082C">
        <w:rPr>
          <w:sz w:val="32"/>
          <w:szCs w:val="32"/>
        </w:rPr>
        <w:t xml:space="preserve">( </w:t>
      </w:r>
      <w:proofErr w:type="gramEnd"/>
      <w:r w:rsidRPr="00F5082C">
        <w:rPr>
          <w:sz w:val="32"/>
          <w:szCs w:val="32"/>
        </w:rPr>
        <w:t xml:space="preserve">19г-5ч), смертей – 6(19г -9). С 1 января 2013года полномочия по государственной регистрации актов гражданского состояния переданы в Отдел ЗАГС Администрации Каменского района.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Учреждений, организаций, индивидуальных предпринимателей 15.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Основной финансовый документ сельсовета – это бюджет.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Составление и исполнение бюджета производится на основании «Положения о бюджетном устройстве, бюджетном процессе и финансовом контроле в МО Вер</w:t>
      </w:r>
      <w:proofErr w:type="gramStart"/>
      <w:r w:rsidRPr="00F5082C">
        <w:rPr>
          <w:sz w:val="32"/>
          <w:szCs w:val="32"/>
        </w:rPr>
        <w:t>х-</w:t>
      </w:r>
      <w:proofErr w:type="gramEnd"/>
      <w:r w:rsidRPr="00F5082C">
        <w:rPr>
          <w:sz w:val="32"/>
          <w:szCs w:val="32"/>
        </w:rPr>
        <w:t xml:space="preserve"> </w:t>
      </w:r>
      <w:proofErr w:type="spellStart"/>
      <w:r w:rsidRPr="00F5082C">
        <w:rPr>
          <w:sz w:val="32"/>
          <w:szCs w:val="32"/>
        </w:rPr>
        <w:t>Аллакский</w:t>
      </w:r>
      <w:proofErr w:type="spellEnd"/>
      <w:r w:rsidRPr="00F5082C">
        <w:rPr>
          <w:sz w:val="32"/>
          <w:szCs w:val="32"/>
        </w:rPr>
        <w:t xml:space="preserve"> сельсовет Каменского района Алтайского края</w:t>
      </w:r>
      <w:r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 xml:space="preserve">,а также принятой учетной политике в Верх- </w:t>
      </w:r>
      <w:proofErr w:type="spellStart"/>
      <w:r w:rsidRPr="00F5082C">
        <w:rPr>
          <w:sz w:val="32"/>
          <w:szCs w:val="32"/>
        </w:rPr>
        <w:t>Аллакском</w:t>
      </w:r>
      <w:proofErr w:type="spellEnd"/>
      <w:r w:rsidRPr="00F5082C">
        <w:rPr>
          <w:sz w:val="32"/>
          <w:szCs w:val="32"/>
        </w:rPr>
        <w:t xml:space="preserve"> сельсовете и других нормативно- правовых актов.</w:t>
      </w:r>
    </w:p>
    <w:p w:rsidR="00903479" w:rsidRPr="00F5082C" w:rsidRDefault="00903479" w:rsidP="00903479">
      <w:pPr>
        <w:jc w:val="both"/>
        <w:rPr>
          <w:b/>
          <w:sz w:val="32"/>
          <w:szCs w:val="32"/>
        </w:rPr>
      </w:pPr>
      <w:r w:rsidRPr="00F5082C">
        <w:rPr>
          <w:sz w:val="32"/>
          <w:szCs w:val="32"/>
        </w:rPr>
        <w:lastRenderedPageBreak/>
        <w:t xml:space="preserve">         Бюджет 2020 года был рассмотрен на публичных слушаниях, комиссии по экономике и бюджету, утвержден сельским Советом депутатов.</w:t>
      </w:r>
    </w:p>
    <w:p w:rsidR="00903479" w:rsidRPr="00F5082C" w:rsidRDefault="00903479" w:rsidP="00903479">
      <w:pPr>
        <w:ind w:firstLine="540"/>
        <w:rPr>
          <w:sz w:val="32"/>
          <w:szCs w:val="32"/>
        </w:rPr>
      </w:pPr>
      <w:r w:rsidRPr="00F5082C">
        <w:rPr>
          <w:sz w:val="32"/>
          <w:szCs w:val="32"/>
        </w:rPr>
        <w:t xml:space="preserve">Бюджет сельсовета в 2020 году формировался из следующих источников: налоговых и неналоговых поступлений, дотаций, субвенций. </w:t>
      </w:r>
    </w:p>
    <w:p w:rsidR="00903479" w:rsidRPr="00F5082C" w:rsidRDefault="00903479" w:rsidP="00903479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Администрация сельсовета постоянно и серьезно работает над увеличением доходной базы сельсовета.</w:t>
      </w:r>
    </w:p>
    <w:p w:rsidR="00903479" w:rsidRPr="00F5082C" w:rsidRDefault="00903479" w:rsidP="00903479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Общий объем доходов бюджета за 2020 год составил 1 553 342,73рубля</w:t>
      </w:r>
      <w:proofErr w:type="gramStart"/>
      <w:r w:rsidRPr="00F5082C">
        <w:rPr>
          <w:sz w:val="32"/>
          <w:szCs w:val="32"/>
        </w:rPr>
        <w:t>,у</w:t>
      </w:r>
      <w:proofErr w:type="gramEnd"/>
      <w:r w:rsidRPr="00F5082C">
        <w:rPr>
          <w:sz w:val="32"/>
          <w:szCs w:val="32"/>
        </w:rPr>
        <w:t>твержденные бюджетные назначения 1 520 927,00 руб. Процент исполнения составил  102,1. Общая структура доходов включает в себя собственные доходы – 912 420,73 руб., и безвозмездные поступления – 640 922,00руб.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общем объеме собственных налоговых доходов НДФЛ составил   -  13 992,90; земельный налог  542 418,22 и налог на имущество  21 170,27, а также налоги на совокупный доход  192 582,60 руб. Недоимки по земельному налогу составили  177015,96руб.</w:t>
      </w:r>
      <w:proofErr w:type="gramStart"/>
      <w:r w:rsidRPr="00F5082C">
        <w:rPr>
          <w:sz w:val="32"/>
          <w:szCs w:val="32"/>
        </w:rPr>
        <w:t xml:space="preserve">( </w:t>
      </w:r>
      <w:proofErr w:type="gramEnd"/>
      <w:r w:rsidRPr="00F5082C">
        <w:rPr>
          <w:sz w:val="32"/>
          <w:szCs w:val="32"/>
        </w:rPr>
        <w:t xml:space="preserve">19г – 221973),по  имущественному  8 492,00 </w:t>
      </w:r>
      <w:proofErr w:type="spellStart"/>
      <w:r w:rsidRPr="00F5082C">
        <w:rPr>
          <w:sz w:val="32"/>
          <w:szCs w:val="32"/>
        </w:rPr>
        <w:t>руб</w:t>
      </w:r>
      <w:proofErr w:type="spellEnd"/>
      <w:r w:rsidRPr="00F5082C">
        <w:rPr>
          <w:sz w:val="32"/>
          <w:szCs w:val="32"/>
        </w:rPr>
        <w:t>(19г - 37 169р).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Совместно с налоговыми органами проводится работа по взысканию задолженности. За отчетный период удалось снизить задолженность порядка 70 тыс. рублей. Не хочется называть фамилии </w:t>
      </w:r>
      <w:proofErr w:type="gramStart"/>
      <w:r w:rsidRPr="00F5082C">
        <w:rPr>
          <w:sz w:val="32"/>
          <w:szCs w:val="32"/>
        </w:rPr>
        <w:t>должников</w:t>
      </w:r>
      <w:proofErr w:type="gramEnd"/>
      <w:r w:rsidRPr="00F5082C">
        <w:rPr>
          <w:sz w:val="32"/>
          <w:szCs w:val="32"/>
        </w:rPr>
        <w:t xml:space="preserve"> но на протяжении многих лет это одни и те же люди. То, что не поступило в бюджет, напрямую сказывается на жизни поселения. Не удается воплотить в полной мере задуманное.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структуре собственных доходов предусмотрены неналоговые доходы: доходы  от   сдачи  в аренду имущества: 23 340,00руб., доходы, поступающие в порядке возмещения расходов, понесенных в связи с эксплуатацией имущества сельских поселений – 118 916,74 рублей.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Задолженности по заработной плате, коммунальным платежам нет.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Основным видом финансовой помощи Администрации Верх – </w:t>
      </w:r>
      <w:proofErr w:type="spellStart"/>
      <w:r w:rsidRPr="00F5082C">
        <w:rPr>
          <w:sz w:val="32"/>
          <w:szCs w:val="32"/>
        </w:rPr>
        <w:t>Аллакского</w:t>
      </w:r>
      <w:proofErr w:type="spellEnd"/>
      <w:r w:rsidRPr="00F5082C">
        <w:rPr>
          <w:sz w:val="32"/>
          <w:szCs w:val="32"/>
        </w:rPr>
        <w:t xml:space="preserve"> сельсовета Каменского района Алтайского края из районного бюджета, являются дотации - 640 922,00</w:t>
      </w:r>
      <w:proofErr w:type="gramStart"/>
      <w:r w:rsidRPr="00F5082C">
        <w:rPr>
          <w:sz w:val="32"/>
          <w:szCs w:val="32"/>
        </w:rPr>
        <w:t xml:space="preserve">( </w:t>
      </w:r>
      <w:proofErr w:type="gramEnd"/>
      <w:r w:rsidRPr="00F5082C">
        <w:rPr>
          <w:sz w:val="32"/>
          <w:szCs w:val="32"/>
        </w:rPr>
        <w:t xml:space="preserve">на выравнивание бюджетной обеспеченности – 30 600,00; на поддержку мер по обеспечению сбалансированности бюджетов – 360 000,00). Субвенции бюджетам сельских поселений на выполнение передаваемых полномочий субъектов Российской Федерации – 500,00 рублей. Межбюджетные трансферты, передаваемые бюджетам сельских поселений из бюджетов муниципальных районов на </w:t>
      </w:r>
      <w:r w:rsidRPr="00F5082C">
        <w:rPr>
          <w:sz w:val="32"/>
          <w:szCs w:val="32"/>
        </w:rPr>
        <w:lastRenderedPageBreak/>
        <w:t>осуществление части полномочий по решению вопросов местного значения в соответствии с заключенными полномочиями – 249 822,00 рубля.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Общий объем расходов произведен на сумму 1 378 539,81 рублей, что составило 99,7 % от плана – 1 381 427,00 руб.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Основные статьи расхода: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- оплата труда: заработная  плата и начисления на заработную плату – 428 755,36 </w:t>
      </w:r>
      <w:proofErr w:type="spellStart"/>
      <w:r w:rsidRPr="00F5082C">
        <w:rPr>
          <w:sz w:val="32"/>
          <w:szCs w:val="32"/>
        </w:rPr>
        <w:t>руб</w:t>
      </w:r>
      <w:proofErr w:type="spellEnd"/>
      <w:r w:rsidRPr="00F5082C">
        <w:rPr>
          <w:sz w:val="32"/>
          <w:szCs w:val="32"/>
        </w:rPr>
        <w:t xml:space="preserve">, 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- оплата коммунальных услуг, электроэнергию – 147 050,58 руб.             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услуги связи – 25 132,00                   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транспортные услуги – 10 930,00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услуги по содержанию имущества – 462 504,18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страхование – 10 195,24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пенсии, пособия – 9 600,00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налоги, сборы – 9 147,07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основные средства – 660,00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- материальные запасы – 121 056,01</w:t>
      </w:r>
    </w:p>
    <w:p w:rsidR="00903479" w:rsidRPr="00F5082C" w:rsidRDefault="00903479" w:rsidP="00903479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За 2020 год задолженности по заработной плате, электроэнергии, услуги ЖКХ,</w:t>
      </w:r>
      <w:r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связи,</w:t>
      </w:r>
      <w:r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нет.</w:t>
      </w:r>
    </w:p>
    <w:p w:rsidR="00903479" w:rsidRPr="00F5082C" w:rsidRDefault="00903479" w:rsidP="00903479">
      <w:pPr>
        <w:ind w:firstLine="540"/>
        <w:jc w:val="both"/>
        <w:rPr>
          <w:sz w:val="32"/>
          <w:szCs w:val="32"/>
        </w:rPr>
      </w:pPr>
    </w:p>
    <w:p w:rsidR="00903479" w:rsidRPr="00F5082C" w:rsidRDefault="00903479" w:rsidP="00903479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Стоимость имущества на конец отчетного периода:                                                                                         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- балансовая стоимость основных средств  4 961 289руб70коп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- стоимость материальных запасов  71 424руб44 коп.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Состояние основных средств в учреждении удовлетворительное, используется по назначению в процессе основной деятельности. Мероприятия по улучшению состояния основных фондов включают в себя: обновление основных средств, своевременную замену комплектующих деталей в целях поддержания рабочего состояния имущества. Материальные запасы приобретаются в соответствии с утвержденной бюджетной сметой на финансовый год по мере необходимости. Обеспечение материальными запасами производится контрагентами согласно срокам поставок, указанным в заключенных договорах и муниципальных контрактах.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Администрацией сельсовета оказываются услуги по содержанию гаража: ПЧ – 93, школьного автобуса, скорой помощи. Сдается в аренду помещение для отделения Почты России.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Федеральным законом № 131–ФЗ «Об общих принципах организации местного самоуправления в Российской Федерации» </w:t>
      </w:r>
      <w:r w:rsidRPr="00F5082C">
        <w:rPr>
          <w:sz w:val="32"/>
          <w:szCs w:val="32"/>
        </w:rPr>
        <w:lastRenderedPageBreak/>
        <w:t xml:space="preserve">органы местного самоуправления наделены полномочиями по созданию условий для ведения и развития личных подсобных хозяйств жителями сельсовета. 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В личном подсобном хозяйстве жители сельсовета  содержат:   КРС – 141</w:t>
      </w:r>
      <w:r w:rsidRPr="00F5082C">
        <w:rPr>
          <w:b/>
          <w:sz w:val="32"/>
          <w:szCs w:val="32"/>
        </w:rPr>
        <w:t xml:space="preserve"> </w:t>
      </w:r>
      <w:r w:rsidRPr="00F5082C">
        <w:rPr>
          <w:sz w:val="32"/>
          <w:szCs w:val="32"/>
        </w:rPr>
        <w:t xml:space="preserve"> голов в т.ч. коров – 53, овцы и козы – 233 , лошади – 3 , птица – 1341,  свиньи – 291, пчелосемей -  66, кролики - 84.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Необходимо отметить, что население сельсовета несет значительные денежные потери  </w:t>
      </w:r>
      <w:proofErr w:type="gramStart"/>
      <w:r w:rsidRPr="00F5082C">
        <w:rPr>
          <w:sz w:val="32"/>
          <w:szCs w:val="32"/>
        </w:rPr>
        <w:t>из</w:t>
      </w:r>
      <w:proofErr w:type="gramEnd"/>
      <w:r w:rsidRPr="00F5082C">
        <w:rPr>
          <w:sz w:val="32"/>
          <w:szCs w:val="32"/>
        </w:rPr>
        <w:t xml:space="preserve"> – </w:t>
      </w:r>
      <w:proofErr w:type="gramStart"/>
      <w:r w:rsidRPr="00F5082C">
        <w:rPr>
          <w:sz w:val="32"/>
          <w:szCs w:val="32"/>
        </w:rPr>
        <w:t>за</w:t>
      </w:r>
      <w:proofErr w:type="gramEnd"/>
      <w:r w:rsidRPr="00F5082C">
        <w:rPr>
          <w:sz w:val="32"/>
          <w:szCs w:val="32"/>
        </w:rPr>
        <w:t xml:space="preserve"> того, что закуп молока не проводится. Такая ситуация  обусловлена месторасположением сельсовета (Заречье) и отсутствием конкуренции среди заготовителей.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На территории сельсовета  с 2006 года нет коллективного хозяйства. Администрацией сельсовета совместно с комитетом по агропромышленному комплексу администрации Каменского района ведется целенаправленная работа по использованию земель сельскохозяйственного назначения, расположенных в границах сельсовета. Полеводством на землях сельсовета занимаются  сельхозпроизводители: ЗАО  «Пламя»,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ООО «</w:t>
      </w:r>
      <w:proofErr w:type="spellStart"/>
      <w:r w:rsidRPr="00F5082C">
        <w:rPr>
          <w:sz w:val="32"/>
          <w:szCs w:val="32"/>
        </w:rPr>
        <w:t>Плотинновское</w:t>
      </w:r>
      <w:proofErr w:type="spellEnd"/>
      <w:r w:rsidRPr="00F5082C">
        <w:rPr>
          <w:sz w:val="32"/>
          <w:szCs w:val="32"/>
        </w:rPr>
        <w:t xml:space="preserve">», </w:t>
      </w:r>
      <w:proofErr w:type="gramStart"/>
      <w:r w:rsidRPr="00F5082C">
        <w:rPr>
          <w:sz w:val="32"/>
          <w:szCs w:val="32"/>
        </w:rPr>
        <w:t>К(</w:t>
      </w:r>
      <w:proofErr w:type="gramEnd"/>
      <w:r w:rsidRPr="00F5082C">
        <w:rPr>
          <w:sz w:val="32"/>
          <w:szCs w:val="32"/>
        </w:rPr>
        <w:t xml:space="preserve">Ф)Х  Калиниченко М.Н., К(Ф)Х «Эдельвейс»,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ЗАО «Пламя», </w:t>
      </w:r>
      <w:proofErr w:type="gramStart"/>
      <w:r w:rsidRPr="00F5082C">
        <w:rPr>
          <w:sz w:val="32"/>
          <w:szCs w:val="32"/>
        </w:rPr>
        <w:t>К(</w:t>
      </w:r>
      <w:proofErr w:type="gramEnd"/>
      <w:r w:rsidRPr="00F5082C">
        <w:rPr>
          <w:sz w:val="32"/>
          <w:szCs w:val="32"/>
        </w:rPr>
        <w:t xml:space="preserve">Ф)Х Юрченко И.В., в 2020 г. – К(Ф)Х </w:t>
      </w:r>
      <w:proofErr w:type="spellStart"/>
      <w:r w:rsidRPr="00F5082C">
        <w:rPr>
          <w:sz w:val="32"/>
          <w:szCs w:val="32"/>
        </w:rPr>
        <w:t>Малетин</w:t>
      </w:r>
      <w:proofErr w:type="spellEnd"/>
      <w:r w:rsidRPr="00F5082C">
        <w:rPr>
          <w:sz w:val="32"/>
          <w:szCs w:val="32"/>
        </w:rPr>
        <w:t xml:space="preserve"> А.Я. Благоприятные погодные условия и хорошая агротехника позволили им добиться хороших урожаев – около 20 центнеров с гектара.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Полученный урожай позволил арендаторам рассчитаться с владельцами земельных паев за землю. Это явилось хорошим подспорьем для содержания скота на личном подворье жителей.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В связи с ликвидацией коллективного хозяйства на протяжении последних лет остро стоит проблема занятости населения. Трудоспособного населения – 244 человек, на учете в Центре занятости населения по состоянию на 01.01.2020г</w:t>
      </w:r>
      <w:proofErr w:type="gramStart"/>
      <w:r w:rsidRPr="00F5082C">
        <w:rPr>
          <w:sz w:val="32"/>
          <w:szCs w:val="32"/>
        </w:rPr>
        <w:t>.с</w:t>
      </w:r>
      <w:proofErr w:type="gramEnd"/>
      <w:r w:rsidRPr="00F5082C">
        <w:rPr>
          <w:sz w:val="32"/>
          <w:szCs w:val="32"/>
        </w:rPr>
        <w:t>остоят 16 человек. Уровень безработицы ниже среднего показателя по району, Занятость населения в сельском хозяйстве носит сезонный</w:t>
      </w:r>
      <w:r w:rsidRPr="00F5082C">
        <w:rPr>
          <w:sz w:val="32"/>
          <w:szCs w:val="32"/>
        </w:rPr>
        <w:tab/>
        <w:t xml:space="preserve"> характер.  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b/>
          <w:sz w:val="32"/>
          <w:szCs w:val="32"/>
        </w:rPr>
        <w:t xml:space="preserve">     </w:t>
      </w:r>
      <w:r w:rsidRPr="00F5082C">
        <w:rPr>
          <w:sz w:val="32"/>
          <w:szCs w:val="32"/>
        </w:rPr>
        <w:t xml:space="preserve">Водоснабжение  на территории сельсовета  осуществляет  МУП» Водоканал» при Администрации Каменского района.  В течение 2020 года длительных перебоев с водоснабжением населения сельсовета не было. Порывы водопровода устранялись регулярно. Недовольство жителей сельсовета вызывает неразбериха в предоставлении платежных документов  за воду и нормы потребления воды. </w:t>
      </w:r>
      <w:r w:rsidRPr="00F5082C">
        <w:rPr>
          <w:sz w:val="32"/>
          <w:szCs w:val="32"/>
        </w:rPr>
        <w:lastRenderedPageBreak/>
        <w:t>Необходимо отметить, что при повышении тарифов на энергоносител</w:t>
      </w:r>
      <w:proofErr w:type="gramStart"/>
      <w:r w:rsidRPr="00F5082C">
        <w:rPr>
          <w:sz w:val="32"/>
          <w:szCs w:val="32"/>
        </w:rPr>
        <w:t>и-</w:t>
      </w:r>
      <w:proofErr w:type="gramEnd"/>
      <w:r w:rsidRPr="00F5082C">
        <w:rPr>
          <w:sz w:val="32"/>
          <w:szCs w:val="32"/>
        </w:rPr>
        <w:t xml:space="preserve"> цена осталась прежней.  Технический  износ  </w:t>
      </w:r>
      <w:proofErr w:type="spellStart"/>
      <w:r w:rsidRPr="00F5082C">
        <w:rPr>
          <w:sz w:val="32"/>
          <w:szCs w:val="32"/>
        </w:rPr>
        <w:t>водосетей</w:t>
      </w:r>
      <w:proofErr w:type="spellEnd"/>
      <w:r w:rsidRPr="00F5082C">
        <w:rPr>
          <w:sz w:val="32"/>
          <w:szCs w:val="32"/>
        </w:rPr>
        <w:t xml:space="preserve"> составляет 100 % и требует капитального ремонта.  В прошедшем году  проведены работы по замене насоса на водозаборной скважине в п.3-й Интернационал. Стоит отметить, что все ремонтные </w:t>
      </w:r>
      <w:r>
        <w:rPr>
          <w:sz w:val="32"/>
          <w:szCs w:val="32"/>
        </w:rPr>
        <w:t>работы проводились кое-</w:t>
      </w:r>
      <w:r w:rsidRPr="00F5082C">
        <w:rPr>
          <w:sz w:val="32"/>
          <w:szCs w:val="32"/>
        </w:rPr>
        <w:t>как. Приходилось обращаться в Комитет ЖКХ района за помощью.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Не допускали перебоев в работе и  энергетики, в случае возникновения аварии на линии  выезжали своевременно</w:t>
      </w:r>
      <w:proofErr w:type="gramStart"/>
      <w:r w:rsidRPr="00F5082C">
        <w:rPr>
          <w:sz w:val="32"/>
          <w:szCs w:val="32"/>
        </w:rPr>
        <w:t xml:space="preserve"> .</w:t>
      </w:r>
      <w:proofErr w:type="gramEnd"/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Для населения сельсовета проблем с приобретением топлива не возникало.  Местные предприниматели: Тотоев К.У. и </w:t>
      </w:r>
      <w:proofErr w:type="spellStart"/>
      <w:r w:rsidRPr="00F5082C">
        <w:rPr>
          <w:sz w:val="32"/>
          <w:szCs w:val="32"/>
        </w:rPr>
        <w:t>Малетин</w:t>
      </w:r>
      <w:proofErr w:type="spellEnd"/>
      <w:r w:rsidRPr="00F5082C">
        <w:rPr>
          <w:sz w:val="32"/>
          <w:szCs w:val="32"/>
        </w:rPr>
        <w:t xml:space="preserve"> А.Я. обеспечили жителей дровами в полном объеме. Для  различных категорий льготников оформлялись документы на субсидии.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Обеспечением населения газом занимается                                                                                                                            </w:t>
      </w:r>
      <w:proofErr w:type="spellStart"/>
      <w:r w:rsidRPr="00F5082C">
        <w:rPr>
          <w:sz w:val="32"/>
          <w:szCs w:val="32"/>
        </w:rPr>
        <w:t>Славгородмежрайгаз</w:t>
      </w:r>
      <w:proofErr w:type="spellEnd"/>
      <w:r w:rsidRPr="00F5082C">
        <w:rPr>
          <w:sz w:val="32"/>
          <w:szCs w:val="32"/>
        </w:rPr>
        <w:t xml:space="preserve">.  Примеров И.Н. регулярно собирал заявки от населения. В зависимости от количества заявок доставлялись баллоны с газом. </w:t>
      </w:r>
    </w:p>
    <w:p w:rsidR="00903479" w:rsidRPr="00F5082C" w:rsidRDefault="00903479" w:rsidP="00903479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Перевозку пассажиров осуществляет </w:t>
      </w:r>
      <w:proofErr w:type="gramStart"/>
      <w:r w:rsidRPr="00F5082C">
        <w:rPr>
          <w:sz w:val="32"/>
          <w:szCs w:val="32"/>
        </w:rPr>
        <w:t>Каменское</w:t>
      </w:r>
      <w:proofErr w:type="gramEnd"/>
      <w:r w:rsidRPr="00F5082C">
        <w:rPr>
          <w:sz w:val="32"/>
          <w:szCs w:val="32"/>
        </w:rPr>
        <w:t xml:space="preserve"> ПАТП. Услуги предоставляют 3 раз в неделю.  Администрацией сельсовета выделен отапливаемый гараж для стоянки автобуса.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Федеральный закон № 131 – ФЗ наделил сельскую администрацию такими полномочиями, как содержание дорог поселения. Протяженность внутри</w:t>
      </w:r>
      <w:r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поселенческих дорог составляет 19 к</w:t>
      </w:r>
      <w:proofErr w:type="gramStart"/>
      <w:r w:rsidRPr="00F5082C">
        <w:rPr>
          <w:sz w:val="32"/>
          <w:szCs w:val="32"/>
        </w:rPr>
        <w:t>м(</w:t>
      </w:r>
      <w:proofErr w:type="gramEnd"/>
      <w:r w:rsidRPr="00F5082C">
        <w:rPr>
          <w:sz w:val="32"/>
          <w:szCs w:val="32"/>
        </w:rPr>
        <w:t xml:space="preserve"> грунтовые – 14,8; асфальтовые – 2,0; щебеночные – 3,2). Очистку муниципальных дорог от снега по договору с Администрацией сельсовета </w:t>
      </w:r>
      <w:proofErr w:type="gramStart"/>
      <w:r w:rsidRPr="00F5082C">
        <w:rPr>
          <w:sz w:val="32"/>
          <w:szCs w:val="32"/>
        </w:rPr>
        <w:t>осуществляет И.П. Тотоев К.У. Сельским Советом депутатов при утверждении бюджета  на 2020 год было</w:t>
      </w:r>
      <w:proofErr w:type="gramEnd"/>
      <w:r w:rsidRPr="00F5082C">
        <w:rPr>
          <w:sz w:val="32"/>
          <w:szCs w:val="32"/>
        </w:rPr>
        <w:t xml:space="preserve"> утверждено финансирование на эти цели  212 320 рублей. Выделенных сре</w:t>
      </w:r>
      <w:proofErr w:type="gramStart"/>
      <w:r w:rsidRPr="00F5082C">
        <w:rPr>
          <w:sz w:val="32"/>
          <w:szCs w:val="32"/>
        </w:rPr>
        <w:t>дств хв</w:t>
      </w:r>
      <w:proofErr w:type="gramEnd"/>
      <w:r w:rsidRPr="00F5082C">
        <w:rPr>
          <w:sz w:val="32"/>
          <w:szCs w:val="32"/>
        </w:rPr>
        <w:t xml:space="preserve">атило, чтобы достойно пережить снежную зиму 2019 – 20г.г. Казбек </w:t>
      </w:r>
      <w:proofErr w:type="spellStart"/>
      <w:r w:rsidRPr="00F5082C">
        <w:rPr>
          <w:sz w:val="32"/>
          <w:szCs w:val="32"/>
        </w:rPr>
        <w:t>Уматиевич</w:t>
      </w:r>
      <w:proofErr w:type="spellEnd"/>
      <w:r w:rsidRPr="00F5082C">
        <w:rPr>
          <w:sz w:val="32"/>
          <w:szCs w:val="32"/>
        </w:rPr>
        <w:t xml:space="preserve"> добросовестно выполняет все пункты Контракта. Проблема Михайловка.  </w:t>
      </w:r>
      <w:proofErr w:type="gramStart"/>
      <w:r w:rsidRPr="00F5082C">
        <w:rPr>
          <w:sz w:val="32"/>
          <w:szCs w:val="32"/>
        </w:rPr>
        <w:t>Каменское</w:t>
      </w:r>
      <w:proofErr w:type="gramEnd"/>
      <w:r w:rsidRPr="00F5082C">
        <w:rPr>
          <w:sz w:val="32"/>
          <w:szCs w:val="32"/>
        </w:rPr>
        <w:t xml:space="preserve">  ДСУ, под руководством Лемешева М.А., регулярно содержит дорогу до районного центра в проезжем состоянии. Погодные условия не позволили им за</w:t>
      </w:r>
      <w:r>
        <w:rPr>
          <w:sz w:val="32"/>
          <w:szCs w:val="32"/>
        </w:rPr>
        <w:t>кончить ямочный ремонт осенью (</w:t>
      </w:r>
      <w:r w:rsidRPr="00F5082C">
        <w:rPr>
          <w:sz w:val="32"/>
          <w:szCs w:val="32"/>
        </w:rPr>
        <w:t xml:space="preserve">2 км недоделали). 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Требуют ремонта и дороги поселения: разрушено </w:t>
      </w:r>
      <w:proofErr w:type="spellStart"/>
      <w:r w:rsidRPr="00F5082C">
        <w:rPr>
          <w:sz w:val="32"/>
          <w:szCs w:val="32"/>
        </w:rPr>
        <w:t>асфальт</w:t>
      </w:r>
      <w:proofErr w:type="gramStart"/>
      <w:r w:rsidRPr="00F5082C">
        <w:rPr>
          <w:sz w:val="32"/>
          <w:szCs w:val="32"/>
        </w:rPr>
        <w:t>о</w:t>
      </w:r>
      <w:proofErr w:type="spellEnd"/>
      <w:r w:rsidRPr="00F5082C">
        <w:rPr>
          <w:sz w:val="32"/>
          <w:szCs w:val="32"/>
        </w:rPr>
        <w:t>-</w:t>
      </w:r>
      <w:proofErr w:type="gramEnd"/>
      <w:r w:rsidRPr="00F5082C">
        <w:rPr>
          <w:sz w:val="32"/>
          <w:szCs w:val="32"/>
        </w:rPr>
        <w:t xml:space="preserve"> бетонное покрытие на улице Центральной, что непосильно для местного бюджета.  Проведена частичная засыпка ям щебнем на улице Центральной после  весеннего половодья.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lastRenderedPageBreak/>
        <w:t xml:space="preserve">          При решении вопросов благоустройства территории сельсовета были выделены наиболее приоритетные: уборка территорий  кладбищ в с. </w:t>
      </w:r>
      <w:proofErr w:type="spellStart"/>
      <w:r w:rsidRPr="00F5082C">
        <w:rPr>
          <w:sz w:val="32"/>
          <w:szCs w:val="32"/>
        </w:rPr>
        <w:t>Верх-Аллак</w:t>
      </w:r>
      <w:proofErr w:type="spellEnd"/>
      <w:r w:rsidRPr="00F5082C">
        <w:rPr>
          <w:sz w:val="32"/>
          <w:szCs w:val="32"/>
        </w:rPr>
        <w:t xml:space="preserve"> и п. 3- Интернационал, отремонтирована ограда и косметический  ремонт  памятника воинам, погибшим в годы Великой Отечественной войны.  </w:t>
      </w:r>
    </w:p>
    <w:p w:rsidR="00903479" w:rsidRPr="00F5082C" w:rsidRDefault="00903479" w:rsidP="00903479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Сделать населенные пункты сельсовета красивыми, чистыми  можно только общими усилиями всех жителей, повышая уровень сознательности каждого жителя сельсовета. Надо отметить жителей п. 3 Интернационал, которые общими усилиями </w:t>
      </w:r>
      <w:proofErr w:type="gramStart"/>
      <w:r w:rsidRPr="00F5082C">
        <w:rPr>
          <w:sz w:val="32"/>
          <w:szCs w:val="32"/>
        </w:rPr>
        <w:t>поддерживают</w:t>
      </w:r>
      <w:proofErr w:type="gramEnd"/>
      <w:r w:rsidRPr="00F5082C">
        <w:rPr>
          <w:sz w:val="32"/>
          <w:szCs w:val="32"/>
        </w:rPr>
        <w:t xml:space="preserve"> уделяют большое внимание благоустройству усадеб, убирают бесхозные усадьбы, проводят контролируемый отжиг территории. Староста Ломоносова М.И. активно ведет работу с населением.</w:t>
      </w:r>
    </w:p>
    <w:p w:rsidR="00903479" w:rsidRPr="00F5082C" w:rsidRDefault="00903479" w:rsidP="00903479">
      <w:pPr>
        <w:ind w:firstLine="540"/>
        <w:jc w:val="both"/>
        <w:rPr>
          <w:sz w:val="32"/>
          <w:szCs w:val="32"/>
        </w:rPr>
      </w:pP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Библиотекарем</w:t>
      </w:r>
      <w:r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(</w:t>
      </w:r>
      <w:proofErr w:type="spellStart"/>
      <w:r w:rsidRPr="00F5082C">
        <w:rPr>
          <w:sz w:val="32"/>
          <w:szCs w:val="32"/>
        </w:rPr>
        <w:t>Малетиной</w:t>
      </w:r>
      <w:proofErr w:type="spellEnd"/>
      <w:r w:rsidRPr="00F5082C">
        <w:rPr>
          <w:sz w:val="32"/>
          <w:szCs w:val="32"/>
        </w:rPr>
        <w:t xml:space="preserve"> М.А.)  оформляются книжные выставки, проводятся культурно массовые мероприяти</w:t>
      </w:r>
      <w:r>
        <w:rPr>
          <w:sz w:val="32"/>
          <w:szCs w:val="32"/>
        </w:rPr>
        <w:t>я</w:t>
      </w:r>
      <w:r w:rsidRPr="00F5082C">
        <w:rPr>
          <w:sz w:val="32"/>
          <w:szCs w:val="32"/>
        </w:rPr>
        <w:t xml:space="preserve">. 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Организацию досуга и обеспечение жителей услугами культуры  предоставляло  </w:t>
      </w:r>
      <w:proofErr w:type="spellStart"/>
      <w:r w:rsidRPr="00F5082C">
        <w:rPr>
          <w:sz w:val="32"/>
          <w:szCs w:val="32"/>
        </w:rPr>
        <w:t>Верх-Аллакский</w:t>
      </w:r>
      <w:proofErr w:type="spellEnd"/>
      <w:r w:rsidRPr="00F5082C">
        <w:rPr>
          <w:sz w:val="32"/>
          <w:szCs w:val="32"/>
        </w:rPr>
        <w:t xml:space="preserve"> ДК, </w:t>
      </w:r>
      <w:proofErr w:type="gramStart"/>
      <w:r w:rsidRPr="00F5082C">
        <w:rPr>
          <w:sz w:val="32"/>
          <w:szCs w:val="32"/>
        </w:rPr>
        <w:t>заведующая Тотоева</w:t>
      </w:r>
      <w:proofErr w:type="gramEnd"/>
      <w:r w:rsidRPr="00F5082C">
        <w:rPr>
          <w:sz w:val="32"/>
          <w:szCs w:val="32"/>
        </w:rPr>
        <w:t xml:space="preserve"> Ф.Г..и </w:t>
      </w:r>
      <w:proofErr w:type="spellStart"/>
      <w:r w:rsidRPr="00F5082C">
        <w:rPr>
          <w:sz w:val="32"/>
          <w:szCs w:val="32"/>
        </w:rPr>
        <w:t>Малетина</w:t>
      </w:r>
      <w:proofErr w:type="spellEnd"/>
      <w:r w:rsidRPr="00F5082C">
        <w:rPr>
          <w:sz w:val="32"/>
          <w:szCs w:val="32"/>
        </w:rPr>
        <w:t xml:space="preserve"> М.А. и сельский Дом культуры п. 3 Интернационал заведующая Ольховская О.А. Всего проведено 38 мероприятий.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 Работники  ДК ежегодно задействованы в организации летнего отдыха детей на территории сельсовета: проводят разв</w:t>
      </w:r>
      <w:r>
        <w:rPr>
          <w:sz w:val="32"/>
          <w:szCs w:val="32"/>
        </w:rPr>
        <w:t>лекательные игровые мероприятия</w:t>
      </w:r>
      <w:r w:rsidRPr="00F5082C">
        <w:rPr>
          <w:sz w:val="32"/>
          <w:szCs w:val="32"/>
        </w:rPr>
        <w:t>, работают в разновозрастном отряде.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Большая работа проводится по пропаганде ЗОЖ: тематические дискотеки «Мы за ЗОЖ», анкетирование «Дорога в жизнь».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населенных пунктах сельсовета  проведены ко</w:t>
      </w:r>
      <w:r>
        <w:rPr>
          <w:sz w:val="32"/>
          <w:szCs w:val="32"/>
        </w:rPr>
        <w:t>нцерты ко Дню пожилого человека</w:t>
      </w:r>
      <w:r w:rsidRPr="00F5082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были организованы праздничные чаепития.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Работники  КПО посещают с мини-концертами одиноких престарелых людей, инвалидов ко Дню 8 Марта, поздравляют с юбилеем 9 мая вдов.           Дом досуга п. 3 Интернационал, заведующая Ольховская О.А., продолжает целенаправленную работу по оформлению учреждения. Ею проведена большая работа по благоустройству территории Дома досуга 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Как уже было сказано выше, на территории сельсовета зарегистрировано 15</w:t>
      </w:r>
      <w:r>
        <w:rPr>
          <w:sz w:val="32"/>
          <w:szCs w:val="32"/>
        </w:rPr>
        <w:t xml:space="preserve"> юридических лиц</w:t>
      </w:r>
      <w:r w:rsidRPr="00F5082C">
        <w:rPr>
          <w:sz w:val="32"/>
          <w:szCs w:val="32"/>
        </w:rPr>
        <w:t xml:space="preserve"> и организации. Остановлюсь на работе за год на </w:t>
      </w:r>
      <w:proofErr w:type="gramStart"/>
      <w:r w:rsidRPr="00F5082C">
        <w:rPr>
          <w:sz w:val="32"/>
          <w:szCs w:val="32"/>
        </w:rPr>
        <w:t>самых</w:t>
      </w:r>
      <w:proofErr w:type="gramEnd"/>
      <w:r w:rsidRPr="00F5082C">
        <w:rPr>
          <w:sz w:val="32"/>
          <w:szCs w:val="32"/>
        </w:rPr>
        <w:t xml:space="preserve"> значимых для жизни сельсовета.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С 2005 года на территории сельсовета работают индивидуальные предпринима</w:t>
      </w:r>
      <w:r>
        <w:rPr>
          <w:sz w:val="32"/>
          <w:szCs w:val="32"/>
        </w:rPr>
        <w:t>тели: (</w:t>
      </w:r>
      <w:proofErr w:type="spellStart"/>
      <w:r>
        <w:rPr>
          <w:sz w:val="32"/>
          <w:szCs w:val="32"/>
        </w:rPr>
        <w:t>Кф</w:t>
      </w:r>
      <w:r w:rsidRPr="00F5082C">
        <w:rPr>
          <w:sz w:val="32"/>
          <w:szCs w:val="32"/>
        </w:rPr>
        <w:t>Х</w:t>
      </w:r>
      <w:proofErr w:type="spellEnd"/>
      <w:proofErr w:type="gramStart"/>
      <w:r w:rsidRPr="00F5082C">
        <w:rPr>
          <w:sz w:val="32"/>
          <w:szCs w:val="32"/>
        </w:rPr>
        <w:t>)К</w:t>
      </w:r>
      <w:proofErr w:type="gramEnd"/>
      <w:r w:rsidRPr="00F5082C">
        <w:rPr>
          <w:sz w:val="32"/>
          <w:szCs w:val="32"/>
        </w:rPr>
        <w:t xml:space="preserve">алиниченко М. Н.( </w:t>
      </w:r>
      <w:r w:rsidRPr="00F5082C">
        <w:rPr>
          <w:sz w:val="32"/>
          <w:szCs w:val="32"/>
        </w:rPr>
        <w:lastRenderedPageBreak/>
        <w:t>выращивание зерновых культур), И.П. Тотоев К.У (переработка древесины). Предприятия работают сезонно, руководители уделяют большое внимание развитию и наращиванию объемов производства.</w:t>
      </w:r>
    </w:p>
    <w:p w:rsidR="00903479" w:rsidRPr="00F5082C" w:rsidRDefault="00903479" w:rsidP="00903479">
      <w:pPr>
        <w:ind w:firstLine="54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В социально-экономическом положении сельсовета за 2020 год  сохранилась положительная динамика потребительского рынка.  Три торговые точки обеспечивают потребность населения товарами первой необходимости ( </w:t>
      </w:r>
      <w:proofErr w:type="spellStart"/>
      <w:r w:rsidRPr="00F5082C">
        <w:rPr>
          <w:sz w:val="32"/>
          <w:szCs w:val="32"/>
        </w:rPr>
        <w:t>Малетина</w:t>
      </w:r>
      <w:proofErr w:type="spellEnd"/>
      <w:r w:rsidRPr="00F5082C">
        <w:rPr>
          <w:sz w:val="32"/>
          <w:szCs w:val="32"/>
        </w:rPr>
        <w:t xml:space="preserve"> Н. Влад., </w:t>
      </w:r>
      <w:proofErr w:type="spellStart"/>
      <w:r w:rsidRPr="00F5082C">
        <w:rPr>
          <w:sz w:val="32"/>
          <w:szCs w:val="32"/>
        </w:rPr>
        <w:t>Малетина</w:t>
      </w:r>
      <w:proofErr w:type="spellEnd"/>
      <w:r w:rsidRPr="00F5082C">
        <w:rPr>
          <w:sz w:val="32"/>
          <w:szCs w:val="32"/>
        </w:rPr>
        <w:t xml:space="preserve"> Н.Ник., Осинцева В.Н</w:t>
      </w:r>
      <w:proofErr w:type="gramStart"/>
      <w:r w:rsidRPr="00F5082C">
        <w:rPr>
          <w:sz w:val="32"/>
          <w:szCs w:val="32"/>
        </w:rPr>
        <w:t xml:space="preserve"> )</w:t>
      </w:r>
      <w:proofErr w:type="gramEnd"/>
      <w:r w:rsidRPr="00F5082C">
        <w:rPr>
          <w:sz w:val="32"/>
          <w:szCs w:val="32"/>
        </w:rPr>
        <w:t>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b/>
          <w:sz w:val="32"/>
          <w:szCs w:val="32"/>
        </w:rPr>
        <w:t xml:space="preserve"> </w:t>
      </w:r>
      <w:r w:rsidRPr="00F5082C">
        <w:rPr>
          <w:sz w:val="32"/>
          <w:szCs w:val="32"/>
        </w:rPr>
        <w:t xml:space="preserve">На территории сельсовета работают отделение почтовой связи (зав. отделением </w:t>
      </w:r>
      <w:proofErr w:type="spellStart"/>
      <w:r w:rsidRPr="00F5082C">
        <w:rPr>
          <w:sz w:val="32"/>
          <w:szCs w:val="32"/>
        </w:rPr>
        <w:t>Перевалова</w:t>
      </w:r>
      <w:proofErr w:type="spellEnd"/>
      <w:r w:rsidRPr="00F5082C">
        <w:rPr>
          <w:sz w:val="32"/>
          <w:szCs w:val="32"/>
        </w:rPr>
        <w:t xml:space="preserve"> Е.В.), отделение «</w:t>
      </w:r>
      <w:proofErr w:type="spellStart"/>
      <w:r w:rsidRPr="00F5082C">
        <w:rPr>
          <w:sz w:val="32"/>
          <w:szCs w:val="32"/>
        </w:rPr>
        <w:t>Ростелеком</w:t>
      </w:r>
      <w:proofErr w:type="spellEnd"/>
      <w:r w:rsidRPr="00F5082C">
        <w:rPr>
          <w:sz w:val="32"/>
          <w:szCs w:val="32"/>
        </w:rPr>
        <w:t xml:space="preserve">» (электромонтер Пугачев О.Ю.).                                                                               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На территории сельсовета в 2020 году сохранены все учреждения соцкультбыта. В населенных пунктах работали </w:t>
      </w:r>
      <w:proofErr w:type="spellStart"/>
      <w:r w:rsidRPr="00F5082C">
        <w:rPr>
          <w:sz w:val="32"/>
          <w:szCs w:val="32"/>
        </w:rPr>
        <w:t>ФАПы</w:t>
      </w:r>
      <w:proofErr w:type="spellEnd"/>
      <w:r w:rsidRPr="00F5082C">
        <w:rPr>
          <w:sz w:val="32"/>
          <w:szCs w:val="32"/>
        </w:rPr>
        <w:t>, которые обслуживали население сельсовета. Ежегодно проводится осмотр школьников бригадой врачей ЦРБ.   Проведена диспансеризация населения.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b/>
          <w:sz w:val="32"/>
          <w:szCs w:val="32"/>
        </w:rPr>
        <w:t xml:space="preserve"> </w:t>
      </w:r>
      <w:r w:rsidRPr="00F5082C">
        <w:rPr>
          <w:sz w:val="32"/>
          <w:szCs w:val="32"/>
        </w:rPr>
        <w:t xml:space="preserve">В </w:t>
      </w:r>
      <w:proofErr w:type="spellStart"/>
      <w:r w:rsidRPr="00F5082C">
        <w:rPr>
          <w:sz w:val="32"/>
          <w:szCs w:val="32"/>
        </w:rPr>
        <w:t>Верх-Аллакской</w:t>
      </w:r>
      <w:proofErr w:type="spellEnd"/>
      <w:r w:rsidRPr="00F5082C">
        <w:rPr>
          <w:sz w:val="32"/>
          <w:szCs w:val="32"/>
        </w:rPr>
        <w:t xml:space="preserve"> НОШ  в 2020-2021 учебном году обучалось 19 учащихся. Успеваемость составляет 100%.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</w:t>
      </w:r>
      <w:proofErr w:type="spellStart"/>
      <w:r w:rsidRPr="00F5082C">
        <w:rPr>
          <w:sz w:val="32"/>
          <w:szCs w:val="32"/>
        </w:rPr>
        <w:t>Педколлектив</w:t>
      </w:r>
      <w:proofErr w:type="spellEnd"/>
      <w:r w:rsidRPr="00F5082C">
        <w:rPr>
          <w:sz w:val="32"/>
          <w:szCs w:val="32"/>
        </w:rPr>
        <w:t xml:space="preserve"> и администрация школы ведет целенаправленную работу по расширению содержания образования учащихся и повышения</w:t>
      </w:r>
      <w:proofErr w:type="gramStart"/>
      <w:r w:rsidRPr="00F5082C">
        <w:rPr>
          <w:sz w:val="32"/>
          <w:szCs w:val="32"/>
        </w:rPr>
        <w:t>.</w:t>
      </w:r>
      <w:proofErr w:type="gramEnd"/>
      <w:r w:rsidRPr="00F5082C">
        <w:rPr>
          <w:sz w:val="32"/>
          <w:szCs w:val="32"/>
        </w:rPr>
        <w:t xml:space="preserve"> </w:t>
      </w:r>
      <w:proofErr w:type="gramStart"/>
      <w:r w:rsidRPr="00F5082C">
        <w:rPr>
          <w:sz w:val="32"/>
          <w:szCs w:val="32"/>
        </w:rPr>
        <w:t>к</w:t>
      </w:r>
      <w:proofErr w:type="gramEnd"/>
      <w:r w:rsidRPr="00F5082C">
        <w:rPr>
          <w:sz w:val="32"/>
          <w:szCs w:val="32"/>
        </w:rPr>
        <w:t xml:space="preserve">ачества знаний через личностно ориентированный подход в обучении и воспитании. Воспитательные мероприятия проводились согласно общешкольному плану. 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Детский сад  посещают 16 детей</w:t>
      </w:r>
      <w:proofErr w:type="gramStart"/>
      <w:r w:rsidRPr="00F5082C">
        <w:rPr>
          <w:sz w:val="32"/>
          <w:szCs w:val="32"/>
        </w:rPr>
        <w:t xml:space="preserve"> ,</w:t>
      </w:r>
      <w:proofErr w:type="gramEnd"/>
      <w:r w:rsidRPr="00F5082C">
        <w:rPr>
          <w:sz w:val="32"/>
          <w:szCs w:val="32"/>
        </w:rPr>
        <w:t xml:space="preserve"> Группа разновозрастная. Занятия проводятся по подгруппам. Важными направлениями в организации воспитательно-образовательной работы с детьми было и остается осуществление  комплексного подхода к реализации программы дошкольного воспитания.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течение 2020 года в детском саде был проведен косметический ремонт силами работников детского</w:t>
      </w:r>
      <w:r>
        <w:rPr>
          <w:sz w:val="32"/>
          <w:szCs w:val="32"/>
        </w:rPr>
        <w:t xml:space="preserve"> </w:t>
      </w:r>
      <w:r w:rsidRPr="00F5082C">
        <w:rPr>
          <w:sz w:val="32"/>
          <w:szCs w:val="32"/>
        </w:rPr>
        <w:t>сада.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Администрация сельсовета вела работу по комплексному плану. Ежемесячно проводились координационные планерки у главы сельсовета.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Главой  сельсовета в течение года было рассмотрено 3 письменных и 47 устных обращений граждан.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lastRenderedPageBreak/>
        <w:t>Администрацией сельсовета принято 31 постановлений, 23 распоряжения по основной деятельности, выдано справок  241.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На начало года проведен </w:t>
      </w:r>
      <w:proofErr w:type="spellStart"/>
      <w:r w:rsidRPr="00F5082C">
        <w:rPr>
          <w:sz w:val="32"/>
          <w:szCs w:val="32"/>
        </w:rPr>
        <w:t>похозяйственный</w:t>
      </w:r>
      <w:proofErr w:type="spellEnd"/>
      <w:r w:rsidRPr="00F5082C">
        <w:rPr>
          <w:sz w:val="32"/>
          <w:szCs w:val="32"/>
        </w:rPr>
        <w:t xml:space="preserve"> учет населения, домовладений, скота и птицы.    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В срок предоставлялись информации в комитеты администрации района, прокуратуру.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В течение года работу Администрации сельсовета проверяли  ЦСУ, комитеты администрации района, прокуратура. В справках проверяющих больших нарушений не отмечено.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                                                                     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На территории сельсовета в 2011году организована малокомплектная пожарная часть. В гараж заведён водопровод, установлен телефон, радиосвязь. За 20-й год совершено 22 выезда</w:t>
      </w:r>
      <w:r>
        <w:rPr>
          <w:sz w:val="32"/>
          <w:szCs w:val="32"/>
        </w:rPr>
        <w:t xml:space="preserve"> </w:t>
      </w:r>
      <w:proofErr w:type="gramStart"/>
      <w:r w:rsidRPr="00F5082C">
        <w:rPr>
          <w:sz w:val="32"/>
          <w:szCs w:val="32"/>
        </w:rPr>
        <w:t xml:space="preserve">( </w:t>
      </w:r>
      <w:proofErr w:type="gramEnd"/>
      <w:r w:rsidRPr="00F5082C">
        <w:rPr>
          <w:sz w:val="32"/>
          <w:szCs w:val="32"/>
        </w:rPr>
        <w:t>18 у нас, 4 помощь соседям). Население халатно относится к вопросам пожарной безопасности. В этом году ПЧ – 93 исполняется 10 лет. Хочется пожелать, чтобы меньше было выездов на борьбу с огненной стихией.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Не менее важный вопрос по охране общественного порядка. На прошлогоднем сходе в феврале 2020года нам был представлен новый участковый – </w:t>
      </w:r>
      <w:proofErr w:type="spellStart"/>
      <w:r w:rsidRPr="00F5082C">
        <w:rPr>
          <w:sz w:val="32"/>
          <w:szCs w:val="32"/>
        </w:rPr>
        <w:t>Цымбулов</w:t>
      </w:r>
      <w:proofErr w:type="spellEnd"/>
      <w:r w:rsidRPr="00F5082C">
        <w:rPr>
          <w:sz w:val="32"/>
          <w:szCs w:val="32"/>
        </w:rPr>
        <w:t xml:space="preserve"> Иван Владимирович. Человек целеустремленный, грамотный специалист. Можно позавидовать работоспособности Ивана Владимировича. Нам приходится обращаться к нему и в выходные, и в праздники, днем и ночью. Очень  много выездов ему приходится делать по причине пьянства нашего населения. Все преступления совершаются в пьяном виде. Проводим рейды совместно с участковым, беседы с пьющими, нарушителями правил благоустройства</w:t>
      </w:r>
      <w:r>
        <w:rPr>
          <w:sz w:val="32"/>
          <w:szCs w:val="32"/>
        </w:rPr>
        <w:t xml:space="preserve"> </w:t>
      </w:r>
      <w:proofErr w:type="gramStart"/>
      <w:r w:rsidRPr="00F5082C">
        <w:rPr>
          <w:sz w:val="32"/>
          <w:szCs w:val="32"/>
        </w:rPr>
        <w:t xml:space="preserve">( </w:t>
      </w:r>
      <w:proofErr w:type="gramEnd"/>
      <w:r w:rsidRPr="00F5082C">
        <w:rPr>
          <w:sz w:val="32"/>
          <w:szCs w:val="32"/>
        </w:rPr>
        <w:t>собаки, бродячий скот).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При Администрации сельсовета работает Административная комиссия. Проведено 2 заседания. Вынесено 3 постановления. Сумма штрафа – 3 000 рублей. Да дело вовсе не в штрафе, хочется, чтобы население добросовестно относилось к своим обязанностям, а не перепиралось друг на друга. Складывается впечатление, что это все надо Администрации.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В 2020 году к нам приезжал снежный десант. Ребята провели очень хороший концерт, пообщались с учащимися начальной школы, оказана посильная помощь в очистке подворий инвалидов от снега. Администрация организовала питание студентов и размещение.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lastRenderedPageBreak/>
        <w:t xml:space="preserve">           Администрация сельского совета приняла активное участие в организации и проведении голосования по вопросу внесения изменений в Конституцию Российской Федерации.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Своими силами был проведен косметический ремонт здания Администрации.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Наряду с достигнутыми результатами, есть и упущения:</w:t>
      </w:r>
    </w:p>
    <w:p w:rsidR="00903479" w:rsidRPr="00F5082C" w:rsidRDefault="00903479" w:rsidP="00903479">
      <w:pPr>
        <w:numPr>
          <w:ilvl w:val="0"/>
          <w:numId w:val="1"/>
        </w:num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По собираемости налогов.</w:t>
      </w:r>
    </w:p>
    <w:p w:rsidR="00903479" w:rsidRPr="00F5082C" w:rsidRDefault="00903479" w:rsidP="00903479">
      <w:pPr>
        <w:numPr>
          <w:ilvl w:val="0"/>
          <w:numId w:val="1"/>
        </w:num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Слабо работа по благоустройству.</w:t>
      </w:r>
    </w:p>
    <w:p w:rsidR="00903479" w:rsidRPr="00F5082C" w:rsidRDefault="00903479" w:rsidP="00903479">
      <w:pPr>
        <w:numPr>
          <w:ilvl w:val="0"/>
          <w:numId w:val="1"/>
        </w:numPr>
        <w:jc w:val="both"/>
        <w:rPr>
          <w:sz w:val="32"/>
          <w:szCs w:val="32"/>
        </w:rPr>
      </w:pPr>
      <w:r w:rsidRPr="00F5082C">
        <w:rPr>
          <w:sz w:val="32"/>
          <w:szCs w:val="32"/>
        </w:rPr>
        <w:t>Плотина остался открытым вопрос.</w:t>
      </w:r>
    </w:p>
    <w:p w:rsidR="00903479" w:rsidRPr="00F5082C" w:rsidRDefault="00903479" w:rsidP="00903479">
      <w:pPr>
        <w:numPr>
          <w:ilvl w:val="0"/>
          <w:numId w:val="1"/>
        </w:num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Отсыпка дорог щебнем.  </w:t>
      </w:r>
    </w:p>
    <w:p w:rsidR="00903479" w:rsidRPr="00F5082C" w:rsidRDefault="00903479" w:rsidP="00903479">
      <w:pPr>
        <w:jc w:val="both"/>
        <w:rPr>
          <w:sz w:val="32"/>
          <w:szCs w:val="32"/>
        </w:rPr>
      </w:pPr>
      <w:r w:rsidRPr="00F5082C">
        <w:rPr>
          <w:sz w:val="32"/>
          <w:szCs w:val="32"/>
        </w:rPr>
        <w:t xml:space="preserve">            Уважаемые присутствующие! Все, что было сделано на территории нашего муниципального образования – это итог совместной работы Администрации и Совета депутатов сельсовета, руководителей организаций и учреждений, расположенных на территории поселения и труда наших жителей, совместно с Администрацией Каменского района и Районного Совета депутатов.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  <w:r w:rsidRPr="00F5082C">
        <w:rPr>
          <w:sz w:val="32"/>
          <w:szCs w:val="32"/>
        </w:rPr>
        <w:t>Хотелось бы большего финансового участия Федеральных   органов власти, Администраций края и района в содержании и реконструкции инфраструктуры и социальной сферы нашего  села.</w:t>
      </w:r>
    </w:p>
    <w:p w:rsidR="00903479" w:rsidRPr="00F5082C" w:rsidRDefault="00903479" w:rsidP="00903479">
      <w:pPr>
        <w:ind w:firstLine="900"/>
        <w:jc w:val="both"/>
        <w:rPr>
          <w:sz w:val="32"/>
          <w:szCs w:val="32"/>
        </w:rPr>
      </w:pPr>
    </w:p>
    <w:p w:rsidR="00903479" w:rsidRPr="00705814" w:rsidRDefault="00903479" w:rsidP="00903479">
      <w:pPr>
        <w:rPr>
          <w:sz w:val="32"/>
          <w:szCs w:val="32"/>
        </w:rPr>
      </w:pPr>
      <w:r w:rsidRPr="00F5082C">
        <w:rPr>
          <w:sz w:val="32"/>
          <w:szCs w:val="32"/>
        </w:rPr>
        <w:t xml:space="preserve">     Мы считаем, что приоритетным направлением в 2021году это: Работа с населением. Без людей и их поддержки не добиться хороших результатов. Работа Администрации сельсовета </w:t>
      </w:r>
      <w:proofErr w:type="gramStart"/>
      <w:r w:rsidRPr="00F5082C">
        <w:rPr>
          <w:sz w:val="32"/>
          <w:szCs w:val="32"/>
        </w:rPr>
        <w:t>строилась</w:t>
      </w:r>
      <w:proofErr w:type="gramEnd"/>
      <w:r w:rsidRPr="00F5082C">
        <w:rPr>
          <w:sz w:val="32"/>
          <w:szCs w:val="32"/>
        </w:rPr>
        <w:t xml:space="preserve"> и будет строиться на основе тесного взаимодействия с Советом </w:t>
      </w:r>
      <w:r>
        <w:rPr>
          <w:sz w:val="32"/>
          <w:szCs w:val="32"/>
        </w:rPr>
        <w:t>депутатов, предприятиями</w:t>
      </w:r>
      <w:r w:rsidRPr="00F5082C">
        <w:rPr>
          <w:sz w:val="32"/>
          <w:szCs w:val="32"/>
        </w:rPr>
        <w:t>, организациями, населением и Администрацией К</w:t>
      </w:r>
      <w:r>
        <w:rPr>
          <w:sz w:val="32"/>
          <w:szCs w:val="32"/>
        </w:rPr>
        <w:t>аменского района.</w:t>
      </w:r>
    </w:p>
    <w:p w:rsidR="00903479" w:rsidRDefault="00903479"/>
    <w:sectPr w:rsidR="00903479" w:rsidSect="00C40756"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2A7C"/>
    <w:multiLevelType w:val="hybridMultilevel"/>
    <w:tmpl w:val="61963474"/>
    <w:lvl w:ilvl="0" w:tplc="D6E25C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26CD"/>
    <w:rsid w:val="00016FFE"/>
    <w:rsid w:val="002648DA"/>
    <w:rsid w:val="00282DDC"/>
    <w:rsid w:val="00596E9B"/>
    <w:rsid w:val="0066719E"/>
    <w:rsid w:val="00730D09"/>
    <w:rsid w:val="008E26CD"/>
    <w:rsid w:val="00903479"/>
    <w:rsid w:val="00972685"/>
    <w:rsid w:val="009841D5"/>
    <w:rsid w:val="00A3239C"/>
    <w:rsid w:val="00C007CB"/>
    <w:rsid w:val="00D51857"/>
    <w:rsid w:val="00F6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2021-03-25T01:59:00Z</cp:lastPrinted>
  <dcterms:created xsi:type="dcterms:W3CDTF">2021-04-01T03:45:00Z</dcterms:created>
  <dcterms:modified xsi:type="dcterms:W3CDTF">2021-04-01T03:45:00Z</dcterms:modified>
</cp:coreProperties>
</file>