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14" w:rsidRDefault="00CF7014" w:rsidP="00CF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7014" w:rsidRDefault="00CF7014" w:rsidP="00CF70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CF7014" w:rsidRDefault="00CF7014" w:rsidP="00CF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CF7014" w:rsidRDefault="00CF7014" w:rsidP="00CF7014">
      <w:pPr>
        <w:jc w:val="center"/>
        <w:rPr>
          <w:b/>
        </w:rPr>
      </w:pPr>
    </w:p>
    <w:p w:rsidR="00CF7014" w:rsidRDefault="00CF7014" w:rsidP="00CF701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F7014" w:rsidRDefault="00CF7014" w:rsidP="00CF701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F7014" w:rsidRDefault="00CF7014" w:rsidP="00CF7014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20.10.2021 № 24                                                                       с. </w:t>
      </w:r>
      <w:proofErr w:type="spellStart"/>
      <w:r>
        <w:rPr>
          <w:b/>
          <w:sz w:val="28"/>
          <w:szCs w:val="28"/>
        </w:rPr>
        <w:t>Верх-Аллак</w:t>
      </w:r>
      <w:proofErr w:type="spellEnd"/>
    </w:p>
    <w:p w:rsidR="00CF7014" w:rsidRDefault="00CF7014" w:rsidP="00CF7014">
      <w:pPr>
        <w:shd w:val="clear" w:color="auto" w:fill="FFFFFF"/>
        <w:tabs>
          <w:tab w:val="left" w:pos="166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1"/>
      </w:tblGrid>
      <w:tr w:rsidR="00CF7014" w:rsidTr="00CF7014">
        <w:trPr>
          <w:trHeight w:val="192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014" w:rsidRDefault="00CF7014" w:rsidP="00CF701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Верх-Аллакского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24.04.2014 № 29 « </w:t>
            </w:r>
            <w:r w:rsidRPr="0079598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Порядка </w:t>
            </w:r>
            <w:r w:rsidRPr="009A62BB">
              <w:rPr>
                <w:sz w:val="28"/>
                <w:szCs w:val="28"/>
              </w:rPr>
              <w:t>размещения в информационн</w:t>
            </w:r>
            <w:proofErr w:type="gramStart"/>
            <w:r w:rsidRPr="009A62BB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Pr="009A62BB">
              <w:rPr>
                <w:sz w:val="28"/>
                <w:szCs w:val="28"/>
              </w:rPr>
              <w:t>елекоммуникац</w:t>
            </w:r>
            <w:r w:rsidRPr="009A62BB">
              <w:rPr>
                <w:sz w:val="28"/>
                <w:szCs w:val="28"/>
              </w:rPr>
              <w:t>и</w:t>
            </w:r>
            <w:r w:rsidRPr="009A62BB">
              <w:rPr>
                <w:sz w:val="28"/>
                <w:szCs w:val="28"/>
              </w:rPr>
              <w:t>онной сети Интернет на оф</w:t>
            </w:r>
            <w:r w:rsidRPr="009A62BB">
              <w:rPr>
                <w:sz w:val="28"/>
                <w:szCs w:val="28"/>
              </w:rPr>
              <w:t>и</w:t>
            </w:r>
            <w:r w:rsidRPr="009A62BB">
              <w:rPr>
                <w:sz w:val="28"/>
                <w:szCs w:val="28"/>
              </w:rPr>
              <w:t>циальном сайте Администрации района свед</w:t>
            </w:r>
            <w:r w:rsidRPr="009A62BB">
              <w:rPr>
                <w:sz w:val="28"/>
                <w:szCs w:val="28"/>
              </w:rPr>
              <w:t>е</w:t>
            </w:r>
            <w:r w:rsidRPr="009A62BB">
              <w:rPr>
                <w:sz w:val="28"/>
                <w:szCs w:val="28"/>
              </w:rPr>
              <w:t>ний о доходах, расходах, об имущес</w:t>
            </w:r>
            <w:r w:rsidRPr="009A62BB">
              <w:rPr>
                <w:sz w:val="28"/>
                <w:szCs w:val="28"/>
              </w:rPr>
              <w:t>т</w:t>
            </w:r>
            <w:r w:rsidRPr="009A62BB">
              <w:rPr>
                <w:sz w:val="28"/>
                <w:szCs w:val="28"/>
              </w:rPr>
              <w:t>ве и обязательствах имущественного характера лиц, замещающих должности муниципальной службы в Администр</w:t>
            </w:r>
            <w:r w:rsidRPr="009A62BB">
              <w:rPr>
                <w:sz w:val="28"/>
                <w:szCs w:val="28"/>
              </w:rPr>
              <w:t>а</w:t>
            </w:r>
            <w:r w:rsidRPr="009A62BB">
              <w:rPr>
                <w:sz w:val="28"/>
                <w:szCs w:val="28"/>
              </w:rPr>
              <w:t>ции Каменского района, замещение которых влечет за собой пре</w:t>
            </w:r>
            <w:r w:rsidRPr="009A62BB">
              <w:rPr>
                <w:sz w:val="28"/>
                <w:szCs w:val="28"/>
              </w:rPr>
              <w:t>д</w:t>
            </w:r>
            <w:r w:rsidRPr="009A62BB">
              <w:rPr>
                <w:sz w:val="28"/>
                <w:szCs w:val="28"/>
              </w:rPr>
              <w:t>ставление таких сведений, их супруг (супругов) и несовершеннолетних детей, а также представление указанных сведений средствам массовой информации для опубликов</w:t>
            </w:r>
            <w:r w:rsidRPr="009A62BB">
              <w:rPr>
                <w:sz w:val="28"/>
                <w:szCs w:val="28"/>
              </w:rPr>
              <w:t>а</w:t>
            </w:r>
            <w:r w:rsidRPr="009A62BB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F7014" w:rsidRDefault="00CF7014" w:rsidP="00CF7014">
      <w:pPr>
        <w:jc w:val="both"/>
        <w:rPr>
          <w:sz w:val="28"/>
        </w:rPr>
      </w:pPr>
    </w:p>
    <w:p w:rsidR="00CF7014" w:rsidRDefault="00CF7014" w:rsidP="00CF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п. 1.2,4 ч. 1 ст. 8 Федерального законом от 25.12.2008 № 273-ФЗ «О противодействии коррупции, представления Каменской межрайонной прокуратуры от 05.10.2021 № 02-72-2021</w:t>
      </w:r>
    </w:p>
    <w:p w:rsidR="00CF7014" w:rsidRDefault="00CF7014" w:rsidP="00CF7014">
      <w:pPr>
        <w:jc w:val="both"/>
        <w:rPr>
          <w:sz w:val="28"/>
          <w:szCs w:val="28"/>
        </w:rPr>
      </w:pPr>
    </w:p>
    <w:p w:rsidR="00CF7014" w:rsidRDefault="00CF7014" w:rsidP="00CF70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7014" w:rsidRDefault="00CF7014" w:rsidP="00CF7014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 xml:space="preserve">     1.</w:t>
      </w:r>
      <w:r>
        <w:t xml:space="preserve"> </w:t>
      </w:r>
      <w:r>
        <w:rPr>
          <w:sz w:val="28"/>
          <w:szCs w:val="28"/>
        </w:rPr>
        <w:t>Представление Каменского межрайонного прокурора от 05.10.2021 № 02-72-2021 удовлетворить.</w:t>
      </w:r>
    </w:p>
    <w:p w:rsidR="00CF7014" w:rsidRDefault="00CF7014" w:rsidP="00CF7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от 24.04.2014 № 29 «</w:t>
      </w:r>
      <w:r w:rsidRPr="0079598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Порядка </w:t>
      </w:r>
      <w:r w:rsidRPr="009A62BB">
        <w:rPr>
          <w:sz w:val="28"/>
          <w:szCs w:val="28"/>
        </w:rPr>
        <w:t>размещения в информационн</w:t>
      </w:r>
      <w:proofErr w:type="gramStart"/>
      <w:r w:rsidRPr="009A62BB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</w:t>
      </w:r>
      <w:r w:rsidRPr="009A62BB">
        <w:rPr>
          <w:sz w:val="28"/>
          <w:szCs w:val="28"/>
        </w:rPr>
        <w:t>елекоммуникационной сети Интернет на официальном сайте Администрации района свед</w:t>
      </w:r>
      <w:r w:rsidRPr="009A62BB">
        <w:rPr>
          <w:sz w:val="28"/>
          <w:szCs w:val="28"/>
        </w:rPr>
        <w:t>е</w:t>
      </w:r>
      <w:r w:rsidRPr="009A62BB">
        <w:rPr>
          <w:sz w:val="28"/>
          <w:szCs w:val="28"/>
        </w:rPr>
        <w:t>ний о доходах, расходах, об имуществе и обязательствах имущественного хара</w:t>
      </w:r>
      <w:r w:rsidRPr="009A62BB">
        <w:rPr>
          <w:sz w:val="28"/>
          <w:szCs w:val="28"/>
        </w:rPr>
        <w:t>к</w:t>
      </w:r>
      <w:r w:rsidRPr="009A62BB">
        <w:rPr>
          <w:sz w:val="28"/>
          <w:szCs w:val="28"/>
        </w:rPr>
        <w:t>тера лиц, замещающих должности муниципальной службы в Администр</w:t>
      </w:r>
      <w:r w:rsidRPr="009A62BB">
        <w:rPr>
          <w:sz w:val="28"/>
          <w:szCs w:val="28"/>
        </w:rPr>
        <w:t>а</w:t>
      </w:r>
      <w:r w:rsidRPr="009A62BB">
        <w:rPr>
          <w:sz w:val="28"/>
          <w:szCs w:val="28"/>
        </w:rPr>
        <w:t>ции Каменского района, замещение которых влечет за собой пре</w:t>
      </w:r>
      <w:r w:rsidRPr="009A62BB">
        <w:rPr>
          <w:sz w:val="28"/>
          <w:szCs w:val="28"/>
        </w:rPr>
        <w:t>д</w:t>
      </w:r>
      <w:r w:rsidRPr="009A62BB">
        <w:rPr>
          <w:sz w:val="28"/>
          <w:szCs w:val="28"/>
        </w:rPr>
        <w:t>ставление таких сведений, их супруг (супругов) и несовершеннолетних детей, а также представление указанных сведений средствам массовой информации для опубликов</w:t>
      </w:r>
      <w:r w:rsidRPr="009A62BB">
        <w:rPr>
          <w:sz w:val="28"/>
          <w:szCs w:val="28"/>
        </w:rPr>
        <w:t>а</w:t>
      </w:r>
      <w:r w:rsidRPr="009A62BB">
        <w:rPr>
          <w:sz w:val="28"/>
          <w:szCs w:val="28"/>
        </w:rPr>
        <w:t>ния</w:t>
      </w:r>
      <w:r>
        <w:rPr>
          <w:sz w:val="28"/>
          <w:szCs w:val="28"/>
        </w:rPr>
        <w:t>»</w:t>
      </w:r>
    </w:p>
    <w:p w:rsidR="00CF7014" w:rsidRDefault="00CF7014" w:rsidP="00CF7014">
      <w:pPr>
        <w:pStyle w:val="a3"/>
        <w:widowControl w:val="0"/>
        <w:tabs>
          <w:tab w:val="left" w:pos="847"/>
        </w:tabs>
        <w:spacing w:after="0" w:line="326" w:lineRule="exact"/>
        <w:ind w:right="20" w:firstLine="7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 в пунктах  5, 6, 7 </w:t>
      </w:r>
      <w:r>
        <w:rPr>
          <w:rStyle w:val="a4"/>
          <w:color w:val="000000"/>
          <w:sz w:val="28"/>
          <w:szCs w:val="28"/>
        </w:rPr>
        <w:t xml:space="preserve"> фразу  «заместитель главы Администрации </w:t>
      </w:r>
      <w:r>
        <w:rPr>
          <w:rStyle w:val="a4"/>
          <w:color w:val="000000"/>
          <w:sz w:val="28"/>
          <w:szCs w:val="28"/>
        </w:rPr>
        <w:lastRenderedPageBreak/>
        <w:t xml:space="preserve">сельсовета» заменить </w:t>
      </w:r>
      <w:proofErr w:type="gramStart"/>
      <w:r>
        <w:rPr>
          <w:rStyle w:val="a4"/>
          <w:color w:val="000000"/>
          <w:sz w:val="28"/>
          <w:szCs w:val="28"/>
        </w:rPr>
        <w:t>на</w:t>
      </w:r>
      <w:proofErr w:type="gramEnd"/>
      <w:r>
        <w:rPr>
          <w:rStyle w:val="a4"/>
          <w:color w:val="000000"/>
          <w:sz w:val="28"/>
          <w:szCs w:val="28"/>
        </w:rPr>
        <w:t xml:space="preserve"> «</w:t>
      </w:r>
      <w:proofErr w:type="gramStart"/>
      <w:r>
        <w:rPr>
          <w:rStyle w:val="a4"/>
          <w:color w:val="000000"/>
          <w:sz w:val="28"/>
          <w:szCs w:val="28"/>
        </w:rPr>
        <w:t>специалист</w:t>
      </w:r>
      <w:proofErr w:type="gramEnd"/>
      <w:r>
        <w:rPr>
          <w:rStyle w:val="a4"/>
          <w:color w:val="000000"/>
          <w:sz w:val="28"/>
          <w:szCs w:val="28"/>
        </w:rPr>
        <w:t xml:space="preserve"> Администрации сельсовета».</w:t>
      </w:r>
    </w:p>
    <w:p w:rsidR="00CF7014" w:rsidRDefault="00CF7014" w:rsidP="00CF701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установленном порядке согласно ст. 46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F7014" w:rsidRDefault="00CF7014" w:rsidP="00CF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7014" w:rsidRDefault="00CF7014" w:rsidP="00CF7014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</w:p>
    <w:p w:rsidR="00CF7014" w:rsidRDefault="00CF7014" w:rsidP="00CF701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F7014" w:rsidRDefault="00CF7014" w:rsidP="00CF70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А.Н. Березов</w:t>
      </w:r>
    </w:p>
    <w:p w:rsidR="00CF7014" w:rsidRDefault="00CF7014" w:rsidP="00CF7014">
      <w:pPr>
        <w:ind w:left="48"/>
        <w:jc w:val="right"/>
        <w:rPr>
          <w:sz w:val="28"/>
          <w:szCs w:val="28"/>
        </w:rPr>
      </w:pPr>
    </w:p>
    <w:p w:rsidR="00CF7014" w:rsidRDefault="00CF7014" w:rsidP="00CF7014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14"/>
    <w:rsid w:val="0066719E"/>
    <w:rsid w:val="00730D09"/>
    <w:rsid w:val="00995E7E"/>
    <w:rsid w:val="00C007CB"/>
    <w:rsid w:val="00CF7014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70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7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2021-10-21T01:42:00Z</cp:lastPrinted>
  <dcterms:created xsi:type="dcterms:W3CDTF">2021-10-21T01:33:00Z</dcterms:created>
  <dcterms:modified xsi:type="dcterms:W3CDTF">2021-10-21T01:42:00Z</dcterms:modified>
</cp:coreProperties>
</file>