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67" w:rsidRDefault="00E72167" w:rsidP="00E721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РОССИЙСКАЯ ФЕДЕРАЦИЯ </w:t>
      </w:r>
    </w:p>
    <w:p w:rsidR="00E72167" w:rsidRDefault="00E72167" w:rsidP="00E721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Администрация </w:t>
      </w:r>
      <w:proofErr w:type="spellStart"/>
      <w:r>
        <w:rPr>
          <w:rStyle w:val="FontStyle28"/>
          <w:b/>
          <w:sz w:val="28"/>
          <w:szCs w:val="28"/>
        </w:rPr>
        <w:t>Верх-Аллакского</w:t>
      </w:r>
      <w:proofErr w:type="spellEnd"/>
      <w:r>
        <w:rPr>
          <w:rStyle w:val="FontStyle28"/>
          <w:b/>
          <w:sz w:val="28"/>
          <w:szCs w:val="28"/>
        </w:rPr>
        <w:t xml:space="preserve"> сельсовета </w:t>
      </w:r>
    </w:p>
    <w:p w:rsidR="00E72167" w:rsidRDefault="00E72167" w:rsidP="00E721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E72167" w:rsidRDefault="00E72167" w:rsidP="00E72167">
      <w:pPr>
        <w:pStyle w:val="Style2"/>
        <w:widowControl/>
        <w:ind w:left="2227"/>
        <w:jc w:val="center"/>
      </w:pPr>
    </w:p>
    <w:p w:rsidR="00E72167" w:rsidRDefault="00E72167" w:rsidP="00E72167">
      <w:pPr>
        <w:jc w:val="center"/>
        <w:rPr>
          <w:rStyle w:val="FontStyle27"/>
          <w:position w:val="-6"/>
          <w:sz w:val="44"/>
          <w:szCs w:val="44"/>
        </w:rPr>
      </w:pPr>
      <w:r>
        <w:rPr>
          <w:rStyle w:val="FontStyle27"/>
          <w:b/>
          <w:position w:val="-6"/>
          <w:sz w:val="44"/>
          <w:szCs w:val="44"/>
        </w:rPr>
        <w:t>ПОСТАНОВЛЕНИЕ</w:t>
      </w:r>
    </w:p>
    <w:p w:rsidR="00E72167" w:rsidRDefault="00E72167" w:rsidP="00E72167">
      <w:pPr>
        <w:jc w:val="center"/>
        <w:rPr>
          <w:sz w:val="28"/>
          <w:szCs w:val="28"/>
        </w:rPr>
      </w:pPr>
    </w:p>
    <w:p w:rsidR="00E72167" w:rsidRDefault="00FE262C" w:rsidP="00E72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19.02.2019  № 6</w:t>
      </w:r>
      <w:r w:rsidR="00E72167">
        <w:rPr>
          <w:b/>
          <w:sz w:val="28"/>
          <w:szCs w:val="28"/>
        </w:rPr>
        <w:t xml:space="preserve">                                                                               с. </w:t>
      </w:r>
      <w:proofErr w:type="spellStart"/>
      <w:r w:rsidR="00E72167">
        <w:rPr>
          <w:b/>
          <w:sz w:val="28"/>
          <w:szCs w:val="28"/>
        </w:rPr>
        <w:t>Верх-Аллак</w:t>
      </w:r>
      <w:proofErr w:type="spellEnd"/>
    </w:p>
    <w:p w:rsidR="00E72167" w:rsidRDefault="00E72167" w:rsidP="00E721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E72167" w:rsidTr="00441D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167" w:rsidRDefault="00E72167" w:rsidP="00441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 плана привлечения сил и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 xml:space="preserve">я тушения пожаров и проведения аварийно-спасательных работ на территории </w:t>
            </w:r>
            <w:proofErr w:type="spellStart"/>
            <w:r>
              <w:rPr>
                <w:sz w:val="28"/>
                <w:szCs w:val="28"/>
              </w:rPr>
              <w:t>Верх-Аллакского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E72167" w:rsidRDefault="00E72167" w:rsidP="00441D21">
            <w:pPr>
              <w:jc w:val="both"/>
              <w:rPr>
                <w:sz w:val="28"/>
                <w:szCs w:val="28"/>
              </w:rPr>
            </w:pPr>
          </w:p>
          <w:p w:rsidR="00E72167" w:rsidRDefault="00E72167" w:rsidP="00441D21">
            <w:pPr>
              <w:jc w:val="both"/>
              <w:rPr>
                <w:sz w:val="28"/>
                <w:szCs w:val="28"/>
              </w:rPr>
            </w:pPr>
          </w:p>
        </w:tc>
      </w:tr>
    </w:tbl>
    <w:p w:rsidR="00730D09" w:rsidRDefault="0059566E" w:rsidP="00595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2167">
        <w:rPr>
          <w:sz w:val="28"/>
          <w:szCs w:val="28"/>
        </w:rPr>
        <w:t xml:space="preserve">В соответствии с Федеральным законом от 21.12.1994 №69-ФЗ « О пожарной </w:t>
      </w:r>
      <w:r w:rsidR="00BB4E4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», от 06.10.2003 №131 «Об общих принципах организации местного самоуправления в РФ» в целях совершенствования организации тушения пожаров на территории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</w:t>
      </w:r>
    </w:p>
    <w:p w:rsidR="0059566E" w:rsidRDefault="0059566E" w:rsidP="0059566E">
      <w:pPr>
        <w:jc w:val="both"/>
        <w:rPr>
          <w:sz w:val="28"/>
          <w:szCs w:val="28"/>
        </w:rPr>
      </w:pPr>
    </w:p>
    <w:p w:rsidR="0059566E" w:rsidRDefault="0059566E" w:rsidP="0059566E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59566E" w:rsidRDefault="0059566E" w:rsidP="00595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привлечения сил и средств по тушению пожаров на территории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сельсовета: выезд подразделений пожарной охраны на тушение пожаров и их ликвидации осуществляется в соответствии с планом привлечения сил и средств по тушению пожаров на территории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9566E" w:rsidRDefault="0059566E" w:rsidP="00595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организации тушения пожаров </w:t>
      </w:r>
      <w:r w:rsidR="00B13803">
        <w:rPr>
          <w:sz w:val="28"/>
          <w:szCs w:val="28"/>
        </w:rPr>
        <w:t xml:space="preserve">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B13803" w:rsidRDefault="00B13803" w:rsidP="00595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(прилагается).</w:t>
      </w:r>
    </w:p>
    <w:p w:rsidR="00B13803" w:rsidRDefault="00B13803" w:rsidP="00595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индивидуальным предпринимателям, организациям,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B13803" w:rsidRDefault="00FE7CAB" w:rsidP="00595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7CAB" w:rsidRDefault="00FE7CAB" w:rsidP="005956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FE7CAB" w:rsidRPr="00FE7CAB" w:rsidRDefault="00FE7CAB" w:rsidP="00FE7C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А.Н. Березов</w:t>
      </w:r>
    </w:p>
    <w:p w:rsidR="00FE7CAB" w:rsidRPr="00984E74" w:rsidRDefault="00FE7CAB" w:rsidP="00FE7CAB">
      <w:pPr>
        <w:pStyle w:val="a4"/>
        <w:jc w:val="right"/>
        <w:rPr>
          <w:sz w:val="28"/>
          <w:szCs w:val="28"/>
        </w:rPr>
      </w:pPr>
      <w:r w:rsidRPr="00984E74">
        <w:rPr>
          <w:sz w:val="28"/>
          <w:szCs w:val="28"/>
        </w:rPr>
        <w:lastRenderedPageBreak/>
        <w:t>УТВЕРЖДЕН</w:t>
      </w:r>
    </w:p>
    <w:p w:rsidR="00FE7CAB" w:rsidRPr="00984E74" w:rsidRDefault="00FE7CAB" w:rsidP="00FE7CAB">
      <w:pPr>
        <w:pStyle w:val="a4"/>
        <w:jc w:val="right"/>
        <w:rPr>
          <w:sz w:val="28"/>
          <w:szCs w:val="28"/>
        </w:rPr>
      </w:pPr>
      <w:r w:rsidRPr="00984E74">
        <w:rPr>
          <w:sz w:val="28"/>
          <w:szCs w:val="28"/>
        </w:rPr>
        <w:t xml:space="preserve">постановлением Администрации </w:t>
      </w:r>
    </w:p>
    <w:p w:rsidR="00FE7CAB" w:rsidRDefault="00FE7CAB" w:rsidP="00FE7CAB">
      <w:pPr>
        <w:pStyle w:val="a4"/>
        <w:jc w:val="right"/>
        <w:rPr>
          <w:sz w:val="28"/>
          <w:szCs w:val="28"/>
        </w:rPr>
      </w:pPr>
      <w:proofErr w:type="spellStart"/>
      <w:r w:rsidRPr="00984E74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</w:t>
      </w:r>
      <w:r w:rsidRPr="00984E74">
        <w:rPr>
          <w:sz w:val="28"/>
          <w:szCs w:val="28"/>
        </w:rPr>
        <w:t xml:space="preserve">сельсовета </w:t>
      </w:r>
    </w:p>
    <w:p w:rsidR="00FE7CAB" w:rsidRDefault="00FE7CAB" w:rsidP="00FE7CAB">
      <w:pPr>
        <w:pStyle w:val="a4"/>
        <w:jc w:val="right"/>
        <w:rPr>
          <w:sz w:val="28"/>
          <w:szCs w:val="28"/>
        </w:rPr>
      </w:pPr>
      <w:r w:rsidRPr="00984E74">
        <w:rPr>
          <w:sz w:val="28"/>
          <w:szCs w:val="28"/>
        </w:rPr>
        <w:t xml:space="preserve">от </w:t>
      </w:r>
      <w:r w:rsidR="00FE262C">
        <w:rPr>
          <w:sz w:val="28"/>
          <w:szCs w:val="28"/>
        </w:rPr>
        <w:t>19</w:t>
      </w:r>
      <w:r w:rsidRPr="00984E7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84E74">
        <w:rPr>
          <w:sz w:val="28"/>
          <w:szCs w:val="28"/>
        </w:rPr>
        <w:t>.</w:t>
      </w:r>
      <w:r w:rsidRPr="00F975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9756C">
        <w:rPr>
          <w:sz w:val="28"/>
          <w:szCs w:val="28"/>
        </w:rPr>
        <w:t xml:space="preserve"> № </w:t>
      </w:r>
      <w:r w:rsidR="00F956E9">
        <w:rPr>
          <w:sz w:val="28"/>
          <w:szCs w:val="28"/>
        </w:rPr>
        <w:t>6</w:t>
      </w:r>
    </w:p>
    <w:p w:rsidR="00FE7CAB" w:rsidRDefault="00FE7CAB" w:rsidP="00FE7CA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125B" w:rsidRDefault="00FE7CAB" w:rsidP="00F956E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порядка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</w:t>
      </w:r>
    </w:p>
    <w:tbl>
      <w:tblPr>
        <w:tblStyle w:val="a5"/>
        <w:tblW w:w="0" w:type="auto"/>
        <w:tblLook w:val="04A0"/>
      </w:tblPr>
      <w:tblGrid>
        <w:gridCol w:w="471"/>
        <w:gridCol w:w="1478"/>
        <w:gridCol w:w="1442"/>
        <w:gridCol w:w="1257"/>
        <w:gridCol w:w="1409"/>
        <w:gridCol w:w="1347"/>
        <w:gridCol w:w="2167"/>
      </w:tblGrid>
      <w:tr w:rsidR="00D9125B" w:rsidTr="00D9125B"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пожарной охраны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вывоза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(телефон)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привлекаемой для тушения пожара</w:t>
            </w:r>
          </w:p>
        </w:tc>
        <w:tc>
          <w:tcPr>
            <w:tcW w:w="1368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Техника</w:t>
            </w:r>
            <w:proofErr w:type="gramEnd"/>
            <w:r>
              <w:rPr>
                <w:sz w:val="28"/>
                <w:szCs w:val="28"/>
              </w:rPr>
              <w:t xml:space="preserve"> привлекаемая для тушения пожара по номеру</w:t>
            </w:r>
          </w:p>
        </w:tc>
        <w:tc>
          <w:tcPr>
            <w:tcW w:w="1368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силы и </w:t>
            </w: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привлекаемые для тушения пожара</w:t>
            </w:r>
          </w:p>
        </w:tc>
      </w:tr>
      <w:tr w:rsidR="00D9125B" w:rsidTr="00D9125B"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Верх-Аллак</w:t>
            </w:r>
            <w:proofErr w:type="spellEnd"/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ПЧ- 93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78-574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89237103436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89237291110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78-644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ПЧ-93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Тотоев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Калиниченко (по согласованию)</w:t>
            </w:r>
          </w:p>
        </w:tc>
        <w:tc>
          <w:tcPr>
            <w:tcW w:w="1368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АРС-14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ДТ-75(бульдозер)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МТЗ-82+ бочка для воды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К-701+плугПН-8-35</w:t>
            </w:r>
          </w:p>
        </w:tc>
        <w:tc>
          <w:tcPr>
            <w:tcW w:w="1368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ДПК, машина </w:t>
            </w:r>
            <w:proofErr w:type="spellStart"/>
            <w:r>
              <w:rPr>
                <w:sz w:val="28"/>
                <w:szCs w:val="28"/>
              </w:rPr>
              <w:t>администрации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естное</w:t>
            </w:r>
            <w:proofErr w:type="spellEnd"/>
            <w:r>
              <w:rPr>
                <w:sz w:val="28"/>
                <w:szCs w:val="28"/>
              </w:rPr>
              <w:t xml:space="preserve"> население со средствами пожаротушения (ведра, топор, лом)</w:t>
            </w:r>
          </w:p>
        </w:tc>
      </w:tr>
      <w:tr w:rsidR="00D9125B" w:rsidTr="00D9125B"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7" w:type="dxa"/>
          </w:tcPr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Интернационал</w:t>
            </w:r>
          </w:p>
        </w:tc>
        <w:tc>
          <w:tcPr>
            <w:tcW w:w="1367" w:type="dxa"/>
          </w:tcPr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ПЧ- 93</w:t>
            </w:r>
          </w:p>
        </w:tc>
        <w:tc>
          <w:tcPr>
            <w:tcW w:w="1367" w:type="dxa"/>
          </w:tcPr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78-574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89237125173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89237291110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ПЧ-93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П.Т. (по согласованию)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368" w:type="dxa"/>
          </w:tcPr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АРС-14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Т-40+ плуг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МТЗ-82+бочка подвоза воды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ДПК, машина администрации, местное население со средствами пожаротушения</w:t>
            </w:r>
          </w:p>
        </w:tc>
      </w:tr>
      <w:tr w:rsidR="00D9125B" w:rsidTr="00D9125B">
        <w:tc>
          <w:tcPr>
            <w:tcW w:w="1367" w:type="dxa"/>
          </w:tcPr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67" w:type="dxa"/>
          </w:tcPr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Михайловка</w:t>
            </w:r>
          </w:p>
        </w:tc>
        <w:tc>
          <w:tcPr>
            <w:tcW w:w="1367" w:type="dxa"/>
          </w:tcPr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ПЧ- 93</w:t>
            </w:r>
          </w:p>
        </w:tc>
        <w:tc>
          <w:tcPr>
            <w:tcW w:w="1367" w:type="dxa"/>
          </w:tcPr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78-574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78-644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89237291110</w:t>
            </w:r>
          </w:p>
          <w:p w:rsidR="00D9125B" w:rsidRDefault="00D9125B" w:rsidP="00FE7C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ПЧ-93</w:t>
            </w:r>
          </w:p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Калиниченко (по согласованию) </w:t>
            </w: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D9125B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 согласованию</w:t>
            </w:r>
            <w:proofErr w:type="gramEnd"/>
          </w:p>
        </w:tc>
        <w:tc>
          <w:tcPr>
            <w:tcW w:w="1368" w:type="dxa"/>
          </w:tcPr>
          <w:p w:rsidR="00DB0B70" w:rsidRDefault="00DB0B70" w:rsidP="00DB0B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АРС-14</w:t>
            </w:r>
          </w:p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К-70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+ плуг или </w:t>
            </w:r>
            <w:proofErr w:type="spellStart"/>
            <w:r>
              <w:rPr>
                <w:sz w:val="28"/>
                <w:szCs w:val="28"/>
              </w:rPr>
              <w:t>дискатор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B0B70" w:rsidRDefault="00283ECE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МТЗ-82(кун 08)+боч</w:t>
            </w:r>
            <w:r w:rsidR="00DB0B70">
              <w:rPr>
                <w:sz w:val="28"/>
                <w:szCs w:val="28"/>
              </w:rPr>
              <w:t>ка для подвоза воды</w:t>
            </w:r>
          </w:p>
        </w:tc>
        <w:tc>
          <w:tcPr>
            <w:tcW w:w="1368" w:type="dxa"/>
          </w:tcPr>
          <w:p w:rsidR="00D9125B" w:rsidRDefault="00DB0B70" w:rsidP="00FE7C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ДПК, машина администрации</w:t>
            </w:r>
          </w:p>
        </w:tc>
      </w:tr>
    </w:tbl>
    <w:p w:rsidR="00D9125B" w:rsidRPr="00F9756C" w:rsidRDefault="00D9125B" w:rsidP="00FE7CAB">
      <w:pPr>
        <w:pStyle w:val="a4"/>
        <w:jc w:val="center"/>
        <w:rPr>
          <w:sz w:val="28"/>
          <w:szCs w:val="28"/>
        </w:rPr>
      </w:pPr>
    </w:p>
    <w:p w:rsidR="00FE7CAB" w:rsidRDefault="00FE7CAB" w:rsidP="00FE7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32"/>
      <w:bookmarkEnd w:id="0"/>
    </w:p>
    <w:p w:rsidR="0059566E" w:rsidRDefault="0059566E" w:rsidP="00FE7CAB">
      <w:pPr>
        <w:jc w:val="right"/>
      </w:pPr>
    </w:p>
    <w:sectPr w:rsidR="0059566E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0E1"/>
    <w:multiLevelType w:val="hybridMultilevel"/>
    <w:tmpl w:val="ACE0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2167"/>
    <w:rsid w:val="000E053A"/>
    <w:rsid w:val="002346CA"/>
    <w:rsid w:val="00283ECE"/>
    <w:rsid w:val="0059566E"/>
    <w:rsid w:val="0066719E"/>
    <w:rsid w:val="00730D09"/>
    <w:rsid w:val="0079179F"/>
    <w:rsid w:val="0085301F"/>
    <w:rsid w:val="00894B7D"/>
    <w:rsid w:val="00A435EB"/>
    <w:rsid w:val="00B13803"/>
    <w:rsid w:val="00B978AF"/>
    <w:rsid w:val="00BB4E4B"/>
    <w:rsid w:val="00D51857"/>
    <w:rsid w:val="00D70940"/>
    <w:rsid w:val="00D9125B"/>
    <w:rsid w:val="00DB0B70"/>
    <w:rsid w:val="00E72167"/>
    <w:rsid w:val="00F956E9"/>
    <w:rsid w:val="00FB76C5"/>
    <w:rsid w:val="00FE262C"/>
    <w:rsid w:val="00F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2167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E7216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E72167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E7216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566E"/>
    <w:pPr>
      <w:ind w:left="720"/>
      <w:contextualSpacing/>
    </w:pPr>
  </w:style>
  <w:style w:type="paragraph" w:styleId="a4">
    <w:name w:val="No Spacing"/>
    <w:uiPriority w:val="1"/>
    <w:qFormat/>
    <w:rsid w:val="00FE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2019-02-20T04:37:00Z</cp:lastPrinted>
  <dcterms:created xsi:type="dcterms:W3CDTF">2019-02-15T04:50:00Z</dcterms:created>
  <dcterms:modified xsi:type="dcterms:W3CDTF">2019-02-20T04:37:00Z</dcterms:modified>
</cp:coreProperties>
</file>