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1A16" w14:textId="77777777" w:rsidR="009545DA" w:rsidRPr="00D85EF2" w:rsidRDefault="009545DA" w:rsidP="00256563">
      <w:pPr>
        <w:jc w:val="center"/>
        <w:rPr>
          <w:b/>
          <w:sz w:val="28"/>
          <w:szCs w:val="28"/>
        </w:rPr>
      </w:pPr>
      <w:r w:rsidRPr="00D85EF2">
        <w:rPr>
          <w:b/>
          <w:sz w:val="28"/>
          <w:szCs w:val="28"/>
        </w:rPr>
        <w:t>РОССИЙСКАЯ ФЕДЕРАЦИЯ</w:t>
      </w:r>
    </w:p>
    <w:p w14:paraId="1ECB6EEC" w14:textId="77777777"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 xml:space="preserve">Администрация </w:t>
      </w:r>
      <w:r w:rsidR="00493020">
        <w:rPr>
          <w:szCs w:val="28"/>
        </w:rPr>
        <w:t>Толстовского</w:t>
      </w:r>
      <w:r w:rsidRPr="00D85EF2">
        <w:rPr>
          <w:szCs w:val="28"/>
        </w:rPr>
        <w:t xml:space="preserve"> сельсовета</w:t>
      </w:r>
    </w:p>
    <w:p w14:paraId="7D6B1EA9" w14:textId="77777777" w:rsidR="009545DA" w:rsidRPr="00D85EF2" w:rsidRDefault="009545DA" w:rsidP="00256563">
      <w:pPr>
        <w:pStyle w:val="a6"/>
        <w:keepNext/>
        <w:rPr>
          <w:szCs w:val="28"/>
        </w:rPr>
      </w:pPr>
      <w:r w:rsidRPr="00D85EF2">
        <w:rPr>
          <w:szCs w:val="28"/>
        </w:rPr>
        <w:t>Каменского района Алтайского края</w:t>
      </w:r>
    </w:p>
    <w:p w14:paraId="11842BD0" w14:textId="77777777" w:rsidR="009545DA" w:rsidRPr="00D85EF2" w:rsidRDefault="009545DA" w:rsidP="00256563">
      <w:pPr>
        <w:pStyle w:val="a6"/>
        <w:keepNext/>
        <w:rPr>
          <w:szCs w:val="28"/>
        </w:rPr>
      </w:pPr>
    </w:p>
    <w:p w14:paraId="16918C21" w14:textId="77777777" w:rsidR="009545DA" w:rsidRPr="00D85EF2" w:rsidRDefault="009545DA" w:rsidP="009545DA">
      <w:pPr>
        <w:pStyle w:val="1"/>
        <w:rPr>
          <w:sz w:val="44"/>
          <w:szCs w:val="44"/>
        </w:rPr>
      </w:pPr>
      <w:r w:rsidRPr="00D85EF2">
        <w:rPr>
          <w:sz w:val="44"/>
          <w:szCs w:val="44"/>
        </w:rPr>
        <w:t>П О С Т А Н О В Л Е Н И Е</w:t>
      </w:r>
    </w:p>
    <w:p w14:paraId="68B97EFD" w14:textId="77777777" w:rsidR="009545DA" w:rsidRPr="00D85EF2" w:rsidRDefault="009545DA" w:rsidP="009545DA">
      <w:pPr>
        <w:keepNext/>
        <w:rPr>
          <w:b/>
          <w:sz w:val="28"/>
          <w:szCs w:val="28"/>
        </w:rPr>
      </w:pPr>
    </w:p>
    <w:p w14:paraId="2F49A82C" w14:textId="77777777" w:rsidR="009545DA" w:rsidRPr="00D85EF2" w:rsidRDefault="00E010C1" w:rsidP="009545D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545DA" w:rsidRPr="00D85EF2">
        <w:rPr>
          <w:b/>
          <w:sz w:val="28"/>
          <w:szCs w:val="28"/>
        </w:rPr>
        <w:t>.</w:t>
      </w:r>
      <w:r w:rsidR="001725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256563" w:rsidRPr="00D85EF2">
        <w:rPr>
          <w:b/>
          <w:sz w:val="28"/>
          <w:szCs w:val="28"/>
        </w:rPr>
        <w:t>.20</w:t>
      </w:r>
      <w:r w:rsidR="001725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256563" w:rsidRPr="00D85EF2">
        <w:rPr>
          <w:b/>
          <w:sz w:val="28"/>
          <w:szCs w:val="28"/>
        </w:rPr>
        <w:t xml:space="preserve">  </w:t>
      </w:r>
      <w:r w:rsidR="009545DA" w:rsidRPr="00D85EF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3 </w:t>
      </w:r>
      <w:r w:rsidR="009545DA" w:rsidRPr="00D85EF2">
        <w:rPr>
          <w:b/>
          <w:sz w:val="28"/>
          <w:szCs w:val="28"/>
        </w:rPr>
        <w:t xml:space="preserve">    </w:t>
      </w:r>
      <w:r w:rsidR="00E24631" w:rsidRPr="00D85EF2">
        <w:rPr>
          <w:b/>
          <w:sz w:val="28"/>
          <w:szCs w:val="28"/>
        </w:rPr>
        <w:t xml:space="preserve">   </w:t>
      </w:r>
      <w:r w:rsidR="009545DA" w:rsidRPr="00D85EF2">
        <w:rPr>
          <w:b/>
          <w:sz w:val="28"/>
          <w:szCs w:val="28"/>
        </w:rPr>
        <w:t xml:space="preserve">      </w:t>
      </w:r>
      <w:r w:rsidR="009545DA" w:rsidRPr="00D85EF2">
        <w:rPr>
          <w:b/>
          <w:sz w:val="28"/>
          <w:szCs w:val="28"/>
        </w:rPr>
        <w:tab/>
        <w:t xml:space="preserve">                             </w:t>
      </w:r>
      <w:r w:rsidR="00256563" w:rsidRPr="00D85EF2">
        <w:rPr>
          <w:b/>
          <w:sz w:val="28"/>
          <w:szCs w:val="28"/>
        </w:rPr>
        <w:t xml:space="preserve">    </w:t>
      </w:r>
      <w:r w:rsidR="009545DA" w:rsidRPr="00D85EF2">
        <w:rPr>
          <w:b/>
          <w:sz w:val="28"/>
          <w:szCs w:val="28"/>
        </w:rPr>
        <w:t xml:space="preserve">        </w:t>
      </w:r>
      <w:r w:rsidR="00493020">
        <w:rPr>
          <w:b/>
          <w:sz w:val="28"/>
          <w:szCs w:val="28"/>
        </w:rPr>
        <w:t xml:space="preserve"> </w:t>
      </w:r>
      <w:r w:rsidR="00D85EF2">
        <w:rPr>
          <w:b/>
          <w:sz w:val="28"/>
          <w:szCs w:val="28"/>
        </w:rPr>
        <w:t xml:space="preserve">               </w:t>
      </w:r>
      <w:r w:rsidR="007A41C0" w:rsidRPr="00D85EF2">
        <w:rPr>
          <w:b/>
          <w:sz w:val="28"/>
          <w:szCs w:val="28"/>
        </w:rPr>
        <w:t xml:space="preserve"> </w:t>
      </w:r>
      <w:r w:rsidR="009545DA" w:rsidRPr="00D85EF2">
        <w:rPr>
          <w:b/>
          <w:sz w:val="28"/>
          <w:szCs w:val="28"/>
        </w:rPr>
        <w:t xml:space="preserve"> </w:t>
      </w:r>
      <w:r w:rsidR="00493020">
        <w:rPr>
          <w:b/>
          <w:sz w:val="28"/>
          <w:szCs w:val="28"/>
        </w:rPr>
        <w:t>п. Толстовский</w:t>
      </w:r>
    </w:p>
    <w:p w14:paraId="37C567EB" w14:textId="77777777" w:rsidR="009545DA" w:rsidRPr="00D85EF2" w:rsidRDefault="009545DA" w:rsidP="009545DA">
      <w:pPr>
        <w:keepNext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DF57BA" w:rsidRPr="00D85EF2" w14:paraId="7A821EAC" w14:textId="77777777" w:rsidTr="001814B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B30643C" w14:textId="77777777" w:rsidR="00DF57BA" w:rsidRPr="00D85EF2" w:rsidRDefault="00493020" w:rsidP="00493020">
            <w:pPr>
              <w:keepNext/>
              <w:jc w:val="both"/>
              <w:rPr>
                <w:b/>
                <w:sz w:val="28"/>
                <w:szCs w:val="28"/>
              </w:rPr>
            </w:pPr>
            <w:r w:rsidRPr="00DA304E">
              <w:rPr>
                <w:sz w:val="28"/>
                <w:szCs w:val="28"/>
              </w:rPr>
              <w:t xml:space="preserve">О внесении </w:t>
            </w:r>
            <w:r w:rsidR="00172550">
              <w:rPr>
                <w:sz w:val="28"/>
                <w:szCs w:val="28"/>
              </w:rPr>
              <w:t>дополнения</w:t>
            </w:r>
            <w:r w:rsidRPr="00DA304E">
              <w:rPr>
                <w:sz w:val="28"/>
                <w:szCs w:val="28"/>
              </w:rPr>
              <w:t xml:space="preserve"> в   постановлени</w:t>
            </w:r>
            <w:r w:rsidR="00172550">
              <w:rPr>
                <w:sz w:val="28"/>
                <w:szCs w:val="28"/>
              </w:rPr>
              <w:t>е</w:t>
            </w:r>
            <w:r w:rsidRPr="00DA304E">
              <w:rPr>
                <w:sz w:val="28"/>
                <w:szCs w:val="28"/>
              </w:rPr>
              <w:t xml:space="preserve"> Адм</w:t>
            </w:r>
            <w:r w:rsidRPr="00DA304E">
              <w:rPr>
                <w:sz w:val="28"/>
                <w:szCs w:val="28"/>
              </w:rPr>
              <w:t>и</w:t>
            </w:r>
            <w:r w:rsidRPr="00DA304E">
              <w:rPr>
                <w:sz w:val="28"/>
                <w:szCs w:val="28"/>
              </w:rPr>
              <w:t>нистрации То</w:t>
            </w:r>
            <w:r w:rsidRPr="00DA304E">
              <w:rPr>
                <w:sz w:val="28"/>
                <w:szCs w:val="28"/>
              </w:rPr>
              <w:t>л</w:t>
            </w:r>
            <w:r w:rsidRPr="00DA304E">
              <w:rPr>
                <w:sz w:val="28"/>
                <w:szCs w:val="28"/>
              </w:rPr>
              <w:t>стовского сельсовета</w:t>
            </w:r>
            <w:r w:rsidR="00172550">
              <w:rPr>
                <w:sz w:val="28"/>
                <w:szCs w:val="28"/>
              </w:rPr>
              <w:t xml:space="preserve"> от </w:t>
            </w:r>
            <w:r w:rsidR="00172550" w:rsidRPr="00EF6F16">
              <w:rPr>
                <w:sz w:val="28"/>
                <w:szCs w:val="28"/>
              </w:rPr>
              <w:t xml:space="preserve">30.04.2014 № 13 </w:t>
            </w:r>
            <w:r w:rsidR="00172550">
              <w:rPr>
                <w:sz w:val="28"/>
                <w:szCs w:val="28"/>
              </w:rPr>
              <w:t>«</w:t>
            </w:r>
            <w:r w:rsidR="00172550" w:rsidRPr="005C407C">
              <w:rPr>
                <w:spacing w:val="10"/>
                <w:sz w:val="28"/>
                <w:szCs w:val="28"/>
              </w:rPr>
              <w:t>Об утверждении</w:t>
            </w:r>
            <w:r w:rsidR="00172550" w:rsidRPr="005C407C">
              <w:rPr>
                <w:sz w:val="28"/>
                <w:szCs w:val="28"/>
              </w:rPr>
              <w:t xml:space="preserve"> </w:t>
            </w:r>
            <w:r w:rsidR="00172550" w:rsidRPr="005C407C">
              <w:rPr>
                <w:bCs/>
                <w:iCs/>
                <w:sz w:val="28"/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="00172550">
              <w:rPr>
                <w:bCs/>
                <w:iCs/>
                <w:sz w:val="28"/>
                <w:szCs w:val="28"/>
              </w:rPr>
              <w:t>«</w:t>
            </w:r>
            <w:r w:rsidR="00172550" w:rsidRPr="00EF6F16">
              <w:rPr>
                <w:sz w:val="28"/>
                <w:szCs w:val="28"/>
              </w:rPr>
              <w:t>Выдача разрешения на размещение нестационарных торговых объектов на земельных участках, в зданиях, стро</w:t>
            </w:r>
            <w:r w:rsidR="00172550" w:rsidRPr="00EF6F16">
              <w:rPr>
                <w:sz w:val="28"/>
                <w:szCs w:val="28"/>
              </w:rPr>
              <w:t>е</w:t>
            </w:r>
            <w:r w:rsidR="00172550" w:rsidRPr="00EF6F16">
              <w:rPr>
                <w:sz w:val="28"/>
                <w:szCs w:val="28"/>
              </w:rPr>
              <w:t>ниях, находящихся в м</w:t>
            </w:r>
            <w:r w:rsidR="00172550" w:rsidRPr="00EF6F16">
              <w:rPr>
                <w:sz w:val="28"/>
                <w:szCs w:val="28"/>
              </w:rPr>
              <w:t>у</w:t>
            </w:r>
            <w:r w:rsidR="00172550" w:rsidRPr="00EF6F16">
              <w:rPr>
                <w:sz w:val="28"/>
                <w:szCs w:val="28"/>
              </w:rPr>
              <w:t>ниципальной собственности</w:t>
            </w:r>
            <w:r w:rsidR="00172550">
              <w:rPr>
                <w:sz w:val="28"/>
                <w:szCs w:val="28"/>
              </w:rPr>
              <w:t>»</w:t>
            </w:r>
          </w:p>
        </w:tc>
      </w:tr>
    </w:tbl>
    <w:p w14:paraId="6CDF9442" w14:textId="77777777" w:rsidR="00DF57BA" w:rsidRPr="007A41C0" w:rsidRDefault="00DF57BA" w:rsidP="001814B9">
      <w:pPr>
        <w:keepNext/>
        <w:rPr>
          <w:rFonts w:ascii="Arial" w:hAnsi="Arial" w:cs="Arial"/>
          <w:b/>
        </w:rPr>
      </w:pPr>
    </w:p>
    <w:p w14:paraId="584797D8" w14:textId="77777777" w:rsidR="00172550" w:rsidRDefault="00172550" w:rsidP="00172550">
      <w:pPr>
        <w:keepNext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В соответствии с Федеральным з</w:t>
      </w:r>
      <w:r w:rsidRPr="00284D4A">
        <w:rPr>
          <w:color w:val="000000"/>
          <w:sz w:val="28"/>
        </w:rPr>
        <w:t xml:space="preserve">аконом </w:t>
      </w:r>
      <w:r>
        <w:rPr>
          <w:color w:val="000000"/>
          <w:sz w:val="28"/>
        </w:rPr>
        <w:t>от 30.12.2020 № 509-ФЗ «О внесении изменений в отдельные законодательные акты Российской Федерации</w:t>
      </w:r>
      <w:r w:rsidRPr="00284D4A">
        <w:rPr>
          <w:color w:val="000000"/>
          <w:sz w:val="28"/>
        </w:rPr>
        <w:t>»</w:t>
      </w:r>
      <w:r>
        <w:rPr>
          <w:color w:val="000000"/>
          <w:sz w:val="28"/>
        </w:rPr>
        <w:t>, статьёй 38</w:t>
      </w:r>
      <w:r w:rsidRPr="00236E52">
        <w:rPr>
          <w:color w:val="000000"/>
          <w:sz w:val="28"/>
        </w:rPr>
        <w:t xml:space="preserve"> Устава муниципального образования </w:t>
      </w:r>
      <w:r>
        <w:rPr>
          <w:color w:val="000000"/>
          <w:sz w:val="28"/>
        </w:rPr>
        <w:t xml:space="preserve">Толстовский сельсовет </w:t>
      </w:r>
      <w:r w:rsidRPr="00236E52">
        <w:rPr>
          <w:color w:val="000000"/>
          <w:sz w:val="28"/>
        </w:rPr>
        <w:t>Каменск</w:t>
      </w:r>
      <w:r>
        <w:rPr>
          <w:color w:val="000000"/>
          <w:sz w:val="28"/>
        </w:rPr>
        <w:t>ого</w:t>
      </w:r>
      <w:r w:rsidRPr="00236E52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 w:rsidRPr="00236E52">
        <w:rPr>
          <w:color w:val="000000"/>
          <w:sz w:val="28"/>
        </w:rPr>
        <w:t xml:space="preserve"> Алтайского края</w:t>
      </w:r>
      <w:r>
        <w:rPr>
          <w:color w:val="000000"/>
          <w:sz w:val="28"/>
        </w:rPr>
        <w:t xml:space="preserve">,  </w:t>
      </w:r>
      <w:r>
        <w:rPr>
          <w:sz w:val="28"/>
          <w:szCs w:val="28"/>
        </w:rPr>
        <w:t xml:space="preserve">на основании протеста Каменской межрайонной прокуратуры от 02.12.2022 № 02-71-2022/182 </w:t>
      </w:r>
    </w:p>
    <w:p w14:paraId="4D991AA6" w14:textId="77777777" w:rsidR="009545DA" w:rsidRPr="005B6D04" w:rsidRDefault="009545DA" w:rsidP="009545D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05A042B3" w14:textId="77777777" w:rsidR="009545DA" w:rsidRDefault="00493020" w:rsidP="0049302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5DA" w:rsidRPr="00D85EF2">
        <w:rPr>
          <w:sz w:val="28"/>
          <w:szCs w:val="28"/>
        </w:rPr>
        <w:t>ПОСТАНОВЛЯЮ:</w:t>
      </w:r>
    </w:p>
    <w:p w14:paraId="702B922F" w14:textId="77777777" w:rsidR="00172550" w:rsidRPr="00D85EF2" w:rsidRDefault="00172550" w:rsidP="00172550">
      <w:pPr>
        <w:pStyle w:val="af0"/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>1. Удовлетворить протест Каменской межрайонной прокуратуры.</w:t>
      </w:r>
    </w:p>
    <w:p w14:paraId="52940803" w14:textId="77777777" w:rsidR="00493020" w:rsidRPr="00885147" w:rsidRDefault="00172550" w:rsidP="00172550">
      <w:pPr>
        <w:pStyle w:val="af"/>
        <w:tabs>
          <w:tab w:val="left" w:pos="0"/>
        </w:tabs>
        <w:ind w:left="0"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D6E77" w:rsidRPr="00172550">
        <w:rPr>
          <w:sz w:val="28"/>
          <w:szCs w:val="28"/>
        </w:rPr>
        <w:t xml:space="preserve">Внести </w:t>
      </w:r>
      <w:r w:rsidRPr="00172550">
        <w:rPr>
          <w:sz w:val="28"/>
          <w:szCs w:val="28"/>
        </w:rPr>
        <w:t>дополнение</w:t>
      </w:r>
      <w:r w:rsidR="00493020" w:rsidRPr="00172550">
        <w:rPr>
          <w:sz w:val="28"/>
          <w:szCs w:val="28"/>
        </w:rPr>
        <w:t xml:space="preserve"> </w:t>
      </w:r>
      <w:r w:rsidR="002D6E77" w:rsidRPr="00172550">
        <w:rPr>
          <w:sz w:val="28"/>
          <w:szCs w:val="28"/>
        </w:rPr>
        <w:t>в постановления Администрации сельсовета</w:t>
      </w:r>
      <w:r w:rsidRPr="00172550">
        <w:rPr>
          <w:sz w:val="28"/>
          <w:szCs w:val="28"/>
        </w:rPr>
        <w:t xml:space="preserve">  </w:t>
      </w:r>
      <w:r w:rsidR="00493020" w:rsidRPr="00172550">
        <w:rPr>
          <w:sz w:val="28"/>
          <w:szCs w:val="28"/>
        </w:rPr>
        <w:t>от 30.04.2014 № 13 «</w:t>
      </w:r>
      <w:r w:rsidR="00493020" w:rsidRPr="00172550">
        <w:rPr>
          <w:spacing w:val="10"/>
          <w:sz w:val="28"/>
          <w:szCs w:val="28"/>
        </w:rPr>
        <w:t>Об утверждении</w:t>
      </w:r>
      <w:r w:rsidR="00493020" w:rsidRPr="00172550">
        <w:rPr>
          <w:sz w:val="28"/>
          <w:szCs w:val="28"/>
        </w:rPr>
        <w:t xml:space="preserve"> </w:t>
      </w:r>
      <w:r w:rsidR="00493020" w:rsidRPr="00172550">
        <w:rPr>
          <w:bCs/>
          <w:iCs/>
          <w:sz w:val="28"/>
          <w:szCs w:val="28"/>
        </w:rPr>
        <w:t>Административного регламента по предоставлению муниципальной услуги «</w:t>
      </w:r>
      <w:r w:rsidR="00493020" w:rsidRPr="00172550">
        <w:rPr>
          <w:sz w:val="28"/>
          <w:szCs w:val="28"/>
        </w:rPr>
        <w:t>Выдача разрешения на размещение нестационарных торговых объектов на земельных участках, в зданиях, стро</w:t>
      </w:r>
      <w:r w:rsidR="00493020" w:rsidRPr="00172550">
        <w:rPr>
          <w:sz w:val="28"/>
          <w:szCs w:val="28"/>
        </w:rPr>
        <w:t>е</w:t>
      </w:r>
      <w:r w:rsidR="00493020" w:rsidRPr="00172550">
        <w:rPr>
          <w:sz w:val="28"/>
          <w:szCs w:val="28"/>
        </w:rPr>
        <w:t>ниях, находящихся в м</w:t>
      </w:r>
      <w:r w:rsidR="00493020" w:rsidRPr="00172550">
        <w:rPr>
          <w:sz w:val="28"/>
          <w:szCs w:val="28"/>
        </w:rPr>
        <w:t>у</w:t>
      </w:r>
      <w:r w:rsidR="00493020" w:rsidRPr="00172550">
        <w:rPr>
          <w:sz w:val="28"/>
          <w:szCs w:val="28"/>
        </w:rPr>
        <w:t>ниципальной собственности»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 редакции от </w:t>
      </w:r>
      <w:hyperlink r:id="rId7" w:history="1">
        <w:r w:rsidR="00885147" w:rsidRPr="00885147">
          <w:rPr>
            <w:sz w:val="28"/>
            <w:szCs w:val="28"/>
          </w:rPr>
          <w:t>№ 31 от 29.09.2016</w:t>
        </w:r>
      </w:hyperlink>
      <w:r w:rsidR="00885147">
        <w:rPr>
          <w:sz w:val="28"/>
          <w:szCs w:val="28"/>
        </w:rPr>
        <w:t xml:space="preserve">, </w:t>
      </w:r>
      <w:hyperlink r:id="rId8" w:history="1">
        <w:r w:rsidR="00885147" w:rsidRPr="00885147">
          <w:rPr>
            <w:sz w:val="28"/>
            <w:szCs w:val="28"/>
          </w:rPr>
          <w:t>№14</w:t>
        </w:r>
        <w:r w:rsidR="00885147">
          <w:rPr>
            <w:sz w:val="28"/>
            <w:szCs w:val="28"/>
          </w:rPr>
          <w:t xml:space="preserve"> </w:t>
        </w:r>
        <w:r w:rsidR="00885147" w:rsidRPr="00885147">
          <w:rPr>
            <w:sz w:val="28"/>
            <w:szCs w:val="28"/>
          </w:rPr>
          <w:t>от27.06.2018</w:t>
        </w:r>
      </w:hyperlink>
      <w:r w:rsidR="00885147">
        <w:rPr>
          <w:sz w:val="28"/>
          <w:szCs w:val="28"/>
        </w:rPr>
        <w:t xml:space="preserve">, </w:t>
      </w:r>
      <w:hyperlink r:id="rId9" w:history="1">
        <w:r w:rsidR="00885147" w:rsidRPr="00885147">
          <w:rPr>
            <w:sz w:val="28"/>
            <w:szCs w:val="28"/>
          </w:rPr>
          <w:t>№</w:t>
        </w:r>
        <w:r w:rsidR="00885147">
          <w:rPr>
            <w:sz w:val="28"/>
            <w:szCs w:val="28"/>
          </w:rPr>
          <w:t xml:space="preserve"> </w:t>
        </w:r>
        <w:r w:rsidR="00885147" w:rsidRPr="00885147">
          <w:rPr>
            <w:sz w:val="28"/>
            <w:szCs w:val="28"/>
          </w:rPr>
          <w:t>31</w:t>
        </w:r>
        <w:r w:rsidR="00885147">
          <w:rPr>
            <w:sz w:val="28"/>
            <w:szCs w:val="28"/>
          </w:rPr>
          <w:t xml:space="preserve"> </w:t>
        </w:r>
        <w:r w:rsidR="00885147" w:rsidRPr="00885147">
          <w:rPr>
            <w:sz w:val="28"/>
            <w:szCs w:val="28"/>
          </w:rPr>
          <w:t>от</w:t>
        </w:r>
        <w:r w:rsidR="00885147">
          <w:rPr>
            <w:sz w:val="28"/>
            <w:szCs w:val="28"/>
          </w:rPr>
          <w:t xml:space="preserve"> </w:t>
        </w:r>
        <w:r w:rsidR="00885147" w:rsidRPr="00885147">
          <w:rPr>
            <w:sz w:val="28"/>
            <w:szCs w:val="28"/>
          </w:rPr>
          <w:t>29.11.2018</w:t>
        </w:r>
        <w:r w:rsidR="00885147">
          <w:rPr>
            <w:sz w:val="28"/>
            <w:szCs w:val="28"/>
          </w:rPr>
          <w:t>,</w:t>
        </w:r>
        <w:r w:rsidR="00885147" w:rsidRPr="00885147">
          <w:rPr>
            <w:sz w:val="28"/>
            <w:szCs w:val="28"/>
          </w:rPr>
          <w:t xml:space="preserve"> </w:t>
        </w:r>
      </w:hyperlink>
      <w:hyperlink r:id="rId10" w:history="1">
        <w:r w:rsidR="00885147" w:rsidRPr="00885147">
          <w:rPr>
            <w:sz w:val="28"/>
            <w:szCs w:val="28"/>
          </w:rPr>
          <w:t>№ 6 от 28.02.2019</w:t>
        </w:r>
      </w:hyperlink>
      <w:r w:rsidRPr="00885147">
        <w:rPr>
          <w:color w:val="000000"/>
          <w:sz w:val="28"/>
          <w:szCs w:val="28"/>
        </w:rPr>
        <w:t xml:space="preserve">) </w:t>
      </w:r>
      <w:r w:rsidR="00493020" w:rsidRPr="00885147">
        <w:rPr>
          <w:sz w:val="28"/>
          <w:szCs w:val="28"/>
        </w:rPr>
        <w:t>следующе</w:t>
      </w:r>
      <w:r w:rsidRPr="00885147">
        <w:rPr>
          <w:sz w:val="28"/>
          <w:szCs w:val="28"/>
        </w:rPr>
        <w:t>е</w:t>
      </w:r>
      <w:r w:rsidR="00493020" w:rsidRPr="00885147">
        <w:rPr>
          <w:sz w:val="28"/>
          <w:szCs w:val="28"/>
        </w:rPr>
        <w:t xml:space="preserve"> </w:t>
      </w:r>
      <w:r w:rsidRPr="00885147">
        <w:rPr>
          <w:sz w:val="28"/>
          <w:szCs w:val="28"/>
        </w:rPr>
        <w:t>дополнение</w:t>
      </w:r>
      <w:r w:rsidR="00493020" w:rsidRPr="00885147">
        <w:rPr>
          <w:sz w:val="28"/>
          <w:szCs w:val="28"/>
        </w:rPr>
        <w:t>:</w:t>
      </w:r>
    </w:p>
    <w:p w14:paraId="14044D82" w14:textId="77777777" w:rsidR="008C14C6" w:rsidRPr="006E78EE" w:rsidRDefault="008C14C6" w:rsidP="00885147">
      <w:pPr>
        <w:widowControl w:val="0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</w:t>
      </w:r>
      <w:r w:rsidR="00172550">
        <w:rPr>
          <w:sz w:val="28"/>
          <w:szCs w:val="28"/>
        </w:rPr>
        <w:t>1</w:t>
      </w:r>
      <w:r>
        <w:rPr>
          <w:sz w:val="28"/>
          <w:szCs w:val="28"/>
        </w:rPr>
        <w:t>. дополнить подпунктом следующего содержания:</w:t>
      </w:r>
    </w:p>
    <w:p w14:paraId="041E35B8" w14:textId="77777777" w:rsidR="00172550" w:rsidRDefault="008C14C6" w:rsidP="0017255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53384">
        <w:rPr>
          <w:sz w:val="28"/>
          <w:szCs w:val="28"/>
        </w:rPr>
        <w:t>«</w:t>
      </w:r>
      <w:r w:rsidR="00885147">
        <w:rPr>
          <w:sz w:val="28"/>
          <w:szCs w:val="28"/>
        </w:rPr>
        <w:t xml:space="preserve">- </w:t>
      </w:r>
      <w:r w:rsidR="00172550" w:rsidRPr="000B7858">
        <w:rPr>
          <w:color w:val="000000"/>
          <w:sz w:val="28"/>
          <w:szCs w:val="28"/>
        </w:rPr>
        <w:t>Администрация не вправе требовать от заявителя (его представителя)</w:t>
      </w:r>
      <w:r w:rsidR="00172550">
        <w:rPr>
          <w:color w:val="000000"/>
          <w:sz w:val="28"/>
          <w:szCs w:val="28"/>
        </w:rPr>
        <w:t xml:space="preserve"> </w:t>
      </w:r>
      <w:r w:rsidR="00172550" w:rsidRPr="000B7858">
        <w:rPr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="00172550" w:rsidRPr="0088514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="00172550" w:rsidRPr="000B7858">
        <w:rPr>
          <w:color w:val="000000"/>
          <w:sz w:val="28"/>
          <w:szCs w:val="28"/>
          <w:shd w:val="clear" w:color="auto" w:fill="FFFFFF"/>
        </w:rPr>
        <w:t xml:space="preserve"> Федерального закона</w:t>
      </w:r>
      <w:r w:rsidR="00172550">
        <w:rPr>
          <w:color w:val="000000"/>
          <w:sz w:val="28"/>
          <w:szCs w:val="28"/>
          <w:shd w:val="clear" w:color="auto" w:fill="FFFFFF"/>
        </w:rPr>
        <w:t xml:space="preserve"> № 210 – ФЗ от 27.07.2010</w:t>
      </w:r>
      <w:r w:rsidR="00172550" w:rsidRPr="000B7858">
        <w:rPr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172550">
        <w:rPr>
          <w:color w:val="000000"/>
          <w:sz w:val="28"/>
          <w:szCs w:val="28"/>
          <w:shd w:val="clear" w:color="auto" w:fill="FFFFFF"/>
        </w:rPr>
        <w:t>».</w:t>
      </w:r>
    </w:p>
    <w:p w14:paraId="15FF7DE2" w14:textId="77777777" w:rsidR="00885147" w:rsidRPr="00997324" w:rsidRDefault="00885147" w:rsidP="00885147">
      <w:pPr>
        <w:ind w:firstLine="708"/>
        <w:jc w:val="both"/>
        <w:rPr>
          <w:sz w:val="28"/>
          <w:szCs w:val="28"/>
        </w:rPr>
      </w:pPr>
      <w:r w:rsidRPr="00997324">
        <w:rPr>
          <w:sz w:val="28"/>
          <w:szCs w:val="28"/>
        </w:rPr>
        <w:lastRenderedPageBreak/>
        <w:t>3. Направить настоящее постановление в Каменскую межрайонную прокуратуру.</w:t>
      </w:r>
    </w:p>
    <w:p w14:paraId="058CF6C3" w14:textId="77777777" w:rsidR="009545DA" w:rsidRPr="00D85EF2" w:rsidRDefault="00885147" w:rsidP="00172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45DA" w:rsidRPr="00D85EF2">
        <w:rPr>
          <w:sz w:val="28"/>
          <w:szCs w:val="28"/>
        </w:rPr>
        <w:t>. Обнародовать настоящее постановление в соответствии со ст.</w:t>
      </w:r>
      <w:r>
        <w:rPr>
          <w:sz w:val="28"/>
          <w:szCs w:val="28"/>
        </w:rPr>
        <w:t xml:space="preserve"> </w:t>
      </w:r>
      <w:r w:rsidR="009545DA" w:rsidRPr="00D85EF2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9545DA" w:rsidRPr="00D85EF2">
        <w:rPr>
          <w:sz w:val="28"/>
          <w:szCs w:val="28"/>
        </w:rPr>
        <w:t xml:space="preserve"> Устава муниципального образования </w:t>
      </w:r>
      <w:r w:rsidR="00493020">
        <w:rPr>
          <w:sz w:val="28"/>
          <w:szCs w:val="28"/>
        </w:rPr>
        <w:t>Толстовский</w:t>
      </w:r>
      <w:r w:rsidR="009545DA" w:rsidRPr="00D85EF2">
        <w:rPr>
          <w:sz w:val="28"/>
          <w:szCs w:val="28"/>
        </w:rPr>
        <w:t xml:space="preserve"> сельсовет Каменского района А</w:t>
      </w:r>
      <w:r w:rsidR="009545DA" w:rsidRPr="00D85EF2">
        <w:rPr>
          <w:sz w:val="28"/>
          <w:szCs w:val="28"/>
        </w:rPr>
        <w:t>л</w:t>
      </w:r>
      <w:r w:rsidR="009545DA" w:rsidRPr="00D85EF2"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         </w:t>
      </w:r>
    </w:p>
    <w:p w14:paraId="0BE33809" w14:textId="77777777" w:rsidR="009545DA" w:rsidRPr="00D85EF2" w:rsidRDefault="009545DA" w:rsidP="009545DA">
      <w:pPr>
        <w:tabs>
          <w:tab w:val="left" w:pos="567"/>
        </w:tabs>
        <w:jc w:val="both"/>
        <w:rPr>
          <w:spacing w:val="10"/>
          <w:position w:val="10"/>
          <w:sz w:val="28"/>
          <w:szCs w:val="28"/>
        </w:rPr>
      </w:pPr>
      <w:r w:rsidRPr="00D85EF2">
        <w:rPr>
          <w:sz w:val="28"/>
          <w:szCs w:val="28"/>
        </w:rPr>
        <w:tab/>
      </w:r>
      <w:r w:rsidR="00C26E64" w:rsidRPr="00D85EF2">
        <w:rPr>
          <w:sz w:val="28"/>
          <w:szCs w:val="28"/>
        </w:rPr>
        <w:tab/>
      </w:r>
      <w:r w:rsidR="00885147">
        <w:rPr>
          <w:sz w:val="28"/>
          <w:szCs w:val="28"/>
        </w:rPr>
        <w:t>5</w:t>
      </w:r>
      <w:r w:rsidRPr="00D85EF2">
        <w:rPr>
          <w:sz w:val="28"/>
          <w:szCs w:val="28"/>
        </w:rPr>
        <w:t>. Контроль за исполнением настоящего постановления оставляю за с</w:t>
      </w:r>
      <w:r w:rsidRPr="00D85EF2">
        <w:rPr>
          <w:sz w:val="28"/>
          <w:szCs w:val="28"/>
        </w:rPr>
        <w:t>о</w:t>
      </w:r>
      <w:r w:rsidRPr="00D85EF2">
        <w:rPr>
          <w:sz w:val="28"/>
          <w:szCs w:val="28"/>
        </w:rPr>
        <w:t>бой.</w:t>
      </w:r>
    </w:p>
    <w:p w14:paraId="26E976A8" w14:textId="77777777" w:rsidR="009545DA" w:rsidRPr="00D85EF2" w:rsidRDefault="009545DA" w:rsidP="009545DA">
      <w:pPr>
        <w:jc w:val="both"/>
        <w:rPr>
          <w:sz w:val="28"/>
          <w:szCs w:val="28"/>
        </w:rPr>
      </w:pPr>
    </w:p>
    <w:p w14:paraId="6579C626" w14:textId="77777777" w:rsidR="00E24631" w:rsidRPr="00D85EF2" w:rsidRDefault="00E24631" w:rsidP="009545DA">
      <w:pPr>
        <w:jc w:val="both"/>
        <w:rPr>
          <w:sz w:val="28"/>
          <w:szCs w:val="28"/>
        </w:rPr>
      </w:pPr>
    </w:p>
    <w:p w14:paraId="0BB385B6" w14:textId="77777777" w:rsidR="00493020" w:rsidRDefault="00493020" w:rsidP="009545DA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9545DA" w:rsidRPr="00D85E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45DA" w:rsidRPr="00D85EF2">
        <w:rPr>
          <w:sz w:val="28"/>
          <w:szCs w:val="28"/>
        </w:rPr>
        <w:t xml:space="preserve"> </w:t>
      </w:r>
    </w:p>
    <w:p w14:paraId="011D4BCC" w14:textId="77777777" w:rsidR="009545DA" w:rsidRPr="00D85EF2" w:rsidRDefault="00493020" w:rsidP="009545D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545DA" w:rsidRPr="00D85EF2">
        <w:rPr>
          <w:sz w:val="28"/>
          <w:szCs w:val="28"/>
        </w:rPr>
        <w:t xml:space="preserve">сельсовета         </w:t>
      </w:r>
      <w:r w:rsidR="00DF57BA" w:rsidRPr="00D85EF2">
        <w:rPr>
          <w:sz w:val="28"/>
          <w:szCs w:val="28"/>
        </w:rPr>
        <w:t xml:space="preserve">                             </w:t>
      </w:r>
      <w:r w:rsidR="009545DA" w:rsidRPr="00D85EF2">
        <w:rPr>
          <w:sz w:val="28"/>
          <w:szCs w:val="28"/>
        </w:rPr>
        <w:t xml:space="preserve">        </w:t>
      </w:r>
      <w:r w:rsidR="007A41C0" w:rsidRPr="00D85EF2">
        <w:rPr>
          <w:sz w:val="28"/>
          <w:szCs w:val="28"/>
        </w:rPr>
        <w:t xml:space="preserve">        </w:t>
      </w:r>
      <w:r w:rsidR="009545DA" w:rsidRPr="00D85EF2">
        <w:rPr>
          <w:sz w:val="28"/>
          <w:szCs w:val="28"/>
        </w:rPr>
        <w:t xml:space="preserve">   </w:t>
      </w:r>
      <w:r w:rsidR="00342F25" w:rsidRPr="00D85EF2">
        <w:rPr>
          <w:sz w:val="28"/>
          <w:szCs w:val="28"/>
        </w:rPr>
        <w:t xml:space="preserve">   </w:t>
      </w:r>
      <w:r w:rsidR="009545DA" w:rsidRPr="00D85EF2">
        <w:rPr>
          <w:sz w:val="28"/>
          <w:szCs w:val="28"/>
        </w:rPr>
        <w:t xml:space="preserve"> </w:t>
      </w:r>
      <w:r>
        <w:rPr>
          <w:sz w:val="28"/>
          <w:szCs w:val="28"/>
        </w:rPr>
        <w:t>Л.Н. Смородина</w:t>
      </w:r>
    </w:p>
    <w:p w14:paraId="5BF178D2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59B4F478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0E137F48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1D069EE9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220B1B80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1F2AC296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4677BA1A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7A2B4777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6961A022" w14:textId="77777777" w:rsidR="007A41C0" w:rsidRPr="00D85EF2" w:rsidRDefault="007A41C0" w:rsidP="00621B72">
      <w:pPr>
        <w:jc w:val="right"/>
        <w:rPr>
          <w:sz w:val="28"/>
          <w:szCs w:val="28"/>
        </w:rPr>
      </w:pPr>
    </w:p>
    <w:p w14:paraId="61491496" w14:textId="77777777" w:rsidR="007A41C0" w:rsidRDefault="007A41C0" w:rsidP="00621B72">
      <w:pPr>
        <w:jc w:val="right"/>
        <w:rPr>
          <w:rFonts w:ascii="Arial" w:hAnsi="Arial" w:cs="Arial"/>
        </w:rPr>
      </w:pPr>
    </w:p>
    <w:sectPr w:rsidR="007A41C0" w:rsidSect="0025656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DAC5" w14:textId="77777777" w:rsidR="00CE6901" w:rsidRDefault="00CE6901">
      <w:r>
        <w:separator/>
      </w:r>
    </w:p>
  </w:endnote>
  <w:endnote w:type="continuationSeparator" w:id="0">
    <w:p w14:paraId="5B73E0CC" w14:textId="77777777" w:rsidR="00CE6901" w:rsidRDefault="00CE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4CBB7" w14:textId="77777777" w:rsidR="00CE6901" w:rsidRDefault="00CE6901">
      <w:r>
        <w:separator/>
      </w:r>
    </w:p>
  </w:footnote>
  <w:footnote w:type="continuationSeparator" w:id="0">
    <w:p w14:paraId="30339C92" w14:textId="77777777" w:rsidR="00CE6901" w:rsidRDefault="00CE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2793" w14:textId="77777777"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F61E39" w14:textId="77777777" w:rsidR="00256563" w:rsidRDefault="002565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3550" w14:textId="77777777" w:rsidR="00256563" w:rsidRDefault="00256563" w:rsidP="00FE24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49CC">
      <w:rPr>
        <w:rStyle w:val="a9"/>
        <w:noProof/>
      </w:rPr>
      <w:t>3</w:t>
    </w:r>
    <w:r>
      <w:rPr>
        <w:rStyle w:val="a9"/>
      </w:rPr>
      <w:fldChar w:fldCharType="end"/>
    </w:r>
  </w:p>
  <w:p w14:paraId="2231197A" w14:textId="77777777" w:rsidR="00256563" w:rsidRDefault="002565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022"/>
    <w:multiLevelType w:val="hybridMultilevel"/>
    <w:tmpl w:val="CD9EB8FE"/>
    <w:lvl w:ilvl="0" w:tplc="211EDF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2DB60BB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B1B2292"/>
    <w:multiLevelType w:val="multilevel"/>
    <w:tmpl w:val="6B669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3D30452"/>
    <w:multiLevelType w:val="multilevel"/>
    <w:tmpl w:val="D7149E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610A0F8F"/>
    <w:multiLevelType w:val="hybridMultilevel"/>
    <w:tmpl w:val="02AAABBC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3D"/>
    <w:rsid w:val="00094CBE"/>
    <w:rsid w:val="000A02ED"/>
    <w:rsid w:val="000B4EAA"/>
    <w:rsid w:val="00114AA4"/>
    <w:rsid w:val="0011689E"/>
    <w:rsid w:val="00150294"/>
    <w:rsid w:val="00153E31"/>
    <w:rsid w:val="00172550"/>
    <w:rsid w:val="001814B9"/>
    <w:rsid w:val="00186E15"/>
    <w:rsid w:val="0018713F"/>
    <w:rsid w:val="001A27F7"/>
    <w:rsid w:val="001B7D47"/>
    <w:rsid w:val="001D02D8"/>
    <w:rsid w:val="001D6E1D"/>
    <w:rsid w:val="001E3104"/>
    <w:rsid w:val="001F59E7"/>
    <w:rsid w:val="0020682C"/>
    <w:rsid w:val="00212B60"/>
    <w:rsid w:val="00243D7F"/>
    <w:rsid w:val="00256563"/>
    <w:rsid w:val="0026141C"/>
    <w:rsid w:val="00264343"/>
    <w:rsid w:val="002665E3"/>
    <w:rsid w:val="002770F9"/>
    <w:rsid w:val="002865DB"/>
    <w:rsid w:val="00295A51"/>
    <w:rsid w:val="002C7B64"/>
    <w:rsid w:val="002D1E8B"/>
    <w:rsid w:val="002D6E77"/>
    <w:rsid w:val="002F15D7"/>
    <w:rsid w:val="003363EA"/>
    <w:rsid w:val="00337B54"/>
    <w:rsid w:val="00342F25"/>
    <w:rsid w:val="003A4D2B"/>
    <w:rsid w:val="003A66B1"/>
    <w:rsid w:val="003C3F18"/>
    <w:rsid w:val="003E20DB"/>
    <w:rsid w:val="004103DB"/>
    <w:rsid w:val="00433E29"/>
    <w:rsid w:val="0045752D"/>
    <w:rsid w:val="0048581F"/>
    <w:rsid w:val="00486B3D"/>
    <w:rsid w:val="00493020"/>
    <w:rsid w:val="004A47A0"/>
    <w:rsid w:val="004B2322"/>
    <w:rsid w:val="004C6C6D"/>
    <w:rsid w:val="004E6CED"/>
    <w:rsid w:val="005147A7"/>
    <w:rsid w:val="00516111"/>
    <w:rsid w:val="005308DB"/>
    <w:rsid w:val="00542BFF"/>
    <w:rsid w:val="00587A89"/>
    <w:rsid w:val="00592DFA"/>
    <w:rsid w:val="005A5809"/>
    <w:rsid w:val="005B6D04"/>
    <w:rsid w:val="005D54F9"/>
    <w:rsid w:val="005F1239"/>
    <w:rsid w:val="00621B72"/>
    <w:rsid w:val="0063244A"/>
    <w:rsid w:val="00642F9B"/>
    <w:rsid w:val="00675D33"/>
    <w:rsid w:val="00681146"/>
    <w:rsid w:val="0068486B"/>
    <w:rsid w:val="006A1355"/>
    <w:rsid w:val="006A23E3"/>
    <w:rsid w:val="006C5CEF"/>
    <w:rsid w:val="006D51E3"/>
    <w:rsid w:val="007233A5"/>
    <w:rsid w:val="00744E20"/>
    <w:rsid w:val="007812C1"/>
    <w:rsid w:val="007949CC"/>
    <w:rsid w:val="007A41C0"/>
    <w:rsid w:val="007B5FAD"/>
    <w:rsid w:val="007D10B6"/>
    <w:rsid w:val="007D5671"/>
    <w:rsid w:val="007D5F01"/>
    <w:rsid w:val="007E2300"/>
    <w:rsid w:val="007F1D16"/>
    <w:rsid w:val="00810DAF"/>
    <w:rsid w:val="00814793"/>
    <w:rsid w:val="0084718F"/>
    <w:rsid w:val="00851751"/>
    <w:rsid w:val="00853384"/>
    <w:rsid w:val="0086621C"/>
    <w:rsid w:val="008664BE"/>
    <w:rsid w:val="008674B9"/>
    <w:rsid w:val="008737D3"/>
    <w:rsid w:val="00885147"/>
    <w:rsid w:val="008A0506"/>
    <w:rsid w:val="008C14C6"/>
    <w:rsid w:val="008D560D"/>
    <w:rsid w:val="008E16C3"/>
    <w:rsid w:val="00910CDE"/>
    <w:rsid w:val="0093387B"/>
    <w:rsid w:val="009545DA"/>
    <w:rsid w:val="00965AD1"/>
    <w:rsid w:val="00986212"/>
    <w:rsid w:val="00993EA9"/>
    <w:rsid w:val="009B3DFD"/>
    <w:rsid w:val="009B539C"/>
    <w:rsid w:val="009C2AB7"/>
    <w:rsid w:val="009E5830"/>
    <w:rsid w:val="00AA65F1"/>
    <w:rsid w:val="00AD118C"/>
    <w:rsid w:val="00AD547C"/>
    <w:rsid w:val="00AE65A3"/>
    <w:rsid w:val="00AF5C39"/>
    <w:rsid w:val="00B00899"/>
    <w:rsid w:val="00B017B7"/>
    <w:rsid w:val="00B01F95"/>
    <w:rsid w:val="00B6477D"/>
    <w:rsid w:val="00B91A57"/>
    <w:rsid w:val="00BC0F83"/>
    <w:rsid w:val="00BF09A1"/>
    <w:rsid w:val="00C121C5"/>
    <w:rsid w:val="00C26E64"/>
    <w:rsid w:val="00C332B0"/>
    <w:rsid w:val="00C35EF1"/>
    <w:rsid w:val="00C73366"/>
    <w:rsid w:val="00C775CA"/>
    <w:rsid w:val="00C7770A"/>
    <w:rsid w:val="00C87F09"/>
    <w:rsid w:val="00CA5676"/>
    <w:rsid w:val="00CD7CC6"/>
    <w:rsid w:val="00CE1065"/>
    <w:rsid w:val="00CE6901"/>
    <w:rsid w:val="00CF56F2"/>
    <w:rsid w:val="00D60418"/>
    <w:rsid w:val="00D6642A"/>
    <w:rsid w:val="00D66F13"/>
    <w:rsid w:val="00D85EF2"/>
    <w:rsid w:val="00DE0E81"/>
    <w:rsid w:val="00DF57BA"/>
    <w:rsid w:val="00DF5F70"/>
    <w:rsid w:val="00E010C1"/>
    <w:rsid w:val="00E1313D"/>
    <w:rsid w:val="00E24631"/>
    <w:rsid w:val="00E266A5"/>
    <w:rsid w:val="00E44220"/>
    <w:rsid w:val="00E5565D"/>
    <w:rsid w:val="00EB28BC"/>
    <w:rsid w:val="00ED5F98"/>
    <w:rsid w:val="00EE1ED5"/>
    <w:rsid w:val="00EE5DE0"/>
    <w:rsid w:val="00F123B0"/>
    <w:rsid w:val="00F322D5"/>
    <w:rsid w:val="00F37C53"/>
    <w:rsid w:val="00F51DCB"/>
    <w:rsid w:val="00F52D21"/>
    <w:rsid w:val="00F53345"/>
    <w:rsid w:val="00F5381D"/>
    <w:rsid w:val="00F86CBD"/>
    <w:rsid w:val="00FC1B25"/>
    <w:rsid w:val="00FE24FF"/>
    <w:rsid w:val="00FE283A"/>
    <w:rsid w:val="00FF271F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86E09"/>
  <w15:chartTrackingRefBased/>
  <w15:docId w15:val="{720030F3-D2BA-4478-B687-F52E2BC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5D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F15D7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2F15D7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2F15D7"/>
    <w:rPr>
      <w:b/>
      <w:bCs/>
    </w:rPr>
  </w:style>
  <w:style w:type="paragraph" w:customStyle="1" w:styleId="consplusnormal">
    <w:name w:val="consplusnormal"/>
    <w:basedOn w:val="a"/>
    <w:rsid w:val="002F15D7"/>
    <w:pPr>
      <w:spacing w:before="100" w:beforeAutospacing="1" w:after="100" w:afterAutospacing="1"/>
    </w:pPr>
  </w:style>
  <w:style w:type="character" w:customStyle="1" w:styleId="Strong">
    <w:name w:val="Strong"/>
    <w:rsid w:val="00094CBE"/>
    <w:rPr>
      <w:b/>
    </w:rPr>
  </w:style>
  <w:style w:type="character" w:customStyle="1" w:styleId="Hyperlink">
    <w:name w:val="Hyperlink"/>
    <w:rsid w:val="007812C1"/>
    <w:rPr>
      <w:color w:val="0000FF"/>
      <w:u w:val="single"/>
    </w:rPr>
  </w:style>
  <w:style w:type="character" w:customStyle="1" w:styleId="a4">
    <w:name w:val="Основной текст с отступом Знак"/>
    <w:link w:val="a5"/>
    <w:semiHidden/>
    <w:locked/>
    <w:rsid w:val="009545DA"/>
    <w:rPr>
      <w:lang w:val="ru-RU" w:eastAsia="ru-RU" w:bidi="ar-SA"/>
    </w:rPr>
  </w:style>
  <w:style w:type="paragraph" w:styleId="a5">
    <w:name w:val="Body Text Indent"/>
    <w:basedOn w:val="a"/>
    <w:link w:val="a4"/>
    <w:semiHidden/>
    <w:rsid w:val="009545DA"/>
    <w:pPr>
      <w:spacing w:after="120"/>
      <w:ind w:left="283"/>
    </w:pPr>
    <w:rPr>
      <w:sz w:val="20"/>
      <w:szCs w:val="20"/>
    </w:rPr>
  </w:style>
  <w:style w:type="paragraph" w:styleId="a6">
    <w:name w:val="Subtitle"/>
    <w:basedOn w:val="a"/>
    <w:qFormat/>
    <w:rsid w:val="009545DA"/>
    <w:pPr>
      <w:ind w:firstLine="851"/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rsid w:val="009545DA"/>
    <w:pPr>
      <w:spacing w:after="120" w:line="480" w:lineRule="auto"/>
      <w:ind w:left="283"/>
    </w:pPr>
  </w:style>
  <w:style w:type="paragraph" w:customStyle="1" w:styleId="ConsPlusNormal0">
    <w:name w:val="ConsPlusNormal"/>
    <w:rsid w:val="00933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C332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587A89"/>
    <w:pPr>
      <w:spacing w:after="225"/>
    </w:pPr>
  </w:style>
  <w:style w:type="paragraph" w:styleId="a8">
    <w:name w:val="header"/>
    <w:basedOn w:val="a"/>
    <w:rsid w:val="002565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56563"/>
  </w:style>
  <w:style w:type="character" w:customStyle="1" w:styleId="20">
    <w:name w:val="Основной текст с отступом 2 Знак"/>
    <w:link w:val="2"/>
    <w:rsid w:val="00621B72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621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rsid w:val="00621B72"/>
    <w:pPr>
      <w:spacing w:before="100" w:beforeAutospacing="1" w:after="100" w:afterAutospacing="1"/>
    </w:pPr>
  </w:style>
  <w:style w:type="character" w:styleId="ab">
    <w:name w:val="Hyperlink"/>
    <w:uiPriority w:val="99"/>
    <w:semiHidden/>
    <w:rsid w:val="00621B72"/>
    <w:rPr>
      <w:color w:val="0000FF"/>
      <w:u w:val="single"/>
    </w:rPr>
  </w:style>
  <w:style w:type="paragraph" w:styleId="ac">
    <w:name w:val="footnote text"/>
    <w:basedOn w:val="a"/>
    <w:semiHidden/>
    <w:rsid w:val="00621B72"/>
    <w:rPr>
      <w:sz w:val="20"/>
      <w:szCs w:val="20"/>
      <w:lang w:val="x-none"/>
    </w:rPr>
  </w:style>
  <w:style w:type="character" w:styleId="ad">
    <w:name w:val="footnote reference"/>
    <w:semiHidden/>
    <w:rsid w:val="00621B72"/>
    <w:rPr>
      <w:vertAlign w:val="superscript"/>
    </w:rPr>
  </w:style>
  <w:style w:type="character" w:customStyle="1" w:styleId="10">
    <w:name w:val="Заголовок 1 Знак"/>
    <w:link w:val="1"/>
    <w:rsid w:val="005147A7"/>
    <w:rPr>
      <w:b/>
      <w:sz w:val="24"/>
      <w:lang w:val="ru-RU" w:eastAsia="ru-RU" w:bidi="ar-SA"/>
    </w:rPr>
  </w:style>
  <w:style w:type="paragraph" w:styleId="ae">
    <w:name w:val="Balloon Text"/>
    <w:basedOn w:val="a"/>
    <w:semiHidden/>
    <w:rsid w:val="00342F2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D6E77"/>
    <w:pPr>
      <w:ind w:left="720"/>
      <w:contextualSpacing/>
    </w:pPr>
    <w:rPr>
      <w:sz w:val="20"/>
      <w:szCs w:val="20"/>
    </w:rPr>
  </w:style>
  <w:style w:type="character" w:customStyle="1" w:styleId="11">
    <w:name w:val="Строгий1"/>
    <w:rsid w:val="002D6E77"/>
    <w:rPr>
      <w:b/>
      <w:bCs w:val="0"/>
    </w:rPr>
  </w:style>
  <w:style w:type="paragraph" w:styleId="af0">
    <w:name w:val="No Spacing"/>
    <w:qFormat/>
    <w:rsid w:val="001725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rai.ru/fs/sovety/tolst/post/2018/pos14.zi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kamenrai.ru/fs/sovety/tolst/post/2016/pos31.zi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12864/a2588b2a1374c05e0939bb4df8e54fc0dfd6e00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menrai.ru/fs/sovety/tolst/post/2019/pos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menrai.ru/fs/sovety/tolst/post/2018/pos3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@рена</Company>
  <LinksUpToDate>false</LinksUpToDate>
  <CharactersWithSpaces>2884</CharactersWithSpaces>
  <SharedDoc>false</SharedDoc>
  <HLinks>
    <vt:vector size="30" baseType="variant">
      <vt:variant>
        <vt:i4>1441854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https://www.consultant.ru/document/cons_doc_LAW_412864/a2588b2a1374c05e0939bb4df8e54fc0dfd6e000/</vt:lpwstr>
      </vt:variant>
      <vt:variant>
        <vt:lpwstr>dst359</vt:lpwstr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http://kamenrai.ru/fs/sovety/tolst/post/2019/pos6.docx</vt:lpwstr>
      </vt:variant>
      <vt:variant>
        <vt:lpwstr/>
      </vt:variant>
      <vt:variant>
        <vt:i4>4063359</vt:i4>
      </vt:variant>
      <vt:variant>
        <vt:i4>6</vt:i4>
      </vt:variant>
      <vt:variant>
        <vt:i4>0</vt:i4>
      </vt:variant>
      <vt:variant>
        <vt:i4>5</vt:i4>
      </vt:variant>
      <vt:variant>
        <vt:lpwstr>http://kamenrai.ru/fs/sovety/tolst/post/2018/pos31.docx</vt:lpwstr>
      </vt:variant>
      <vt:variant>
        <vt:lpwstr/>
      </vt:variant>
      <vt:variant>
        <vt:i4>3539067</vt:i4>
      </vt:variant>
      <vt:variant>
        <vt:i4>3</vt:i4>
      </vt:variant>
      <vt:variant>
        <vt:i4>0</vt:i4>
      </vt:variant>
      <vt:variant>
        <vt:i4>5</vt:i4>
      </vt:variant>
      <vt:variant>
        <vt:lpwstr>http://kamenrai.ru/fs/sovety/tolst/post/2018/pos14.zip</vt:lpwstr>
      </vt:variant>
      <vt:variant>
        <vt:lpwstr/>
      </vt:variant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http://kamenrai.ru/fs/sovety/tolst/post/2016/pos31.zip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@рена</dc:creator>
  <cp:keywords/>
  <dc:description/>
  <cp:lastModifiedBy>Пользователь</cp:lastModifiedBy>
  <cp:revision>2</cp:revision>
  <cp:lastPrinted>2014-02-24T06:15:00Z</cp:lastPrinted>
  <dcterms:created xsi:type="dcterms:W3CDTF">2023-02-13T02:30:00Z</dcterms:created>
  <dcterms:modified xsi:type="dcterms:W3CDTF">2023-02-13T02:30:00Z</dcterms:modified>
</cp:coreProperties>
</file>