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19B3" w14:textId="77777777" w:rsidR="006A7057" w:rsidRDefault="006A7057" w:rsidP="006A7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14:paraId="6AC3E275" w14:textId="77777777" w:rsidR="006A7057" w:rsidRDefault="006A7057" w:rsidP="006A7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Толстовского сельсовета</w:t>
      </w:r>
    </w:p>
    <w:p w14:paraId="77D39B0F" w14:textId="77777777" w:rsidR="006A7057" w:rsidRDefault="006A7057" w:rsidP="006A7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 </w:t>
      </w:r>
    </w:p>
    <w:p w14:paraId="0BF0989F" w14:textId="77777777" w:rsidR="006A7057" w:rsidRDefault="006A7057" w:rsidP="006A7057">
      <w:pPr>
        <w:jc w:val="center"/>
        <w:rPr>
          <w:b/>
          <w:sz w:val="28"/>
          <w:szCs w:val="28"/>
        </w:rPr>
      </w:pPr>
    </w:p>
    <w:p w14:paraId="281BBD24" w14:textId="77777777" w:rsidR="006A7057" w:rsidRDefault="006A7057" w:rsidP="006A70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 О С Т А Н О В Л Е Н И Е </w:t>
      </w:r>
    </w:p>
    <w:p w14:paraId="4B33DC74" w14:textId="77777777" w:rsidR="006A7057" w:rsidRDefault="006A7057" w:rsidP="006A7057">
      <w:pPr>
        <w:rPr>
          <w:sz w:val="28"/>
          <w:szCs w:val="28"/>
        </w:rPr>
      </w:pPr>
    </w:p>
    <w:p w14:paraId="1F9D27D5" w14:textId="77777777" w:rsidR="006A7057" w:rsidRDefault="00E93571" w:rsidP="006A7057">
      <w:pPr>
        <w:tabs>
          <w:tab w:val="left" w:pos="1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225DF">
        <w:rPr>
          <w:b/>
          <w:sz w:val="28"/>
          <w:szCs w:val="28"/>
        </w:rPr>
        <w:t>4.0</w:t>
      </w:r>
      <w:r>
        <w:rPr>
          <w:b/>
          <w:sz w:val="28"/>
          <w:szCs w:val="28"/>
        </w:rPr>
        <w:t>6</w:t>
      </w:r>
      <w:r w:rsidR="00E225D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6A7057" w:rsidRPr="00FF1DDD">
        <w:rPr>
          <w:b/>
          <w:sz w:val="28"/>
          <w:szCs w:val="28"/>
        </w:rPr>
        <w:t xml:space="preserve">  № </w:t>
      </w:r>
      <w:r w:rsidR="00091C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6A7057" w:rsidRPr="00FF1DDD">
        <w:rPr>
          <w:b/>
          <w:sz w:val="28"/>
          <w:szCs w:val="28"/>
        </w:rPr>
        <w:t xml:space="preserve">                                                                               </w:t>
      </w:r>
      <w:r w:rsidR="006A7057">
        <w:rPr>
          <w:b/>
          <w:sz w:val="28"/>
          <w:szCs w:val="28"/>
        </w:rPr>
        <w:t>п. Толстовский</w:t>
      </w:r>
    </w:p>
    <w:p w14:paraId="6B0DDA1D" w14:textId="77777777" w:rsidR="006A7057" w:rsidRDefault="006A7057" w:rsidP="006A7057">
      <w:pPr>
        <w:tabs>
          <w:tab w:val="left" w:pos="1900"/>
        </w:tabs>
        <w:rPr>
          <w:b/>
          <w:sz w:val="28"/>
          <w:szCs w:val="28"/>
        </w:rPr>
      </w:pPr>
    </w:p>
    <w:tbl>
      <w:tblPr>
        <w:tblW w:w="2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</w:tblGrid>
      <w:tr w:rsidR="006A7057" w:rsidRPr="00E93571" w14:paraId="6CC37B2B" w14:textId="77777777" w:rsidTr="00E9357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56C2C" w14:textId="77777777" w:rsidR="006A7057" w:rsidRPr="00E93571" w:rsidRDefault="006A7057" w:rsidP="00E9357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93571">
              <w:rPr>
                <w:sz w:val="28"/>
                <w:szCs w:val="28"/>
              </w:rPr>
              <w:t xml:space="preserve">О </w:t>
            </w:r>
            <w:r w:rsidR="002560DC" w:rsidRPr="00E93571">
              <w:rPr>
                <w:sz w:val="28"/>
                <w:szCs w:val="28"/>
              </w:rPr>
              <w:t>присвоении адреса</w:t>
            </w:r>
            <w:r w:rsidRPr="00E93571">
              <w:rPr>
                <w:sz w:val="28"/>
                <w:szCs w:val="28"/>
              </w:rPr>
              <w:t xml:space="preserve"> </w:t>
            </w:r>
            <w:r w:rsidR="00331056" w:rsidRPr="00E93571">
              <w:rPr>
                <w:sz w:val="28"/>
                <w:szCs w:val="28"/>
              </w:rPr>
              <w:t>объекту недвижимости</w:t>
            </w:r>
          </w:p>
        </w:tc>
      </w:tr>
    </w:tbl>
    <w:p w14:paraId="225920C0" w14:textId="77777777" w:rsidR="006A7057" w:rsidRDefault="006A7057" w:rsidP="006A7057">
      <w:pPr>
        <w:tabs>
          <w:tab w:val="left" w:pos="1900"/>
        </w:tabs>
        <w:rPr>
          <w:b/>
          <w:sz w:val="28"/>
          <w:szCs w:val="28"/>
        </w:rPr>
      </w:pPr>
    </w:p>
    <w:p w14:paraId="504A309A" w14:textId="77777777" w:rsidR="006A7057" w:rsidRDefault="006A7057" w:rsidP="006A70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ст. 14 Федерального закона от 06.10.2003 № 131-ФЗ «Об общих  принципах организации местного самоуправления в Российской Федерации», </w:t>
      </w:r>
      <w:r w:rsidR="00C85C0C" w:rsidRPr="00C85C0C">
        <w:rPr>
          <w:sz w:val="28"/>
          <w:szCs w:val="28"/>
        </w:rPr>
        <w:t>с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C85C0C">
        <w:rPr>
          <w:sz w:val="28"/>
          <w:szCs w:val="28"/>
        </w:rPr>
        <w:t xml:space="preserve">, </w:t>
      </w:r>
      <w:r w:rsidR="00963BCC">
        <w:rPr>
          <w:sz w:val="28"/>
          <w:szCs w:val="28"/>
        </w:rPr>
        <w:t xml:space="preserve">ст. </w:t>
      </w:r>
      <w:r w:rsidR="00963BCC" w:rsidRPr="00B64145">
        <w:rPr>
          <w:sz w:val="28"/>
          <w:szCs w:val="28"/>
        </w:rPr>
        <w:t>3, 3</w:t>
      </w:r>
      <w:r w:rsidR="00B64145" w:rsidRPr="00B64145">
        <w:rPr>
          <w:sz w:val="28"/>
          <w:szCs w:val="28"/>
        </w:rPr>
        <w:t>8</w:t>
      </w:r>
      <w:r w:rsidR="00963BC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Толстовский сельсовет Каменского района Алтайского края, в целях упорядочения адресного хозяйства и приведения в соответствие технической документации</w:t>
      </w:r>
    </w:p>
    <w:p w14:paraId="49376F64" w14:textId="77777777" w:rsidR="006A7057" w:rsidRDefault="006A7057" w:rsidP="006A7057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B93B4C" w14:textId="77777777" w:rsidR="006A7057" w:rsidRDefault="006A7057" w:rsidP="006A7057">
      <w:pPr>
        <w:pStyle w:val="30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14:paraId="5324C8FF" w14:textId="77777777" w:rsidR="00E225DF" w:rsidRDefault="002560DC" w:rsidP="003310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056">
        <w:rPr>
          <w:sz w:val="28"/>
          <w:szCs w:val="28"/>
        </w:rPr>
        <w:t xml:space="preserve">1. </w:t>
      </w:r>
      <w:r w:rsidR="00331056">
        <w:rPr>
          <w:color w:val="000000"/>
          <w:sz w:val="28"/>
          <w:szCs w:val="28"/>
        </w:rPr>
        <w:t xml:space="preserve">Присвоить </w:t>
      </w:r>
      <w:r w:rsidR="00E93571">
        <w:rPr>
          <w:color w:val="000000"/>
          <w:sz w:val="28"/>
          <w:szCs w:val="28"/>
        </w:rPr>
        <w:t>обелиску воинам, погибшим в годы Великой Отечественной войны (1941-1945 гг.)</w:t>
      </w:r>
      <w:r w:rsidR="000140B0">
        <w:rPr>
          <w:color w:val="000000"/>
          <w:sz w:val="28"/>
          <w:szCs w:val="28"/>
        </w:rPr>
        <w:t xml:space="preserve">, расположенному </w:t>
      </w:r>
      <w:r w:rsidR="0018436B">
        <w:rPr>
          <w:color w:val="000000"/>
          <w:sz w:val="28"/>
          <w:szCs w:val="28"/>
        </w:rPr>
        <w:t xml:space="preserve">в </w:t>
      </w:r>
      <w:r w:rsidR="00E93571">
        <w:rPr>
          <w:color w:val="000000"/>
          <w:sz w:val="28"/>
          <w:szCs w:val="28"/>
        </w:rPr>
        <w:t>центре посёлка Тамбовский</w:t>
      </w:r>
      <w:r w:rsidR="000140B0">
        <w:rPr>
          <w:color w:val="000000"/>
          <w:sz w:val="28"/>
          <w:szCs w:val="28"/>
        </w:rPr>
        <w:t xml:space="preserve"> адрес</w:t>
      </w:r>
      <w:r w:rsidR="00331056">
        <w:rPr>
          <w:sz w:val="28"/>
          <w:szCs w:val="28"/>
        </w:rPr>
        <w:t xml:space="preserve">: </w:t>
      </w:r>
    </w:p>
    <w:p w14:paraId="453FB82D" w14:textId="77777777" w:rsidR="0018436B" w:rsidRDefault="00E225DF" w:rsidP="00E93571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331056">
        <w:rPr>
          <w:sz w:val="28"/>
          <w:szCs w:val="28"/>
        </w:rPr>
        <w:t xml:space="preserve">Российская Федерация, </w:t>
      </w:r>
      <w:r w:rsidR="00331056" w:rsidRPr="003A114A">
        <w:rPr>
          <w:color w:val="000000"/>
          <w:sz w:val="28"/>
          <w:szCs w:val="28"/>
        </w:rPr>
        <w:t>Алтайск</w:t>
      </w:r>
      <w:r w:rsidR="00331056">
        <w:rPr>
          <w:color w:val="000000"/>
          <w:sz w:val="28"/>
          <w:szCs w:val="28"/>
        </w:rPr>
        <w:t>ий Край, Каменский</w:t>
      </w:r>
      <w:r w:rsidR="00331056" w:rsidRPr="003A114A">
        <w:rPr>
          <w:color w:val="000000"/>
          <w:sz w:val="28"/>
          <w:szCs w:val="28"/>
        </w:rPr>
        <w:t xml:space="preserve"> </w:t>
      </w:r>
      <w:r w:rsidR="00331056">
        <w:rPr>
          <w:color w:val="000000"/>
          <w:sz w:val="28"/>
          <w:szCs w:val="28"/>
        </w:rPr>
        <w:t xml:space="preserve">муниципальный </w:t>
      </w:r>
      <w:r w:rsidR="00331056" w:rsidRPr="003A114A">
        <w:rPr>
          <w:color w:val="000000"/>
          <w:sz w:val="28"/>
          <w:szCs w:val="28"/>
        </w:rPr>
        <w:t xml:space="preserve">район, </w:t>
      </w:r>
      <w:r w:rsidR="00331056">
        <w:rPr>
          <w:color w:val="000000"/>
          <w:sz w:val="28"/>
          <w:szCs w:val="28"/>
        </w:rPr>
        <w:t xml:space="preserve">Сельское поселение Толстовский сельсовет, посёлок </w:t>
      </w:r>
      <w:r w:rsidR="00E93571">
        <w:rPr>
          <w:color w:val="000000"/>
          <w:sz w:val="28"/>
          <w:szCs w:val="28"/>
        </w:rPr>
        <w:t>Тамбовский</w:t>
      </w:r>
      <w:r w:rsidR="00331056">
        <w:rPr>
          <w:color w:val="000000"/>
          <w:sz w:val="28"/>
          <w:szCs w:val="28"/>
        </w:rPr>
        <w:t xml:space="preserve">, улица </w:t>
      </w:r>
      <w:r w:rsidR="00E93571">
        <w:rPr>
          <w:color w:val="000000"/>
          <w:sz w:val="28"/>
          <w:szCs w:val="28"/>
        </w:rPr>
        <w:t>Тамбовская, 21а.</w:t>
      </w:r>
      <w:r w:rsidR="000140B0">
        <w:rPr>
          <w:sz w:val="28"/>
          <w:szCs w:val="28"/>
        </w:rPr>
        <w:tab/>
      </w:r>
    </w:p>
    <w:p w14:paraId="38897283" w14:textId="77777777" w:rsidR="00331056" w:rsidRPr="00F374EC" w:rsidRDefault="0018436B" w:rsidP="0033105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93571">
        <w:rPr>
          <w:color w:val="000000"/>
          <w:sz w:val="28"/>
          <w:szCs w:val="28"/>
          <w:shd w:val="clear" w:color="auto" w:fill="FFFFFF"/>
        </w:rPr>
        <w:t>2</w:t>
      </w:r>
      <w:r w:rsidR="00331056">
        <w:rPr>
          <w:color w:val="000000"/>
          <w:sz w:val="28"/>
          <w:szCs w:val="28"/>
          <w:shd w:val="clear" w:color="auto" w:fill="FFFFFF"/>
        </w:rPr>
        <w:t>. Внести в государственный адресный реестр сведения об адресе объекта адресации</w:t>
      </w:r>
      <w:r w:rsidR="00331056" w:rsidRPr="00F374EC">
        <w:rPr>
          <w:sz w:val="28"/>
          <w:szCs w:val="28"/>
        </w:rPr>
        <w:t>.</w:t>
      </w:r>
    </w:p>
    <w:p w14:paraId="0BFACF1B" w14:textId="77777777" w:rsidR="00331056" w:rsidRPr="002560DC" w:rsidRDefault="00331056" w:rsidP="00331056">
      <w:pPr>
        <w:shd w:val="clear" w:color="auto" w:fill="FFFFFF"/>
        <w:jc w:val="both"/>
        <w:rPr>
          <w:sz w:val="28"/>
          <w:szCs w:val="28"/>
        </w:rPr>
      </w:pPr>
      <w:r w:rsidRPr="002560DC">
        <w:rPr>
          <w:color w:val="000000"/>
          <w:sz w:val="28"/>
          <w:szCs w:val="28"/>
          <w:shd w:val="clear" w:color="auto" w:fill="FFFFFF"/>
        </w:rPr>
        <w:t xml:space="preserve">    </w:t>
      </w:r>
      <w:r w:rsidR="0018436B">
        <w:rPr>
          <w:color w:val="000000"/>
          <w:sz w:val="28"/>
          <w:szCs w:val="28"/>
          <w:shd w:val="clear" w:color="auto" w:fill="FFFFFF"/>
        </w:rPr>
        <w:tab/>
      </w:r>
      <w:r w:rsidR="00E93571">
        <w:rPr>
          <w:color w:val="000000"/>
          <w:sz w:val="28"/>
          <w:szCs w:val="28"/>
          <w:shd w:val="clear" w:color="auto" w:fill="FFFFFF"/>
        </w:rPr>
        <w:t>3</w:t>
      </w:r>
      <w:r w:rsidRPr="002560DC">
        <w:rPr>
          <w:color w:val="000000"/>
          <w:sz w:val="28"/>
          <w:szCs w:val="28"/>
          <w:shd w:val="clear" w:color="auto" w:fill="FFFFFF"/>
        </w:rPr>
        <w:t>. Контроль за исполнением настоящего постановления оставляю за собой.</w:t>
      </w:r>
    </w:p>
    <w:p w14:paraId="2FE7E52C" w14:textId="77777777" w:rsidR="004924E0" w:rsidRDefault="004924E0" w:rsidP="005A746A">
      <w:pPr>
        <w:tabs>
          <w:tab w:val="left" w:pos="0"/>
        </w:tabs>
        <w:jc w:val="both"/>
        <w:rPr>
          <w:sz w:val="28"/>
          <w:szCs w:val="28"/>
        </w:rPr>
      </w:pPr>
    </w:p>
    <w:p w14:paraId="6E4FA2D2" w14:textId="77777777" w:rsidR="002560DC" w:rsidRDefault="002560DC" w:rsidP="005A746A">
      <w:pPr>
        <w:tabs>
          <w:tab w:val="left" w:pos="0"/>
        </w:tabs>
        <w:jc w:val="both"/>
        <w:rPr>
          <w:sz w:val="28"/>
          <w:szCs w:val="28"/>
        </w:rPr>
      </w:pPr>
    </w:p>
    <w:p w14:paraId="00264A54" w14:textId="77777777" w:rsidR="004924E0" w:rsidRDefault="006B3E0D" w:rsidP="005A74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57FE2BB1" w14:textId="77777777" w:rsidR="006A7057" w:rsidRPr="006A7057" w:rsidRDefault="006B3E0D" w:rsidP="005A74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A7057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</w:t>
      </w:r>
      <w:r w:rsidR="006A70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924E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="002560DC">
        <w:rPr>
          <w:sz w:val="28"/>
          <w:szCs w:val="28"/>
        </w:rPr>
        <w:t xml:space="preserve">  </w:t>
      </w:r>
      <w:r w:rsidR="006A7057">
        <w:rPr>
          <w:sz w:val="28"/>
          <w:szCs w:val="28"/>
        </w:rPr>
        <w:t xml:space="preserve">  Л.Н. Смородина</w:t>
      </w:r>
    </w:p>
    <w:sectPr w:rsidR="006A7057" w:rsidRPr="006A7057" w:rsidSect="006A70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36774"/>
    <w:multiLevelType w:val="multilevel"/>
    <w:tmpl w:val="3E58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57"/>
    <w:rsid w:val="000140B0"/>
    <w:rsid w:val="00091C18"/>
    <w:rsid w:val="00123CB3"/>
    <w:rsid w:val="0018436B"/>
    <w:rsid w:val="002560DC"/>
    <w:rsid w:val="00303A6A"/>
    <w:rsid w:val="00307A3D"/>
    <w:rsid w:val="00331056"/>
    <w:rsid w:val="004924E0"/>
    <w:rsid w:val="0051599F"/>
    <w:rsid w:val="00580870"/>
    <w:rsid w:val="005A746A"/>
    <w:rsid w:val="006A7057"/>
    <w:rsid w:val="006B3E0D"/>
    <w:rsid w:val="006B454E"/>
    <w:rsid w:val="00762863"/>
    <w:rsid w:val="00817F91"/>
    <w:rsid w:val="008575C1"/>
    <w:rsid w:val="00963BCC"/>
    <w:rsid w:val="00B568A7"/>
    <w:rsid w:val="00B64145"/>
    <w:rsid w:val="00B96C8A"/>
    <w:rsid w:val="00C85C0C"/>
    <w:rsid w:val="00E225DF"/>
    <w:rsid w:val="00E51585"/>
    <w:rsid w:val="00E93571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80421"/>
  <w15:chartTrackingRefBased/>
  <w15:docId w15:val="{B59E75E1-E983-43FD-868F-2BF8172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05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с отступом 3 Знак"/>
    <w:link w:val="30"/>
    <w:locked/>
    <w:rsid w:val="006A7057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6A7057"/>
    <w:pPr>
      <w:spacing w:after="120"/>
      <w:ind w:left="283"/>
    </w:pPr>
    <w:rPr>
      <w:sz w:val="16"/>
      <w:szCs w:val="16"/>
    </w:rPr>
  </w:style>
  <w:style w:type="table" w:styleId="a3">
    <w:name w:val="Table Grid"/>
    <w:basedOn w:val="a1"/>
    <w:rsid w:val="006A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560DC"/>
  </w:style>
  <w:style w:type="character" w:customStyle="1" w:styleId="js-extracted-address">
    <w:name w:val="js-extracted-address"/>
    <w:basedOn w:val="a0"/>
    <w:rsid w:val="0025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2022-06-14T04:10:00Z</cp:lastPrinted>
  <dcterms:created xsi:type="dcterms:W3CDTF">2022-06-22T00:57:00Z</dcterms:created>
  <dcterms:modified xsi:type="dcterms:W3CDTF">2022-06-22T00:57:00Z</dcterms:modified>
</cp:coreProperties>
</file>