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CE" w:rsidRPr="00414699" w:rsidRDefault="004A7FCE" w:rsidP="004A7FCE">
      <w:pPr>
        <w:pStyle w:val="2"/>
        <w:jc w:val="center"/>
        <w:rPr>
          <w:rFonts w:ascii="Times New Roman" w:hAnsi="Times New Roman" w:cs="Times New Roman"/>
          <w:i w:val="0"/>
        </w:rPr>
      </w:pPr>
      <w:r w:rsidRPr="00414699">
        <w:rPr>
          <w:rFonts w:ascii="Times New Roman" w:hAnsi="Times New Roman" w:cs="Times New Roman"/>
          <w:i w:val="0"/>
        </w:rPr>
        <w:t>РОССИЙСКАЯ ФЕДЕРАЦИЯ</w:t>
      </w:r>
    </w:p>
    <w:p w:rsidR="004A7FCE" w:rsidRDefault="004A7FCE" w:rsidP="004A7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 сельский Совет депутатов</w:t>
      </w:r>
    </w:p>
    <w:p w:rsidR="004A7FCE" w:rsidRPr="00414699" w:rsidRDefault="004A7FCE" w:rsidP="004A7FCE">
      <w:pPr>
        <w:jc w:val="center"/>
        <w:rPr>
          <w:b/>
          <w:sz w:val="28"/>
          <w:szCs w:val="28"/>
        </w:rPr>
      </w:pPr>
      <w:r w:rsidRPr="00414699">
        <w:rPr>
          <w:b/>
          <w:sz w:val="28"/>
          <w:szCs w:val="28"/>
        </w:rPr>
        <w:t>Каменско</w:t>
      </w:r>
      <w:r>
        <w:rPr>
          <w:b/>
          <w:sz w:val="28"/>
          <w:szCs w:val="28"/>
        </w:rPr>
        <w:t>го</w:t>
      </w:r>
      <w:r w:rsidRPr="0041469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414699">
        <w:rPr>
          <w:b/>
          <w:sz w:val="28"/>
          <w:szCs w:val="28"/>
        </w:rPr>
        <w:t>Алтайского края</w:t>
      </w:r>
    </w:p>
    <w:p w:rsidR="004A7FCE" w:rsidRPr="00414699" w:rsidRDefault="004A7FCE" w:rsidP="004A7FCE">
      <w:pPr>
        <w:jc w:val="center"/>
        <w:rPr>
          <w:b/>
          <w:sz w:val="28"/>
          <w:szCs w:val="28"/>
        </w:rPr>
      </w:pPr>
    </w:p>
    <w:p w:rsidR="004A7FCE" w:rsidRPr="001C5136" w:rsidRDefault="004A7FCE" w:rsidP="004A7FCE">
      <w:pPr>
        <w:jc w:val="center"/>
        <w:rPr>
          <w:b/>
          <w:sz w:val="44"/>
          <w:szCs w:val="44"/>
        </w:rPr>
      </w:pPr>
      <w:proofErr w:type="gramStart"/>
      <w:r w:rsidRPr="001C5136">
        <w:rPr>
          <w:b/>
          <w:sz w:val="44"/>
          <w:szCs w:val="44"/>
        </w:rPr>
        <w:t>Р</w:t>
      </w:r>
      <w:proofErr w:type="gramEnd"/>
      <w:r w:rsidRPr="001C5136">
        <w:rPr>
          <w:b/>
          <w:sz w:val="44"/>
          <w:szCs w:val="44"/>
        </w:rPr>
        <w:t xml:space="preserve"> Е Ш Е Н И Е</w:t>
      </w:r>
    </w:p>
    <w:p w:rsidR="004A7FCE" w:rsidRPr="00414699" w:rsidRDefault="004A7FCE" w:rsidP="004A7FCE">
      <w:pPr>
        <w:rPr>
          <w:b/>
          <w:sz w:val="28"/>
          <w:szCs w:val="28"/>
        </w:rPr>
      </w:pPr>
    </w:p>
    <w:p w:rsidR="004A7FCE" w:rsidRDefault="004E3E93" w:rsidP="004A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14.10</w:t>
      </w:r>
      <w:r w:rsidR="00B77729">
        <w:rPr>
          <w:b/>
          <w:sz w:val="28"/>
          <w:szCs w:val="28"/>
        </w:rPr>
        <w:t>.2021</w:t>
      </w:r>
      <w:r w:rsidR="004A7FCE" w:rsidRPr="00414699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18</w:t>
      </w:r>
      <w:r w:rsidR="004A7FCE">
        <w:rPr>
          <w:b/>
          <w:sz w:val="28"/>
          <w:szCs w:val="28"/>
        </w:rPr>
        <w:t xml:space="preserve">    </w:t>
      </w:r>
      <w:r w:rsidR="004A7FCE" w:rsidRPr="00414699">
        <w:rPr>
          <w:b/>
          <w:sz w:val="28"/>
          <w:szCs w:val="28"/>
        </w:rPr>
        <w:t xml:space="preserve">                                                                 </w:t>
      </w:r>
      <w:r w:rsidR="004A7FCE">
        <w:rPr>
          <w:b/>
          <w:sz w:val="28"/>
          <w:szCs w:val="28"/>
        </w:rPr>
        <w:t xml:space="preserve">           п. Толсто</w:t>
      </w:r>
      <w:r w:rsidR="004A7FCE">
        <w:rPr>
          <w:b/>
          <w:sz w:val="28"/>
          <w:szCs w:val="28"/>
        </w:rPr>
        <w:t>в</w:t>
      </w:r>
      <w:r w:rsidR="004A7FCE">
        <w:rPr>
          <w:b/>
          <w:sz w:val="28"/>
          <w:szCs w:val="28"/>
        </w:rPr>
        <w:t>ский</w:t>
      </w:r>
    </w:p>
    <w:p w:rsidR="004A7FCE" w:rsidRPr="00414699" w:rsidRDefault="004A7FCE" w:rsidP="004A7FCE">
      <w:pPr>
        <w:rPr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5068"/>
        <w:gridCol w:w="5069"/>
      </w:tblGrid>
      <w:tr w:rsidR="004A7FCE" w:rsidRPr="00E001E6" w:rsidTr="00CE167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A7FCE" w:rsidRPr="00E001E6" w:rsidRDefault="004A7FCE" w:rsidP="00CE1671">
            <w:pPr>
              <w:jc w:val="both"/>
              <w:rPr>
                <w:sz w:val="27"/>
                <w:szCs w:val="27"/>
              </w:rPr>
            </w:pPr>
            <w:r w:rsidRPr="00E001E6">
              <w:rPr>
                <w:sz w:val="27"/>
                <w:szCs w:val="27"/>
              </w:rPr>
              <w:t xml:space="preserve">О внесении изменений в решение сельского Совета депутатов от 02.11.2017 № 16 «Об утверждении </w:t>
            </w:r>
            <w:proofErr w:type="gramStart"/>
            <w:r w:rsidRPr="00E001E6">
              <w:rPr>
                <w:sz w:val="27"/>
                <w:szCs w:val="27"/>
              </w:rPr>
              <w:t>Регламента Толсто</w:t>
            </w:r>
            <w:r w:rsidRPr="00E001E6">
              <w:rPr>
                <w:sz w:val="27"/>
                <w:szCs w:val="27"/>
              </w:rPr>
              <w:t>в</w:t>
            </w:r>
            <w:r w:rsidRPr="00E001E6">
              <w:rPr>
                <w:sz w:val="27"/>
                <w:szCs w:val="27"/>
              </w:rPr>
              <w:t>ского сельского Совета депутатов Каменск</w:t>
            </w:r>
            <w:r w:rsidRPr="00E001E6">
              <w:rPr>
                <w:sz w:val="27"/>
                <w:szCs w:val="27"/>
              </w:rPr>
              <w:t>о</w:t>
            </w:r>
            <w:r w:rsidRPr="00E001E6">
              <w:rPr>
                <w:sz w:val="27"/>
                <w:szCs w:val="27"/>
              </w:rPr>
              <w:t>го района Алтайского края</w:t>
            </w:r>
            <w:proofErr w:type="gramEnd"/>
            <w:r w:rsidRPr="00E001E6">
              <w:rPr>
                <w:sz w:val="27"/>
                <w:szCs w:val="27"/>
              </w:rPr>
              <w:t>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A7FCE" w:rsidRPr="00E001E6" w:rsidRDefault="004A7FCE" w:rsidP="00CE1671">
            <w:pPr>
              <w:rPr>
                <w:b/>
                <w:sz w:val="27"/>
                <w:szCs w:val="27"/>
              </w:rPr>
            </w:pPr>
          </w:p>
        </w:tc>
      </w:tr>
    </w:tbl>
    <w:p w:rsidR="004A7FCE" w:rsidRPr="00E001E6" w:rsidRDefault="004A7FCE" w:rsidP="004A7FCE">
      <w:pPr>
        <w:rPr>
          <w:b/>
          <w:sz w:val="27"/>
          <w:szCs w:val="27"/>
        </w:rPr>
      </w:pPr>
    </w:p>
    <w:p w:rsidR="004A7FCE" w:rsidRPr="00E001E6" w:rsidRDefault="004A7FCE" w:rsidP="004A7FCE">
      <w:pPr>
        <w:jc w:val="both"/>
        <w:rPr>
          <w:sz w:val="27"/>
          <w:szCs w:val="27"/>
        </w:rPr>
      </w:pPr>
      <w:r w:rsidRPr="00E001E6">
        <w:rPr>
          <w:b/>
          <w:sz w:val="27"/>
          <w:szCs w:val="27"/>
        </w:rPr>
        <w:t xml:space="preserve">  </w:t>
      </w:r>
      <w:r w:rsidRPr="00E001E6">
        <w:rPr>
          <w:b/>
          <w:sz w:val="27"/>
          <w:szCs w:val="27"/>
        </w:rPr>
        <w:tab/>
      </w:r>
      <w:r w:rsidRPr="00E001E6">
        <w:rPr>
          <w:sz w:val="27"/>
          <w:szCs w:val="27"/>
        </w:rPr>
        <w:t>В соответствии с пунктом 2 статьи 24 Устава муниципального образования То</w:t>
      </w:r>
      <w:r w:rsidRPr="00E001E6">
        <w:rPr>
          <w:sz w:val="27"/>
          <w:szCs w:val="27"/>
        </w:rPr>
        <w:t>л</w:t>
      </w:r>
      <w:r w:rsidRPr="00E001E6">
        <w:rPr>
          <w:sz w:val="27"/>
          <w:szCs w:val="27"/>
        </w:rPr>
        <w:t xml:space="preserve">стовский сельсовет Каменского района Алтайского края, на основании Требования Каменской межрайонной прокуратуры от 30.09.2021 № 02-15-2021 «Об изменении нормативного правового акта с целью исключения выявленного </w:t>
      </w:r>
      <w:proofErr w:type="spellStart"/>
      <w:r w:rsidRPr="00E001E6">
        <w:rPr>
          <w:sz w:val="27"/>
          <w:szCs w:val="27"/>
        </w:rPr>
        <w:t>коррупциогенного</w:t>
      </w:r>
      <w:proofErr w:type="spellEnd"/>
      <w:r w:rsidRPr="00E001E6">
        <w:rPr>
          <w:sz w:val="27"/>
          <w:szCs w:val="27"/>
        </w:rPr>
        <w:t xml:space="preserve"> фактора», </w:t>
      </w:r>
    </w:p>
    <w:p w:rsidR="004A7FCE" w:rsidRPr="00E001E6" w:rsidRDefault="004A7FCE" w:rsidP="004A7FCE">
      <w:pPr>
        <w:jc w:val="both"/>
        <w:rPr>
          <w:sz w:val="27"/>
          <w:szCs w:val="27"/>
        </w:rPr>
      </w:pPr>
    </w:p>
    <w:p w:rsidR="004A7FCE" w:rsidRPr="00E001E6" w:rsidRDefault="004A7FCE" w:rsidP="004A7FCE">
      <w:pPr>
        <w:pStyle w:val="a4"/>
        <w:ind w:firstLine="0"/>
        <w:rPr>
          <w:sz w:val="27"/>
          <w:szCs w:val="27"/>
          <w:lang w:val="ru-RU"/>
        </w:rPr>
      </w:pPr>
      <w:r w:rsidRPr="00E001E6">
        <w:rPr>
          <w:sz w:val="27"/>
          <w:szCs w:val="27"/>
          <w:lang w:val="ru-RU"/>
        </w:rPr>
        <w:tab/>
      </w:r>
      <w:r w:rsidRPr="00E001E6">
        <w:rPr>
          <w:sz w:val="27"/>
          <w:szCs w:val="27"/>
        </w:rPr>
        <w:t>сельск</w:t>
      </w:r>
      <w:r w:rsidRPr="00E001E6">
        <w:rPr>
          <w:sz w:val="27"/>
          <w:szCs w:val="27"/>
          <w:lang w:val="ru-RU"/>
        </w:rPr>
        <w:t>ий</w:t>
      </w:r>
      <w:r w:rsidRPr="00E001E6">
        <w:rPr>
          <w:sz w:val="27"/>
          <w:szCs w:val="27"/>
        </w:rPr>
        <w:t xml:space="preserve"> Совет депутатов РЕШИЛ:</w:t>
      </w:r>
    </w:p>
    <w:p w:rsidR="004A7FCE" w:rsidRPr="00E001E6" w:rsidRDefault="004A7FCE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  <w:t xml:space="preserve">1. Удовлетворить Требование Каменской межрайонной прокуратуры от 30.09.2021 № 02-15-2021 «Об изменении нормативного правового акта с целью исключения выявленного </w:t>
      </w:r>
      <w:proofErr w:type="spellStart"/>
      <w:r w:rsidRPr="00E001E6">
        <w:rPr>
          <w:sz w:val="27"/>
          <w:szCs w:val="27"/>
        </w:rPr>
        <w:t>коррупциогенного</w:t>
      </w:r>
      <w:proofErr w:type="spellEnd"/>
      <w:r w:rsidRPr="00E001E6">
        <w:rPr>
          <w:sz w:val="27"/>
          <w:szCs w:val="27"/>
        </w:rPr>
        <w:t xml:space="preserve"> фактора».</w:t>
      </w:r>
    </w:p>
    <w:p w:rsidR="004A7FCE" w:rsidRPr="00E001E6" w:rsidRDefault="004A7FCE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  <w:t>2. Внести изменения в решение сельского Совета депутатов от 02.11.2017 № 16 «Об утверждении Регламента Толстовского сельского Совета депутатов Каменск</w:t>
      </w:r>
      <w:r w:rsidRPr="00E001E6">
        <w:rPr>
          <w:sz w:val="27"/>
          <w:szCs w:val="27"/>
        </w:rPr>
        <w:t>о</w:t>
      </w:r>
      <w:r w:rsidRPr="00E001E6">
        <w:rPr>
          <w:sz w:val="27"/>
          <w:szCs w:val="27"/>
        </w:rPr>
        <w:t>го района Алтайского края» следующего содержания:</w:t>
      </w:r>
    </w:p>
    <w:p w:rsidR="004A7FCE" w:rsidRPr="00E001E6" w:rsidRDefault="004A7FCE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  <w:t>2.1. Пункт 6 статьи 18 Регламента изложить в новой редакции:</w:t>
      </w:r>
    </w:p>
    <w:p w:rsidR="004A7FCE" w:rsidRPr="00E001E6" w:rsidRDefault="004A7FCE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  <w:t>«6. Сельский Совет депутатов по предложению</w:t>
      </w:r>
      <w:r w:rsidR="003810A4" w:rsidRPr="00E001E6">
        <w:rPr>
          <w:sz w:val="27"/>
          <w:szCs w:val="27"/>
        </w:rPr>
        <w:t xml:space="preserve"> председательствующего, депутатов, постоянных комиссий, депутатских объединений, главы муниципального образования для рассмотрения вопросов конфиденциального характера, а также затрагивающих сведения, составляющие государственную и иную охраняемую законом тайну, </w:t>
      </w:r>
      <w:r w:rsidR="00056CC0" w:rsidRPr="00E001E6">
        <w:rPr>
          <w:sz w:val="27"/>
          <w:szCs w:val="27"/>
        </w:rPr>
        <w:t>вправе</w:t>
      </w:r>
      <w:r w:rsidR="003810A4" w:rsidRPr="00E001E6">
        <w:rPr>
          <w:sz w:val="27"/>
          <w:szCs w:val="27"/>
        </w:rPr>
        <w:t xml:space="preserve"> принять решение о проведении закрытой сесс</w:t>
      </w:r>
      <w:r w:rsidR="00E001E6" w:rsidRPr="00E001E6">
        <w:rPr>
          <w:sz w:val="27"/>
          <w:szCs w:val="27"/>
        </w:rPr>
        <w:t>ии (закрытого слушания вопроса)</w:t>
      </w:r>
      <w:r w:rsidR="003810A4" w:rsidRPr="00E001E6">
        <w:rPr>
          <w:sz w:val="27"/>
          <w:szCs w:val="27"/>
        </w:rPr>
        <w:t>».</w:t>
      </w:r>
    </w:p>
    <w:p w:rsidR="003810A4" w:rsidRPr="00E001E6" w:rsidRDefault="003810A4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</w:r>
      <w:r w:rsidR="004A7FCE" w:rsidRPr="00E001E6">
        <w:rPr>
          <w:sz w:val="27"/>
          <w:szCs w:val="27"/>
        </w:rPr>
        <w:t xml:space="preserve"> 3. </w:t>
      </w:r>
      <w:r w:rsidRPr="00E001E6">
        <w:rPr>
          <w:sz w:val="27"/>
          <w:szCs w:val="27"/>
        </w:rPr>
        <w:t>Направить н</w:t>
      </w:r>
      <w:r w:rsidR="004A7FCE" w:rsidRPr="00E001E6">
        <w:rPr>
          <w:sz w:val="27"/>
          <w:szCs w:val="27"/>
        </w:rPr>
        <w:t xml:space="preserve">астоящее решение </w:t>
      </w:r>
      <w:r w:rsidRPr="00E001E6">
        <w:rPr>
          <w:sz w:val="27"/>
          <w:szCs w:val="27"/>
        </w:rPr>
        <w:t>в Каменскую межрайонную прокуратуру</w:t>
      </w:r>
      <w:r w:rsidR="004A7FCE" w:rsidRPr="00E001E6">
        <w:rPr>
          <w:sz w:val="27"/>
          <w:szCs w:val="27"/>
        </w:rPr>
        <w:t xml:space="preserve">. </w:t>
      </w:r>
    </w:p>
    <w:p w:rsidR="00CE1671" w:rsidRPr="00E001E6" w:rsidRDefault="00CE1671" w:rsidP="00CE1671">
      <w:pPr>
        <w:shd w:val="clear" w:color="auto" w:fill="FFFFFF"/>
        <w:ind w:right="24"/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  <w:t>4. Направить настоящее решение главе сельсовета для подписания и обнародов</w:t>
      </w:r>
      <w:r w:rsidRPr="00E001E6">
        <w:rPr>
          <w:sz w:val="27"/>
          <w:szCs w:val="27"/>
        </w:rPr>
        <w:t>а</w:t>
      </w:r>
      <w:r w:rsidRPr="00E001E6">
        <w:rPr>
          <w:sz w:val="27"/>
          <w:szCs w:val="27"/>
        </w:rPr>
        <w:t>ния.</w:t>
      </w:r>
    </w:p>
    <w:p w:rsidR="004A7FCE" w:rsidRPr="00E001E6" w:rsidRDefault="003810A4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</w:r>
      <w:r w:rsidR="00CE1671" w:rsidRPr="00E001E6">
        <w:rPr>
          <w:sz w:val="27"/>
          <w:szCs w:val="27"/>
        </w:rPr>
        <w:t>5</w:t>
      </w:r>
      <w:r w:rsidR="004A7FCE" w:rsidRPr="00E001E6">
        <w:rPr>
          <w:sz w:val="27"/>
          <w:szCs w:val="27"/>
        </w:rPr>
        <w:t xml:space="preserve">. Обнародовать настоящее решение в соответствии со ст. 46 Устава муниципального образования </w:t>
      </w:r>
      <w:r w:rsidRPr="00E001E6">
        <w:rPr>
          <w:sz w:val="27"/>
          <w:szCs w:val="27"/>
        </w:rPr>
        <w:t>Толстовский</w:t>
      </w:r>
      <w:r w:rsidR="004A7FCE" w:rsidRPr="00E001E6">
        <w:rPr>
          <w:sz w:val="27"/>
          <w:szCs w:val="27"/>
        </w:rPr>
        <w:t xml:space="preserve"> сельсовет Каменского района и разместить на официальном сайте Администрации Каменского район</w:t>
      </w:r>
      <w:r w:rsidRPr="00E001E6">
        <w:rPr>
          <w:sz w:val="27"/>
          <w:szCs w:val="27"/>
        </w:rPr>
        <w:t>а.</w:t>
      </w:r>
    </w:p>
    <w:p w:rsidR="003810A4" w:rsidRDefault="00CE1671" w:rsidP="004A7FCE">
      <w:pPr>
        <w:jc w:val="both"/>
        <w:rPr>
          <w:sz w:val="27"/>
          <w:szCs w:val="27"/>
        </w:rPr>
      </w:pPr>
      <w:r w:rsidRPr="00E001E6">
        <w:rPr>
          <w:sz w:val="27"/>
          <w:szCs w:val="27"/>
        </w:rPr>
        <w:tab/>
        <w:t>6</w:t>
      </w:r>
      <w:r w:rsidR="003810A4" w:rsidRPr="00E001E6">
        <w:rPr>
          <w:sz w:val="27"/>
          <w:szCs w:val="27"/>
        </w:rPr>
        <w:t xml:space="preserve">. </w:t>
      </w:r>
      <w:proofErr w:type="gramStart"/>
      <w:r w:rsidR="003810A4" w:rsidRPr="00E001E6">
        <w:rPr>
          <w:sz w:val="27"/>
          <w:szCs w:val="27"/>
        </w:rPr>
        <w:t>Контроль за</w:t>
      </w:r>
      <w:proofErr w:type="gramEnd"/>
      <w:r w:rsidR="003810A4" w:rsidRPr="00E001E6">
        <w:rPr>
          <w:sz w:val="27"/>
          <w:szCs w:val="27"/>
        </w:rPr>
        <w:t xml:space="preserve"> исполнением настоящего решения</w:t>
      </w:r>
      <w:r w:rsidRPr="00E001E6">
        <w:rPr>
          <w:sz w:val="27"/>
          <w:szCs w:val="27"/>
        </w:rPr>
        <w:t xml:space="preserve"> возложить на постоянную Мандатную комиссию сельского Совета депутатов (И.В. Кирин).</w:t>
      </w:r>
    </w:p>
    <w:p w:rsidR="00E001E6" w:rsidRDefault="00E001E6" w:rsidP="004A7FCE">
      <w:pPr>
        <w:jc w:val="both"/>
        <w:rPr>
          <w:sz w:val="27"/>
          <w:szCs w:val="27"/>
        </w:rPr>
      </w:pPr>
      <w:r>
        <w:rPr>
          <w:sz w:val="27"/>
          <w:szCs w:val="27"/>
        </w:rPr>
        <w:t>Исполняющий обязанности                                 Председатель сельского Совета</w:t>
      </w:r>
    </w:p>
    <w:p w:rsidR="00E001E6" w:rsidRDefault="00E001E6" w:rsidP="004A7FCE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главы сельсовета              Л.Н. Смородина          депутатов                        С.П. Булгаков</w:t>
      </w:r>
    </w:p>
    <w:p w:rsidR="00786F47" w:rsidRPr="003810A4" w:rsidRDefault="00E001E6" w:rsidP="004A7FCE">
      <w:pPr>
        <w:jc w:val="both"/>
        <w:rPr>
          <w:sz w:val="28"/>
          <w:szCs w:val="28"/>
        </w:rPr>
      </w:pPr>
      <w:r>
        <w:rPr>
          <w:sz w:val="27"/>
          <w:szCs w:val="27"/>
        </w:rPr>
        <w:t>№ 10-СС</w:t>
      </w:r>
    </w:p>
    <w:sectPr w:rsidR="00786F47" w:rsidRPr="003810A4" w:rsidSect="00E001E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7FCE"/>
    <w:rsid w:val="00056CC0"/>
    <w:rsid w:val="003810A4"/>
    <w:rsid w:val="004A7FCE"/>
    <w:rsid w:val="004E3E93"/>
    <w:rsid w:val="00786F47"/>
    <w:rsid w:val="00B77729"/>
    <w:rsid w:val="00CE1671"/>
    <w:rsid w:val="00E001E6"/>
    <w:rsid w:val="00FB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FCE"/>
  </w:style>
  <w:style w:type="paragraph" w:styleId="2">
    <w:name w:val="heading 2"/>
    <w:basedOn w:val="a"/>
    <w:next w:val="a"/>
    <w:qFormat/>
    <w:rsid w:val="004A7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A7FCE"/>
    <w:pPr>
      <w:ind w:firstLine="485"/>
      <w:jc w:val="both"/>
    </w:pPr>
    <w:rPr>
      <w:snapToGrid w:val="0"/>
      <w:color w:val="000000"/>
      <w:sz w:val="32"/>
      <w:lang/>
    </w:rPr>
  </w:style>
  <w:style w:type="character" w:customStyle="1" w:styleId="a5">
    <w:name w:val="Основной текст с отступом Знак"/>
    <w:link w:val="a4"/>
    <w:rsid w:val="004A7FCE"/>
    <w:rPr>
      <w:snapToGrid w:val="0"/>
      <w:color w:val="000000"/>
      <w:sz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dcterms:created xsi:type="dcterms:W3CDTF">2021-10-19T05:08:00Z</dcterms:created>
  <dcterms:modified xsi:type="dcterms:W3CDTF">2021-10-19T05:08:00Z</dcterms:modified>
</cp:coreProperties>
</file>