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B5" w:rsidRDefault="00F642B5" w:rsidP="00F642B5">
      <w:pPr>
        <w:pStyle w:val="a3"/>
      </w:pPr>
      <w:r>
        <w:t>РОССИЙСКАЯ  ФЕДЕРАЦИЯ</w:t>
      </w:r>
    </w:p>
    <w:p w:rsidR="00F642B5" w:rsidRDefault="00F642B5" w:rsidP="00F642B5">
      <w:pPr>
        <w:pStyle w:val="a3"/>
      </w:pPr>
      <w:proofErr w:type="spellStart"/>
      <w:r>
        <w:t>Телеутский</w:t>
      </w:r>
      <w:proofErr w:type="spellEnd"/>
      <w:r>
        <w:t xml:space="preserve"> сельский Совет депутатов </w:t>
      </w:r>
    </w:p>
    <w:p w:rsidR="00F642B5" w:rsidRDefault="00F642B5" w:rsidP="00F642B5">
      <w:pPr>
        <w:pStyle w:val="a3"/>
      </w:pPr>
      <w:r>
        <w:t>Каменского  района Алтайского края</w:t>
      </w:r>
    </w:p>
    <w:p w:rsidR="00F642B5" w:rsidRDefault="00F642B5" w:rsidP="00F642B5">
      <w:pPr>
        <w:pStyle w:val="a3"/>
      </w:pPr>
    </w:p>
    <w:p w:rsidR="00F642B5" w:rsidRDefault="00F642B5" w:rsidP="00F642B5">
      <w:pPr>
        <w:pStyle w:val="a3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F642B5" w:rsidRDefault="00F642B5" w:rsidP="00F642B5">
      <w:pPr>
        <w:pStyle w:val="a3"/>
        <w:rPr>
          <w:sz w:val="44"/>
          <w:szCs w:val="44"/>
        </w:rPr>
      </w:pPr>
    </w:p>
    <w:p w:rsidR="00F642B5" w:rsidRPr="00C57215" w:rsidRDefault="00C57215" w:rsidP="00F642B5">
      <w:pPr>
        <w:pStyle w:val="a3"/>
        <w:ind w:right="-284"/>
        <w:jc w:val="both"/>
        <w:rPr>
          <w:b w:val="0"/>
          <w:szCs w:val="28"/>
        </w:rPr>
      </w:pPr>
      <w:r>
        <w:rPr>
          <w:szCs w:val="28"/>
        </w:rPr>
        <w:t xml:space="preserve">00.00.2021  № </w:t>
      </w:r>
      <w:r w:rsidRPr="00C57215">
        <w:rPr>
          <w:szCs w:val="28"/>
        </w:rPr>
        <w:t>00</w:t>
      </w:r>
      <w:r w:rsidR="00B85284" w:rsidRPr="00C57215">
        <w:rPr>
          <w:szCs w:val="28"/>
        </w:rPr>
        <w:t xml:space="preserve">   </w:t>
      </w:r>
      <w:r w:rsidR="00F642B5" w:rsidRPr="00C57215">
        <w:rPr>
          <w:szCs w:val="28"/>
        </w:rPr>
        <w:t xml:space="preserve">                 </w:t>
      </w:r>
      <w:r w:rsidRPr="00C57215">
        <w:rPr>
          <w:szCs w:val="28"/>
        </w:rPr>
        <w:t xml:space="preserve">       проект</w:t>
      </w:r>
      <w:r>
        <w:rPr>
          <w:b w:val="0"/>
          <w:szCs w:val="28"/>
        </w:rPr>
        <w:t xml:space="preserve">         </w:t>
      </w:r>
      <w:r w:rsidR="00F642B5">
        <w:rPr>
          <w:b w:val="0"/>
          <w:szCs w:val="28"/>
        </w:rPr>
        <w:t xml:space="preserve">                 </w:t>
      </w:r>
      <w:r w:rsidR="00F642B5">
        <w:rPr>
          <w:szCs w:val="28"/>
        </w:rPr>
        <w:t xml:space="preserve">с. </w:t>
      </w:r>
      <w:proofErr w:type="spellStart"/>
      <w:r w:rsidR="00F642B5">
        <w:rPr>
          <w:szCs w:val="28"/>
        </w:rPr>
        <w:t>Ветренно-Телеутское</w:t>
      </w:r>
      <w:proofErr w:type="spellEnd"/>
    </w:p>
    <w:p w:rsidR="00F642B5" w:rsidRDefault="00F642B5" w:rsidP="00F642B5">
      <w:pPr>
        <w:pStyle w:val="a3"/>
        <w:ind w:right="-284"/>
        <w:jc w:val="both"/>
        <w:rPr>
          <w:b w:val="0"/>
          <w:szCs w:val="28"/>
        </w:rPr>
      </w:pPr>
    </w:p>
    <w:tbl>
      <w:tblPr>
        <w:tblW w:w="0" w:type="auto"/>
        <w:tblLook w:val="04A0"/>
      </w:tblPr>
      <w:tblGrid>
        <w:gridCol w:w="5040"/>
      </w:tblGrid>
      <w:tr w:rsidR="00F642B5" w:rsidTr="00F642B5">
        <w:trPr>
          <w:trHeight w:val="1184"/>
        </w:trPr>
        <w:tc>
          <w:tcPr>
            <w:tcW w:w="5040" w:type="dxa"/>
            <w:hideMark/>
          </w:tcPr>
          <w:p w:rsidR="00F642B5" w:rsidRDefault="00F642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Решение </w:t>
            </w:r>
          </w:p>
          <w:p w:rsidR="00F642B5" w:rsidRDefault="00F642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10 от 31.07.2016 «Об утверждении Положения «О старосте сельского населенного пункта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одветренно-Телеутское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</w:tbl>
    <w:p w:rsidR="00F642B5" w:rsidRDefault="00F642B5" w:rsidP="00F642B5">
      <w:pPr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642B5" w:rsidRDefault="00F642B5" w:rsidP="00F642B5">
      <w:pPr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642B5" w:rsidRDefault="00F642B5" w:rsidP="00F642B5">
      <w:pPr>
        <w:spacing w:after="0" w:line="240" w:lineRule="auto"/>
        <w:ind w:right="-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со статьей 13 п.3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края, сельский Совет депутатов РЕШИЛ:</w:t>
      </w:r>
    </w:p>
    <w:p w:rsidR="00F642B5" w:rsidRDefault="00F642B5" w:rsidP="00F642B5">
      <w:pPr>
        <w:spacing w:after="0" w:line="240" w:lineRule="auto"/>
        <w:ind w:right="-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42B5" w:rsidRDefault="00F642B5" w:rsidP="00F642B5">
      <w:pPr>
        <w:spacing w:after="0" w:line="240" w:lineRule="auto"/>
        <w:ind w:right="-284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1.Внести в Решение № 10 от 31.07.2016 «Об утверждении </w:t>
      </w:r>
      <w:r>
        <w:rPr>
          <w:rFonts w:ascii="Times New Roman" w:hAnsi="Times New Roman"/>
          <w:sz w:val="28"/>
          <w:szCs w:val="28"/>
        </w:rPr>
        <w:t xml:space="preserve">Положения «О старосте сельского населенного пункта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одветренно-Телеутское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следующие изменения</w:t>
      </w:r>
    </w:p>
    <w:p w:rsidR="00F642B5" w:rsidRDefault="00F642B5" w:rsidP="00F642B5">
      <w:pPr>
        <w:spacing w:after="0" w:line="240" w:lineRule="auto"/>
        <w:ind w:right="-284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статье 1 п.1 настоящего Положения изменить срок избрания старосты поселения с 2 лет на 5 лет.</w:t>
      </w:r>
    </w:p>
    <w:p w:rsidR="00F642B5" w:rsidRDefault="00F642B5" w:rsidP="00F642B5">
      <w:pPr>
        <w:spacing w:after="0" w:line="240" w:lineRule="auto"/>
        <w:ind w:right="-284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3.Обнародовать настоящее Решение в соответствии со ст.46 Устава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F642B5" w:rsidRDefault="00F642B5" w:rsidP="00F642B5">
      <w:pPr>
        <w:spacing w:after="0" w:line="240" w:lineRule="auto"/>
        <w:ind w:right="-284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642B5" w:rsidRDefault="00F642B5" w:rsidP="00F642B5">
      <w:pPr>
        <w:spacing w:after="0" w:line="240" w:lineRule="auto"/>
        <w:ind w:right="-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2B5" w:rsidRDefault="00F642B5" w:rsidP="00F642B5">
      <w:pPr>
        <w:spacing w:after="0" w:line="240" w:lineRule="auto"/>
        <w:ind w:right="-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F642B5" w:rsidRDefault="00F642B5" w:rsidP="00F642B5">
      <w:pPr>
        <w:spacing w:after="0" w:line="240" w:lineRule="auto"/>
        <w:ind w:right="-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42B5" w:rsidRDefault="00F642B5" w:rsidP="00F642B5">
      <w:pPr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7250E" w:rsidRDefault="0017250E"/>
    <w:sectPr w:rsidR="0017250E" w:rsidSect="002F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50E"/>
    <w:rsid w:val="000260FD"/>
    <w:rsid w:val="0017250E"/>
    <w:rsid w:val="002F200C"/>
    <w:rsid w:val="00B85284"/>
    <w:rsid w:val="00C57215"/>
    <w:rsid w:val="00F6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2B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64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642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6</cp:revision>
  <dcterms:created xsi:type="dcterms:W3CDTF">2021-02-26T04:17:00Z</dcterms:created>
  <dcterms:modified xsi:type="dcterms:W3CDTF">2022-06-10T06:17:00Z</dcterms:modified>
</cp:coreProperties>
</file>