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7" w:rsidRDefault="00EC4B67" w:rsidP="00EC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4B67" w:rsidRDefault="00EC4B67" w:rsidP="00EC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EC4B67" w:rsidRDefault="00EC4B67" w:rsidP="00EC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C4B67" w:rsidRDefault="00EC4B67" w:rsidP="00EC4B67">
      <w:pPr>
        <w:jc w:val="center"/>
        <w:rPr>
          <w:b/>
          <w:sz w:val="44"/>
          <w:szCs w:val="44"/>
        </w:rPr>
      </w:pPr>
    </w:p>
    <w:p w:rsidR="00EC4B67" w:rsidRDefault="00EC4B67" w:rsidP="00EC4B6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C4B67" w:rsidRDefault="00EC4B67" w:rsidP="00EC4B67">
      <w:pPr>
        <w:rPr>
          <w:b/>
          <w:sz w:val="28"/>
          <w:szCs w:val="28"/>
        </w:rPr>
      </w:pPr>
    </w:p>
    <w:p w:rsidR="00EC4B67" w:rsidRDefault="00EC4B67" w:rsidP="00EC4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25.06.2020  №  13                                                                 с.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p w:rsidR="00EC4B67" w:rsidRDefault="00EC4B67" w:rsidP="00EC4B67">
      <w:pPr>
        <w:rPr>
          <w:b/>
          <w:sz w:val="28"/>
          <w:szCs w:val="28"/>
        </w:rPr>
      </w:pP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>О внесении изменений в Постановление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№ 27 от 25.12.2015 «Об утверждении 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Административного регламента 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proofErr w:type="spellStart"/>
      <w:r w:rsidRPr="008655C0">
        <w:rPr>
          <w:sz w:val="28"/>
          <w:szCs w:val="28"/>
        </w:rPr>
        <w:t>Телеутского</w:t>
      </w:r>
      <w:proofErr w:type="spellEnd"/>
      <w:r w:rsidRPr="008655C0">
        <w:rPr>
          <w:sz w:val="28"/>
          <w:szCs w:val="28"/>
        </w:rPr>
        <w:t xml:space="preserve"> сельсовета Каменского района 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Алтайского края по предоставлению 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муниципальной услуги «Присвоение 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(изменение, аннулирование) </w:t>
      </w:r>
    </w:p>
    <w:p w:rsidR="00EC4B67" w:rsidRPr="008655C0" w:rsidRDefault="00EC4B6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>адреса объекту недвижимости»</w:t>
      </w:r>
    </w:p>
    <w:p w:rsidR="00C66C71" w:rsidRDefault="00C66C71"/>
    <w:p w:rsidR="00D63AD7" w:rsidRPr="008655C0" w:rsidRDefault="008655C0" w:rsidP="008655C0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63AD7" w:rsidRPr="008655C0">
        <w:rPr>
          <w:sz w:val="28"/>
          <w:szCs w:val="28"/>
        </w:rPr>
        <w:t xml:space="preserve">соответствии с Распоряжением Правительства Алтайского края от 29.12.2018 № 401-р «О внесении изменений в Распоряжение Правительства Алтайского края от 21.08.2017 № 288-р «Об утверждении планов мероприятий «дорожная карта», Федеральными законами от 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статьи 37 Устава муниципального образования </w:t>
      </w:r>
      <w:proofErr w:type="spellStart"/>
      <w:r w:rsidR="00D63AD7" w:rsidRPr="008655C0">
        <w:rPr>
          <w:sz w:val="28"/>
          <w:szCs w:val="28"/>
        </w:rPr>
        <w:t>Телеутский</w:t>
      </w:r>
      <w:proofErr w:type="spellEnd"/>
      <w:r w:rsidR="00D63AD7" w:rsidRPr="008655C0">
        <w:rPr>
          <w:sz w:val="28"/>
          <w:szCs w:val="28"/>
        </w:rPr>
        <w:t xml:space="preserve"> сельсовет Каменского района</w:t>
      </w:r>
      <w:proofErr w:type="gramEnd"/>
      <w:r w:rsidR="00D63AD7" w:rsidRPr="008655C0">
        <w:rPr>
          <w:sz w:val="28"/>
          <w:szCs w:val="28"/>
        </w:rPr>
        <w:t xml:space="preserve"> Алтайского края</w:t>
      </w:r>
    </w:p>
    <w:p w:rsidR="00D63AD7" w:rsidRPr="008655C0" w:rsidRDefault="00D63AD7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 </w:t>
      </w:r>
    </w:p>
    <w:p w:rsidR="00D63AD7" w:rsidRPr="008655C0" w:rsidRDefault="00D63AD7" w:rsidP="008655C0">
      <w:pPr>
        <w:pStyle w:val="a4"/>
        <w:jc w:val="center"/>
        <w:rPr>
          <w:sz w:val="28"/>
          <w:szCs w:val="28"/>
        </w:rPr>
      </w:pPr>
      <w:proofErr w:type="gramStart"/>
      <w:r w:rsidRPr="008655C0">
        <w:rPr>
          <w:sz w:val="28"/>
          <w:szCs w:val="28"/>
        </w:rPr>
        <w:t>П</w:t>
      </w:r>
      <w:proofErr w:type="gramEnd"/>
      <w:r w:rsidRPr="008655C0">
        <w:rPr>
          <w:sz w:val="28"/>
          <w:szCs w:val="28"/>
        </w:rPr>
        <w:t xml:space="preserve"> О С Т А Н О В Л Я Ю:</w:t>
      </w:r>
    </w:p>
    <w:p w:rsidR="00D63AD7" w:rsidRPr="008655C0" w:rsidRDefault="00D63AD7" w:rsidP="008655C0">
      <w:pPr>
        <w:pStyle w:val="a4"/>
        <w:jc w:val="both"/>
        <w:rPr>
          <w:sz w:val="28"/>
          <w:szCs w:val="28"/>
        </w:rPr>
      </w:pPr>
    </w:p>
    <w:p w:rsidR="00D63AD7" w:rsidRPr="008655C0" w:rsidRDefault="008655C0" w:rsidP="008655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7194" w:rsidRPr="008655C0">
        <w:rPr>
          <w:sz w:val="28"/>
          <w:szCs w:val="28"/>
        </w:rPr>
        <w:t>Внести изменения в</w:t>
      </w:r>
      <w:r w:rsidR="00D63AD7" w:rsidRPr="008655C0">
        <w:rPr>
          <w:sz w:val="28"/>
          <w:szCs w:val="28"/>
        </w:rPr>
        <w:t xml:space="preserve"> Постановление</w:t>
      </w:r>
      <w:r w:rsidR="00DB7194" w:rsidRPr="008655C0">
        <w:rPr>
          <w:sz w:val="28"/>
          <w:szCs w:val="28"/>
        </w:rPr>
        <w:t xml:space="preserve"> </w:t>
      </w:r>
      <w:r w:rsidR="00D63AD7" w:rsidRPr="008655C0">
        <w:rPr>
          <w:sz w:val="28"/>
          <w:szCs w:val="28"/>
        </w:rPr>
        <w:t xml:space="preserve">№ 27 от 25.12.2015 «Об утверждении Административного регламента  </w:t>
      </w:r>
      <w:proofErr w:type="spellStart"/>
      <w:r w:rsidR="00D63AD7" w:rsidRPr="008655C0">
        <w:rPr>
          <w:sz w:val="28"/>
          <w:szCs w:val="28"/>
        </w:rPr>
        <w:t>Телеутского</w:t>
      </w:r>
      <w:proofErr w:type="spellEnd"/>
      <w:r w:rsidR="00D63AD7" w:rsidRPr="008655C0">
        <w:rPr>
          <w:sz w:val="28"/>
          <w:szCs w:val="28"/>
        </w:rPr>
        <w:t xml:space="preserve"> сельсовета Каменского района Алтайского края по предоставлению муниципальной услуги «Присвоение (изменение, аннулирование) адреса объекту недвижимости»</w:t>
      </w:r>
      <w:r w:rsidR="00BA7F99" w:rsidRPr="008655C0">
        <w:rPr>
          <w:sz w:val="28"/>
          <w:szCs w:val="28"/>
        </w:rPr>
        <w:t>, п.2.5 изложить в следующей редакции:</w:t>
      </w:r>
    </w:p>
    <w:p w:rsidR="00DB7194" w:rsidRPr="008655C0" w:rsidRDefault="00BA7F99" w:rsidP="008655C0">
      <w:pPr>
        <w:pStyle w:val="a4"/>
        <w:ind w:firstLine="708"/>
        <w:jc w:val="both"/>
        <w:rPr>
          <w:sz w:val="28"/>
          <w:szCs w:val="28"/>
        </w:rPr>
      </w:pPr>
      <w:r w:rsidRPr="008655C0">
        <w:rPr>
          <w:sz w:val="28"/>
          <w:szCs w:val="28"/>
        </w:rPr>
        <w:t xml:space="preserve">- </w:t>
      </w:r>
      <w:r w:rsidR="008655C0">
        <w:rPr>
          <w:sz w:val="28"/>
          <w:szCs w:val="28"/>
        </w:rPr>
        <w:t>с</w:t>
      </w:r>
      <w:r w:rsidR="00DB7194" w:rsidRPr="008655C0">
        <w:rPr>
          <w:sz w:val="28"/>
          <w:szCs w:val="28"/>
        </w:rPr>
        <w:t>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десять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8655C0" w:rsidRPr="008655C0" w:rsidRDefault="008655C0" w:rsidP="008655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655C0">
        <w:rPr>
          <w:sz w:val="28"/>
          <w:szCs w:val="28"/>
        </w:rPr>
        <w:t xml:space="preserve">. Обнародовать настоящее Постановление в соответствии со ст. 46 Устава муниципального образования </w:t>
      </w:r>
      <w:proofErr w:type="spellStart"/>
      <w:r w:rsidRPr="008655C0">
        <w:rPr>
          <w:sz w:val="28"/>
          <w:szCs w:val="28"/>
        </w:rPr>
        <w:t>Телеутский</w:t>
      </w:r>
      <w:proofErr w:type="spellEnd"/>
      <w:r w:rsidRPr="008655C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655C0" w:rsidRPr="008655C0" w:rsidRDefault="008655C0" w:rsidP="008655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</w:t>
      </w:r>
      <w:r w:rsidRPr="008655C0">
        <w:rPr>
          <w:sz w:val="28"/>
          <w:szCs w:val="28"/>
        </w:rPr>
        <w:t xml:space="preserve">. </w:t>
      </w:r>
      <w:proofErr w:type="gramStart"/>
      <w:r w:rsidRPr="008655C0">
        <w:rPr>
          <w:sz w:val="28"/>
          <w:szCs w:val="28"/>
        </w:rPr>
        <w:t>Контроль за</w:t>
      </w:r>
      <w:proofErr w:type="gramEnd"/>
      <w:r w:rsidRPr="008655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55C0" w:rsidRDefault="008655C0" w:rsidP="008655C0">
      <w:pPr>
        <w:pStyle w:val="a4"/>
        <w:jc w:val="both"/>
        <w:rPr>
          <w:sz w:val="28"/>
          <w:szCs w:val="28"/>
        </w:rPr>
      </w:pPr>
    </w:p>
    <w:p w:rsidR="008655C0" w:rsidRPr="008655C0" w:rsidRDefault="008655C0" w:rsidP="008655C0">
      <w:pPr>
        <w:pStyle w:val="a4"/>
        <w:jc w:val="both"/>
        <w:rPr>
          <w:sz w:val="28"/>
          <w:szCs w:val="28"/>
        </w:rPr>
      </w:pPr>
    </w:p>
    <w:p w:rsidR="008655C0" w:rsidRPr="008655C0" w:rsidRDefault="008655C0" w:rsidP="008655C0">
      <w:pPr>
        <w:pStyle w:val="a4"/>
        <w:jc w:val="both"/>
        <w:rPr>
          <w:sz w:val="28"/>
          <w:szCs w:val="28"/>
        </w:rPr>
      </w:pPr>
      <w:r w:rsidRPr="008655C0"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8655C0" w:rsidRPr="008655C0" w:rsidRDefault="008655C0" w:rsidP="008655C0">
      <w:pPr>
        <w:pStyle w:val="a4"/>
        <w:jc w:val="both"/>
        <w:rPr>
          <w:sz w:val="28"/>
          <w:szCs w:val="28"/>
        </w:rPr>
      </w:pPr>
    </w:p>
    <w:p w:rsidR="00BA7F99" w:rsidRPr="008655C0" w:rsidRDefault="00BA7F99" w:rsidP="008655C0">
      <w:pPr>
        <w:pStyle w:val="a4"/>
        <w:jc w:val="both"/>
        <w:rPr>
          <w:sz w:val="28"/>
          <w:szCs w:val="28"/>
        </w:rPr>
      </w:pPr>
    </w:p>
    <w:p w:rsidR="00D63AD7" w:rsidRPr="008655C0" w:rsidRDefault="00D63AD7" w:rsidP="008655C0">
      <w:pPr>
        <w:pStyle w:val="a4"/>
        <w:jc w:val="both"/>
        <w:rPr>
          <w:sz w:val="28"/>
          <w:szCs w:val="28"/>
        </w:rPr>
      </w:pPr>
    </w:p>
    <w:p w:rsidR="00D63AD7" w:rsidRPr="008655C0" w:rsidRDefault="00D63AD7" w:rsidP="008655C0">
      <w:pPr>
        <w:pStyle w:val="a4"/>
        <w:jc w:val="both"/>
        <w:rPr>
          <w:sz w:val="28"/>
          <w:szCs w:val="28"/>
        </w:rPr>
      </w:pPr>
    </w:p>
    <w:sectPr w:rsidR="00D63AD7" w:rsidRPr="008655C0" w:rsidSect="00EC4B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EC9"/>
    <w:multiLevelType w:val="hybridMultilevel"/>
    <w:tmpl w:val="345E5006"/>
    <w:lvl w:ilvl="0" w:tplc="702A7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2128F0"/>
    <w:multiLevelType w:val="hybridMultilevel"/>
    <w:tmpl w:val="F1F290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887A84"/>
    <w:multiLevelType w:val="hybridMultilevel"/>
    <w:tmpl w:val="8EAA95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6C71"/>
    <w:rsid w:val="00656482"/>
    <w:rsid w:val="006A745E"/>
    <w:rsid w:val="008655C0"/>
    <w:rsid w:val="00BA7F99"/>
    <w:rsid w:val="00C66C71"/>
    <w:rsid w:val="00D63AD7"/>
    <w:rsid w:val="00DB7194"/>
    <w:rsid w:val="00EC4B67"/>
    <w:rsid w:val="00F16AC0"/>
    <w:rsid w:val="00F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D7"/>
    <w:pPr>
      <w:ind w:left="720"/>
      <w:contextualSpacing/>
    </w:pPr>
  </w:style>
  <w:style w:type="paragraph" w:styleId="a4">
    <w:name w:val="No Spacing"/>
    <w:uiPriority w:val="1"/>
    <w:qFormat/>
    <w:rsid w:val="0086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cp:lastPrinted>2020-06-26T06:43:00Z</cp:lastPrinted>
  <dcterms:created xsi:type="dcterms:W3CDTF">2020-06-26T06:11:00Z</dcterms:created>
  <dcterms:modified xsi:type="dcterms:W3CDTF">2020-06-26T06:44:00Z</dcterms:modified>
</cp:coreProperties>
</file>