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2B" w:rsidRPr="00616D2B" w:rsidRDefault="00616D2B" w:rsidP="006F2644">
      <w:pPr>
        <w:jc w:val="both"/>
        <w:rPr>
          <w:b/>
          <w:sz w:val="28"/>
          <w:szCs w:val="28"/>
        </w:rPr>
      </w:pPr>
      <w:r w:rsidRPr="00616D2B">
        <w:rPr>
          <w:b/>
          <w:sz w:val="28"/>
          <w:szCs w:val="28"/>
        </w:rPr>
        <w:t xml:space="preserve">                </w:t>
      </w:r>
      <w:r w:rsidR="006F2644" w:rsidRPr="00616D2B">
        <w:rPr>
          <w:b/>
          <w:sz w:val="28"/>
          <w:szCs w:val="28"/>
        </w:rPr>
        <w:t>Итоги социально-экономического</w:t>
      </w:r>
      <w:r w:rsidRPr="00616D2B">
        <w:rPr>
          <w:b/>
          <w:sz w:val="28"/>
          <w:szCs w:val="28"/>
        </w:rPr>
        <w:t xml:space="preserve"> развития </w:t>
      </w:r>
      <w:r w:rsidR="002520B2">
        <w:rPr>
          <w:b/>
          <w:sz w:val="28"/>
          <w:szCs w:val="28"/>
        </w:rPr>
        <w:t xml:space="preserve"> МО Телеутский   сельсовет </w:t>
      </w:r>
      <w:r w:rsidR="00FA02D5">
        <w:rPr>
          <w:b/>
          <w:sz w:val="28"/>
          <w:szCs w:val="28"/>
        </w:rPr>
        <w:t>за 9 месяцев 2020 года и ожидаемые итоги н</w:t>
      </w:r>
      <w:r w:rsidRPr="00616D2B">
        <w:rPr>
          <w:b/>
          <w:sz w:val="28"/>
          <w:szCs w:val="28"/>
        </w:rPr>
        <w:t xml:space="preserve">а </w:t>
      </w:r>
      <w:r w:rsidR="00FA02D5">
        <w:rPr>
          <w:b/>
          <w:sz w:val="28"/>
          <w:szCs w:val="28"/>
        </w:rPr>
        <w:t>2021</w:t>
      </w:r>
      <w:r w:rsidRPr="00616D2B">
        <w:rPr>
          <w:b/>
          <w:sz w:val="28"/>
          <w:szCs w:val="28"/>
        </w:rPr>
        <w:t>год</w:t>
      </w:r>
    </w:p>
    <w:p w:rsidR="006F2644" w:rsidRPr="00616D2B" w:rsidRDefault="006F2644" w:rsidP="006F2644">
      <w:pPr>
        <w:jc w:val="both"/>
        <w:rPr>
          <w:b/>
          <w:sz w:val="28"/>
          <w:szCs w:val="28"/>
        </w:rPr>
      </w:pPr>
      <w:r w:rsidRPr="00616D2B">
        <w:rPr>
          <w:b/>
          <w:sz w:val="28"/>
          <w:szCs w:val="28"/>
        </w:rPr>
        <w:t xml:space="preserve">                  </w:t>
      </w:r>
      <w:r w:rsidR="00616D2B" w:rsidRPr="00616D2B">
        <w:rPr>
          <w:b/>
          <w:sz w:val="28"/>
          <w:szCs w:val="28"/>
        </w:rPr>
        <w:t xml:space="preserve">                      </w:t>
      </w:r>
    </w:p>
    <w:p w:rsidR="006F2644" w:rsidRPr="00616D2B" w:rsidRDefault="006F2644" w:rsidP="006F2644">
      <w:pPr>
        <w:jc w:val="both"/>
        <w:rPr>
          <w:b/>
          <w:sz w:val="28"/>
          <w:szCs w:val="28"/>
        </w:rPr>
      </w:pPr>
    </w:p>
    <w:p w:rsidR="006F2644" w:rsidRDefault="006F2644" w:rsidP="006F2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социа</w:t>
      </w:r>
      <w:r w:rsidR="00FA02D5">
        <w:rPr>
          <w:sz w:val="28"/>
          <w:szCs w:val="28"/>
        </w:rPr>
        <w:t>льно-экономическом развитии 2020</w:t>
      </w:r>
      <w:r>
        <w:rPr>
          <w:sz w:val="28"/>
          <w:szCs w:val="28"/>
        </w:rPr>
        <w:t xml:space="preserve"> год оказался непростым для района: для одних отраслей успешным, для других неудачным.</w:t>
      </w:r>
      <w:r w:rsidR="00CE3CA4">
        <w:rPr>
          <w:sz w:val="28"/>
          <w:szCs w:val="28"/>
        </w:rPr>
        <w:t xml:space="preserve">  Сложная ситуация  к концу года сложилась в</w:t>
      </w:r>
      <w:r w:rsidR="00616D2B">
        <w:rPr>
          <w:sz w:val="28"/>
          <w:szCs w:val="28"/>
        </w:rPr>
        <w:t xml:space="preserve"> промышленности района, если в </w:t>
      </w:r>
      <w:r w:rsidR="00C5689C">
        <w:rPr>
          <w:sz w:val="28"/>
          <w:szCs w:val="28"/>
        </w:rPr>
        <w:t xml:space="preserve"> производстве тепловой энергии наблюдается рост, то в разы снизилось производство пищевой продукции. В </w:t>
      </w:r>
      <w:r w:rsidR="00F5376A">
        <w:rPr>
          <w:sz w:val="28"/>
          <w:szCs w:val="28"/>
        </w:rPr>
        <w:t>с</w:t>
      </w:r>
      <w:r w:rsidR="00971064">
        <w:rPr>
          <w:sz w:val="28"/>
          <w:szCs w:val="28"/>
        </w:rPr>
        <w:t>вязи со сложным экономическим и фин</w:t>
      </w:r>
      <w:r w:rsidR="00EB060A">
        <w:rPr>
          <w:sz w:val="28"/>
          <w:szCs w:val="28"/>
        </w:rPr>
        <w:t xml:space="preserve">ансовым положением предприятий </w:t>
      </w:r>
      <w:r w:rsidR="00FA02D5">
        <w:rPr>
          <w:sz w:val="28"/>
          <w:szCs w:val="28"/>
        </w:rPr>
        <w:t>работы в период пандемии короновируса.</w:t>
      </w:r>
      <w:r w:rsidR="00971064">
        <w:rPr>
          <w:sz w:val="28"/>
          <w:szCs w:val="28"/>
        </w:rPr>
        <w:t xml:space="preserve"> </w:t>
      </w:r>
    </w:p>
    <w:p w:rsidR="00971064" w:rsidRDefault="00971064" w:rsidP="006F264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Производством муки и хлеба в районе занимаются подсобные предприятия, но в связи со сложными погодными у</w:t>
      </w:r>
      <w:r w:rsidR="00FA02D5">
        <w:rPr>
          <w:sz w:val="28"/>
          <w:szCs w:val="28"/>
        </w:rPr>
        <w:t>словиями весны-лета 2020</w:t>
      </w:r>
      <w:r>
        <w:rPr>
          <w:sz w:val="28"/>
          <w:szCs w:val="28"/>
        </w:rPr>
        <w:t xml:space="preserve"> года (засуха) снизилось производство данной продукции.</w:t>
      </w:r>
      <w:r w:rsidR="00616D2B">
        <w:rPr>
          <w:sz w:val="28"/>
          <w:szCs w:val="28"/>
        </w:rPr>
        <w:t xml:space="preserve"> Мука не вырабатывалась предприятиями, хлеб в небольшом количестве в основном для собственных нужд предприятий.</w:t>
      </w:r>
    </w:p>
    <w:p w:rsidR="00B11035" w:rsidRDefault="004763CE" w:rsidP="00B110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1035">
        <w:rPr>
          <w:sz w:val="28"/>
          <w:szCs w:val="28"/>
        </w:rPr>
        <w:t xml:space="preserve">    Экономическая ситуация в сельском хозяй</w:t>
      </w:r>
      <w:r w:rsidR="00FA02D5">
        <w:rPr>
          <w:sz w:val="28"/>
          <w:szCs w:val="28"/>
        </w:rPr>
        <w:t>стве сложная.   По оценке за 9 месяцев</w:t>
      </w:r>
      <w:r w:rsidR="002520B2">
        <w:rPr>
          <w:sz w:val="28"/>
          <w:szCs w:val="28"/>
        </w:rPr>
        <w:t xml:space="preserve"> </w:t>
      </w:r>
      <w:r w:rsidR="00FA02D5">
        <w:rPr>
          <w:sz w:val="28"/>
          <w:szCs w:val="28"/>
        </w:rPr>
        <w:t>в 2019</w:t>
      </w:r>
      <w:r w:rsidR="00B11035">
        <w:rPr>
          <w:sz w:val="28"/>
          <w:szCs w:val="28"/>
        </w:rPr>
        <w:t xml:space="preserve"> году индекс производства сельского хозяйства в хозяйства</w:t>
      </w:r>
      <w:r w:rsidR="00FA02D5">
        <w:rPr>
          <w:sz w:val="28"/>
          <w:szCs w:val="28"/>
        </w:rPr>
        <w:t>х всех категорий составит 97%</w:t>
      </w:r>
      <w:r w:rsidR="00B11035">
        <w:rPr>
          <w:sz w:val="28"/>
          <w:szCs w:val="28"/>
        </w:rPr>
        <w:t>, объем произведенной с</w:t>
      </w:r>
      <w:r w:rsidR="00FA02D5">
        <w:rPr>
          <w:sz w:val="28"/>
          <w:szCs w:val="28"/>
        </w:rPr>
        <w:t>ельскохозяйственной продукции 10</w:t>
      </w:r>
      <w:r w:rsidR="00B11035">
        <w:rPr>
          <w:sz w:val="28"/>
          <w:szCs w:val="28"/>
        </w:rPr>
        <w:t>74,9млн. рублей.</w:t>
      </w:r>
    </w:p>
    <w:p w:rsidR="00B11035" w:rsidRDefault="00B11035" w:rsidP="00B11035">
      <w:pPr>
        <w:rPr>
          <w:sz w:val="28"/>
          <w:szCs w:val="28"/>
        </w:rPr>
      </w:pPr>
      <w:r>
        <w:rPr>
          <w:sz w:val="28"/>
          <w:szCs w:val="28"/>
        </w:rPr>
        <w:t xml:space="preserve">    Замед</w:t>
      </w:r>
      <w:r w:rsidR="00FA02D5">
        <w:rPr>
          <w:sz w:val="28"/>
          <w:szCs w:val="28"/>
        </w:rPr>
        <w:t>ление темпов в 2020</w:t>
      </w:r>
      <w:r>
        <w:rPr>
          <w:sz w:val="28"/>
          <w:szCs w:val="28"/>
        </w:rPr>
        <w:t xml:space="preserve"> году связано со снижением урожайности зерновых культур,  подсолнечника из-за неблагоприятных природно-клима</w:t>
      </w:r>
      <w:r w:rsidR="00FA02D5">
        <w:rPr>
          <w:sz w:val="28"/>
          <w:szCs w:val="28"/>
        </w:rPr>
        <w:t>тических условий лета-осени 2020</w:t>
      </w:r>
      <w:r>
        <w:rPr>
          <w:sz w:val="28"/>
          <w:szCs w:val="28"/>
        </w:rPr>
        <w:t>г.</w:t>
      </w:r>
    </w:p>
    <w:p w:rsidR="00B11035" w:rsidRDefault="00B11035" w:rsidP="00B11035">
      <w:pPr>
        <w:rPr>
          <w:sz w:val="28"/>
          <w:szCs w:val="28"/>
        </w:rPr>
      </w:pPr>
      <w:r>
        <w:rPr>
          <w:sz w:val="28"/>
          <w:szCs w:val="28"/>
        </w:rPr>
        <w:t xml:space="preserve">    В животноводстве с</w:t>
      </w:r>
      <w:r w:rsidR="00FA02D5">
        <w:rPr>
          <w:sz w:val="28"/>
          <w:szCs w:val="28"/>
        </w:rPr>
        <w:t>окращение поголовья коров в 2020</w:t>
      </w:r>
      <w:r>
        <w:rPr>
          <w:sz w:val="28"/>
          <w:szCs w:val="28"/>
        </w:rPr>
        <w:t xml:space="preserve"> году</w:t>
      </w:r>
      <w:r w:rsidR="004D5813">
        <w:rPr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 w:rsidR="004D5813">
        <w:rPr>
          <w:sz w:val="28"/>
          <w:szCs w:val="28"/>
        </w:rPr>
        <w:t xml:space="preserve"> </w:t>
      </w:r>
      <w:r>
        <w:rPr>
          <w:sz w:val="28"/>
          <w:szCs w:val="28"/>
        </w:rPr>
        <w:t>как следствие, падение молока оказали негативное влия</w:t>
      </w:r>
      <w:r w:rsidR="00FA02D5">
        <w:rPr>
          <w:sz w:val="28"/>
          <w:szCs w:val="28"/>
        </w:rPr>
        <w:t>ние на показатели отрасли в 2020</w:t>
      </w:r>
      <w:r>
        <w:rPr>
          <w:sz w:val="28"/>
          <w:szCs w:val="28"/>
        </w:rPr>
        <w:t xml:space="preserve"> году из-за длительного достижения коровами продуктивного возраста.</w:t>
      </w:r>
    </w:p>
    <w:p w:rsidR="004763CE" w:rsidRDefault="00B11035" w:rsidP="00FA02D5">
      <w:pPr>
        <w:rPr>
          <w:sz w:val="28"/>
          <w:szCs w:val="28"/>
        </w:rPr>
      </w:pPr>
      <w:r>
        <w:rPr>
          <w:sz w:val="28"/>
          <w:szCs w:val="28"/>
        </w:rPr>
        <w:t xml:space="preserve">       В дальнейшем развитие агропромышленного комплекса во многом будет определяться реализацией государственной и краевой целевой программы развития сельского хозяйства и регулирования рынков сельскохозяйственной продукции и продовольствия. Государственная поддержка будет способствовать притоку в отрасль инвестиций, модернизации сельского производства.</w:t>
      </w:r>
    </w:p>
    <w:p w:rsidR="00B11035" w:rsidRDefault="00B11035" w:rsidP="006F2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6D06" w:rsidRDefault="00BB6D06" w:rsidP="006F2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Изменение показателей ур</w:t>
      </w:r>
      <w:r w:rsidR="00FA02D5">
        <w:rPr>
          <w:sz w:val="28"/>
          <w:szCs w:val="28"/>
        </w:rPr>
        <w:t>овня жизни в 2020</w:t>
      </w:r>
      <w:r>
        <w:rPr>
          <w:sz w:val="28"/>
          <w:szCs w:val="28"/>
        </w:rPr>
        <w:t xml:space="preserve"> году характеризовало</w:t>
      </w:r>
      <w:r w:rsidR="00FA02D5">
        <w:rPr>
          <w:sz w:val="28"/>
          <w:szCs w:val="28"/>
        </w:rPr>
        <w:t>с</w:t>
      </w:r>
      <w:r>
        <w:rPr>
          <w:sz w:val="28"/>
          <w:szCs w:val="28"/>
        </w:rPr>
        <w:t>ь, прежде всего, ростом денежных доходов населения. Реальные располагаемые  д</w:t>
      </w:r>
      <w:r w:rsidR="00616D2B">
        <w:rPr>
          <w:sz w:val="28"/>
          <w:szCs w:val="28"/>
        </w:rPr>
        <w:t>оходы населения</w:t>
      </w:r>
      <w:r w:rsidR="00FA02D5">
        <w:rPr>
          <w:sz w:val="28"/>
          <w:szCs w:val="28"/>
        </w:rPr>
        <w:t xml:space="preserve"> составили  102,8% к уровню 2019</w:t>
      </w:r>
      <w:r>
        <w:rPr>
          <w:sz w:val="28"/>
          <w:szCs w:val="28"/>
        </w:rPr>
        <w:t xml:space="preserve"> года. Как и прежде, основными источниками доходов населения были: заработная плата, пенсии и пособия, доходы от предпринимательской деятельности и личного подсобного хозяйства.</w:t>
      </w:r>
    </w:p>
    <w:p w:rsidR="00BB6D06" w:rsidRDefault="00BB6D06" w:rsidP="006F2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Среднемесячная заработ</w:t>
      </w:r>
      <w:r w:rsidR="00FA02D5">
        <w:rPr>
          <w:sz w:val="28"/>
          <w:szCs w:val="28"/>
        </w:rPr>
        <w:t>ная плата по сельсовету</w:t>
      </w:r>
      <w:r w:rsidR="005D2FBF">
        <w:rPr>
          <w:sz w:val="28"/>
          <w:szCs w:val="28"/>
        </w:rPr>
        <w:t xml:space="preserve"> увел</w:t>
      </w:r>
      <w:r w:rsidR="00616D2B">
        <w:rPr>
          <w:sz w:val="28"/>
          <w:szCs w:val="28"/>
        </w:rPr>
        <w:t>ичилась на 9% и составила 12862</w:t>
      </w:r>
      <w:r w:rsidR="00BB163A">
        <w:rPr>
          <w:sz w:val="28"/>
          <w:szCs w:val="28"/>
        </w:rPr>
        <w:t>рублей.</w:t>
      </w:r>
    </w:p>
    <w:p w:rsidR="00BB163A" w:rsidRDefault="00BB163A" w:rsidP="006F2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Среднемесячные доходы на одного</w:t>
      </w:r>
      <w:r w:rsidR="00616D2B">
        <w:rPr>
          <w:sz w:val="28"/>
          <w:szCs w:val="28"/>
        </w:rPr>
        <w:t xml:space="preserve"> человека хотя и возросли на 8</w:t>
      </w:r>
      <w:r>
        <w:rPr>
          <w:sz w:val="28"/>
          <w:szCs w:val="28"/>
        </w:rPr>
        <w:t xml:space="preserve">%, но остаются  </w:t>
      </w:r>
      <w:proofErr w:type="gramStart"/>
      <w:r>
        <w:rPr>
          <w:sz w:val="28"/>
          <w:szCs w:val="28"/>
        </w:rPr>
        <w:t>все таки</w:t>
      </w:r>
      <w:proofErr w:type="gramEnd"/>
      <w:r>
        <w:rPr>
          <w:sz w:val="28"/>
          <w:szCs w:val="28"/>
        </w:rPr>
        <w:t xml:space="preserve"> низкими.</w:t>
      </w:r>
    </w:p>
    <w:p w:rsidR="004418BF" w:rsidRDefault="00BB163A" w:rsidP="00FA02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Уровень официально зарегистрированной безработицы к трудос</w:t>
      </w:r>
      <w:r w:rsidR="00616D2B">
        <w:rPr>
          <w:sz w:val="28"/>
          <w:szCs w:val="28"/>
        </w:rPr>
        <w:t>пособному населению на 1 октября 2</w:t>
      </w:r>
      <w:r w:rsidR="00FA02D5">
        <w:rPr>
          <w:sz w:val="28"/>
          <w:szCs w:val="28"/>
        </w:rPr>
        <w:t>020 года составил 1</w:t>
      </w:r>
      <w:r w:rsidR="00061A48">
        <w:rPr>
          <w:sz w:val="28"/>
          <w:szCs w:val="28"/>
        </w:rPr>
        <w:t>,2</w:t>
      </w:r>
      <w:r>
        <w:rPr>
          <w:sz w:val="28"/>
          <w:szCs w:val="28"/>
        </w:rPr>
        <w:t>%, на аналогичную дату</w:t>
      </w:r>
      <w:r w:rsidR="00D1309E">
        <w:rPr>
          <w:sz w:val="28"/>
          <w:szCs w:val="28"/>
        </w:rPr>
        <w:t xml:space="preserve"> прошлого года у</w:t>
      </w:r>
      <w:r w:rsidR="00061A48">
        <w:rPr>
          <w:sz w:val="28"/>
          <w:szCs w:val="28"/>
        </w:rPr>
        <w:t>ровень безработицы составлял 3,5</w:t>
      </w:r>
      <w:r w:rsidR="00D1309E">
        <w:rPr>
          <w:sz w:val="28"/>
          <w:szCs w:val="28"/>
        </w:rPr>
        <w:t xml:space="preserve">%. </w:t>
      </w:r>
    </w:p>
    <w:p w:rsidR="00BB163A" w:rsidRDefault="004418BF" w:rsidP="0044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Администрации </w:t>
      </w:r>
      <w:r w:rsidR="00BB163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создана и работает инвестиционная комиссия, в полномочия которой входит рассмотрение бизнес-планов без</w:t>
      </w:r>
      <w:r w:rsidR="00061A48">
        <w:rPr>
          <w:sz w:val="28"/>
          <w:szCs w:val="28"/>
        </w:rPr>
        <w:t>работных граждан. Рассмотрено 10 бизнес- планов, 10</w:t>
      </w:r>
      <w:r>
        <w:rPr>
          <w:sz w:val="28"/>
          <w:szCs w:val="28"/>
        </w:rPr>
        <w:t xml:space="preserve"> из которых получили субсидию на организацию собственного дела</w:t>
      </w:r>
      <w:r w:rsidR="00452835">
        <w:rPr>
          <w:sz w:val="28"/>
          <w:szCs w:val="28"/>
        </w:rPr>
        <w:t>. Вновь зарегистрированные предприниматели создали 10 новых рабочих мест.</w:t>
      </w:r>
    </w:p>
    <w:p w:rsidR="00452835" w:rsidRDefault="00452835" w:rsidP="0044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Несмотря на принимаемые меры по различным видам и формам трудоустройства и профессионального обучения, армия безработных уменьшается медленными темпами. Во многих населенных пунктах из-за отсутствия фермерских хозяйств и промышленного производства  остается острой проблема  трудоустройства безработных. </w:t>
      </w:r>
      <w:proofErr w:type="gramStart"/>
      <w:r>
        <w:rPr>
          <w:sz w:val="28"/>
          <w:szCs w:val="28"/>
        </w:rPr>
        <w:t>Справится</w:t>
      </w:r>
      <w:proofErr w:type="gramEnd"/>
      <w:r>
        <w:rPr>
          <w:sz w:val="28"/>
          <w:szCs w:val="28"/>
        </w:rPr>
        <w:t xml:space="preserve"> с этим можно только путем развития АПК и другого производства на данных территориях.</w:t>
      </w:r>
    </w:p>
    <w:p w:rsidR="00452835" w:rsidRDefault="00452835" w:rsidP="0044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экономики района очень важно развитие малого </w:t>
      </w:r>
      <w:r w:rsidR="003B6FBD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бизнес</w:t>
      </w:r>
      <w:proofErr w:type="gramStart"/>
      <w:r w:rsidR="003B6FBD">
        <w:rPr>
          <w:sz w:val="28"/>
          <w:szCs w:val="28"/>
        </w:rPr>
        <w:t>а-</w:t>
      </w:r>
      <w:proofErr w:type="gramEnd"/>
      <w:r w:rsidR="003B6FBD">
        <w:rPr>
          <w:sz w:val="28"/>
          <w:szCs w:val="28"/>
        </w:rPr>
        <w:t xml:space="preserve"> который значительно влияет на экономику района и решение социальных вопросов. Предпринимательство в районе представлено во всех основных сферах хозяйственной деятельности: торговле и общественном питании, промышленности и сельском хозяйстве.</w:t>
      </w:r>
    </w:p>
    <w:p w:rsidR="003B6FBD" w:rsidRDefault="003B6FBD" w:rsidP="0044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Предприниматели оказывают транспортные и бытовые услуги, услуги по ремонту автотранспорта, переработке древесины и изготовлению столярных изделий, занимаются хлебопечением, закупом мяса у населения и многим дру</w:t>
      </w:r>
      <w:r w:rsidR="00061A48">
        <w:rPr>
          <w:sz w:val="28"/>
          <w:szCs w:val="28"/>
        </w:rPr>
        <w:t>гим. Всего в районе на 1 октября 2</w:t>
      </w:r>
      <w:r w:rsidR="00FA02D5">
        <w:rPr>
          <w:sz w:val="28"/>
          <w:szCs w:val="28"/>
        </w:rPr>
        <w:t>020</w:t>
      </w:r>
      <w:r>
        <w:rPr>
          <w:sz w:val="28"/>
          <w:szCs w:val="28"/>
        </w:rPr>
        <w:t xml:space="preserve"> года числится </w:t>
      </w:r>
      <w:r w:rsidR="00061A48">
        <w:rPr>
          <w:sz w:val="28"/>
          <w:szCs w:val="28"/>
        </w:rPr>
        <w:t>261 предприниматель</w:t>
      </w:r>
      <w:r w:rsidR="00FA02D5">
        <w:rPr>
          <w:sz w:val="28"/>
          <w:szCs w:val="28"/>
        </w:rPr>
        <w:t>, на территории нашего поселения 3.</w:t>
      </w:r>
    </w:p>
    <w:p w:rsidR="005533E8" w:rsidRDefault="00FA02D5" w:rsidP="002520B2">
      <w:pPr>
        <w:pStyle w:val="a4"/>
        <w:spacing w:after="0"/>
        <w:ind w:left="0" w:firstLine="709"/>
        <w:jc w:val="both"/>
      </w:pPr>
      <w:r>
        <w:t>В 2020</w:t>
      </w:r>
      <w:r w:rsidR="005533E8" w:rsidRPr="00734C01">
        <w:t xml:space="preserve"> году оборот рознично</w:t>
      </w:r>
      <w:r w:rsidR="005533E8">
        <w:t xml:space="preserve">й торговли составил </w:t>
      </w:r>
      <w:r>
        <w:t>4</w:t>
      </w:r>
      <w:r w:rsidR="005D2FBF">
        <w:t>,8</w:t>
      </w:r>
      <w:r w:rsidR="007208B9">
        <w:t xml:space="preserve"> млн.</w:t>
      </w:r>
      <w:r w:rsidR="005533E8" w:rsidRPr="00734C01">
        <w:t xml:space="preserve"> рублей, чт</w:t>
      </w:r>
      <w:r>
        <w:t xml:space="preserve">о выше уровня 2019 года на  </w:t>
      </w:r>
      <w:r w:rsidR="00061A48">
        <w:t>2</w:t>
      </w:r>
      <w:r w:rsidR="005533E8">
        <w:t>,6</w:t>
      </w:r>
      <w:r w:rsidR="005533E8" w:rsidRPr="00734C01">
        <w:t>процента в сопоставимых ценах</w:t>
      </w:r>
      <w:r w:rsidR="005533E8" w:rsidRPr="00407A06">
        <w:t>. Сеть ро</w:t>
      </w:r>
      <w:r w:rsidR="005533E8" w:rsidRPr="00407A06">
        <w:t>з</w:t>
      </w:r>
      <w:r>
        <w:t>ничной торговли в 2020</w:t>
      </w:r>
      <w:r w:rsidR="005533E8">
        <w:t xml:space="preserve"> год</w:t>
      </w:r>
      <w:r>
        <w:t>у насчитывала 2 торговые точки.</w:t>
      </w:r>
      <w:r w:rsidR="005533E8" w:rsidRPr="00E27C9A">
        <w:rPr>
          <w:i/>
          <w:iCs/>
        </w:rPr>
        <w:t xml:space="preserve"> </w:t>
      </w:r>
      <w:r w:rsidR="005533E8" w:rsidRPr="00407A06">
        <w:t>Обе</w:t>
      </w:r>
      <w:r w:rsidR="005533E8" w:rsidRPr="00407A06">
        <w:t>с</w:t>
      </w:r>
      <w:r w:rsidR="005533E8" w:rsidRPr="00407A06">
        <w:t>печенность торговыми площадями в расчете</w:t>
      </w:r>
      <w:r w:rsidR="005533E8">
        <w:t xml:space="preserve"> на</w:t>
      </w:r>
      <w:r w:rsidR="002520B2">
        <w:t xml:space="preserve"> 1000 жителей</w:t>
      </w:r>
      <w:r w:rsidR="005533E8" w:rsidRPr="00407A06">
        <w:t xml:space="preserve"> составляет </w:t>
      </w:r>
      <w:r w:rsidR="002520B2">
        <w:t>5</w:t>
      </w:r>
      <w:r w:rsidR="005533E8">
        <w:t>3</w:t>
      </w:r>
      <w:r w:rsidR="005533E8" w:rsidRPr="00407A06">
        <w:t xml:space="preserve"> кв. метров</w:t>
      </w:r>
      <w:r w:rsidR="005533E8">
        <w:t>.</w:t>
      </w:r>
    </w:p>
    <w:p w:rsidR="005533E8" w:rsidRPr="00EA5562" w:rsidRDefault="005533E8" w:rsidP="002520B2">
      <w:pPr>
        <w:pStyle w:val="a3"/>
        <w:ind w:firstLine="708"/>
      </w:pPr>
      <w:r w:rsidRPr="00F87ACE">
        <w:t>Сохраняется тенденция формирования оборота розничной торговли в основном за счет продажи товаров торгующими организациями и индивидуал</w:t>
      </w:r>
      <w:r w:rsidRPr="00F87ACE">
        <w:t>ь</w:t>
      </w:r>
      <w:r w:rsidRPr="00F87ACE">
        <w:t>ными предпринимателями, осуществляющими деятельность в стационарно</w:t>
      </w:r>
      <w:r>
        <w:t xml:space="preserve">й торговой сети. </w:t>
      </w:r>
      <w:r w:rsidRPr="00EA5562">
        <w:t xml:space="preserve"> </w:t>
      </w:r>
    </w:p>
    <w:p w:rsidR="005533E8" w:rsidRPr="0028502E" w:rsidRDefault="005533E8" w:rsidP="005533E8">
      <w:pPr>
        <w:pStyle w:val="a3"/>
        <w:ind w:firstLine="709"/>
      </w:pPr>
      <w:r w:rsidRPr="0028502E">
        <w:t xml:space="preserve">Объем платных услуг, оказанных населению (с учетом экспертной оценки объемов услуг по недоучтенным предприятиям и оказываемых физическими лицами), </w:t>
      </w:r>
      <w:r w:rsidR="002520B2">
        <w:t>в 2020 году составил 0%.</w:t>
      </w:r>
    </w:p>
    <w:p w:rsidR="005533E8" w:rsidRDefault="007208B9" w:rsidP="0044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Стабильный эконо</w:t>
      </w:r>
      <w:r w:rsidR="002520B2">
        <w:rPr>
          <w:sz w:val="28"/>
          <w:szCs w:val="28"/>
        </w:rPr>
        <w:t>мический рост  МО Телеутский сельсовет</w:t>
      </w:r>
      <w:r>
        <w:rPr>
          <w:sz w:val="28"/>
          <w:szCs w:val="28"/>
        </w:rPr>
        <w:t xml:space="preserve"> напрямую зависит </w:t>
      </w:r>
      <w:r w:rsidR="00F25BC6">
        <w:rPr>
          <w:sz w:val="28"/>
          <w:szCs w:val="28"/>
        </w:rPr>
        <w:t xml:space="preserve"> от возмо</w:t>
      </w:r>
      <w:r>
        <w:rPr>
          <w:sz w:val="28"/>
          <w:szCs w:val="28"/>
        </w:rPr>
        <w:t>жностей наращивания инвестиций</w:t>
      </w:r>
      <w:r w:rsidR="00F25BC6">
        <w:rPr>
          <w:sz w:val="28"/>
          <w:szCs w:val="28"/>
        </w:rPr>
        <w:t xml:space="preserve"> в эффективные проекты реального сектора экономики. Инвестиционная политика, являясь  составной частью экономической политики, проводится Администрацией и предприятиями района.</w:t>
      </w:r>
      <w:r w:rsidR="002520B2">
        <w:rPr>
          <w:sz w:val="28"/>
          <w:szCs w:val="28"/>
        </w:rPr>
        <w:t xml:space="preserve"> </w:t>
      </w:r>
    </w:p>
    <w:p w:rsidR="00804A5A" w:rsidRDefault="00804A5A" w:rsidP="005533E8">
      <w:pPr>
        <w:rPr>
          <w:sz w:val="28"/>
          <w:szCs w:val="28"/>
        </w:rPr>
      </w:pPr>
    </w:p>
    <w:p w:rsidR="00804A5A" w:rsidRDefault="00804A5A" w:rsidP="005533E8">
      <w:pPr>
        <w:rPr>
          <w:sz w:val="28"/>
          <w:szCs w:val="28"/>
        </w:rPr>
      </w:pPr>
    </w:p>
    <w:p w:rsidR="00804A5A" w:rsidRPr="00804A5A" w:rsidRDefault="00804A5A" w:rsidP="005533E8">
      <w:pPr>
        <w:rPr>
          <w:sz w:val="28"/>
          <w:szCs w:val="28"/>
        </w:rPr>
      </w:pPr>
    </w:p>
    <w:p w:rsidR="005533E8" w:rsidRPr="006F2644" w:rsidRDefault="005533E8" w:rsidP="004418BF">
      <w:pPr>
        <w:jc w:val="both"/>
        <w:rPr>
          <w:sz w:val="28"/>
          <w:szCs w:val="28"/>
        </w:rPr>
      </w:pPr>
    </w:p>
    <w:sectPr w:rsidR="005533E8" w:rsidRPr="006F2644" w:rsidSect="006F26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F2644"/>
    <w:rsid w:val="00020294"/>
    <w:rsid w:val="00021D0F"/>
    <w:rsid w:val="000318B6"/>
    <w:rsid w:val="000364D6"/>
    <w:rsid w:val="00045B0D"/>
    <w:rsid w:val="00061A48"/>
    <w:rsid w:val="00062544"/>
    <w:rsid w:val="00072D61"/>
    <w:rsid w:val="00083224"/>
    <w:rsid w:val="000924FB"/>
    <w:rsid w:val="000B6BA4"/>
    <w:rsid w:val="000D4FB4"/>
    <w:rsid w:val="000E7A66"/>
    <w:rsid w:val="000F1CF1"/>
    <w:rsid w:val="0010319A"/>
    <w:rsid w:val="001120DA"/>
    <w:rsid w:val="00113DCA"/>
    <w:rsid w:val="00120F6E"/>
    <w:rsid w:val="00127D7E"/>
    <w:rsid w:val="00142B6B"/>
    <w:rsid w:val="00146E4B"/>
    <w:rsid w:val="0014750C"/>
    <w:rsid w:val="0015576E"/>
    <w:rsid w:val="00167342"/>
    <w:rsid w:val="001762E7"/>
    <w:rsid w:val="00176AA2"/>
    <w:rsid w:val="00195CEA"/>
    <w:rsid w:val="001965BC"/>
    <w:rsid w:val="001A0021"/>
    <w:rsid w:val="001B373D"/>
    <w:rsid w:val="001E6571"/>
    <w:rsid w:val="001F4F70"/>
    <w:rsid w:val="001F5EB8"/>
    <w:rsid w:val="001F734C"/>
    <w:rsid w:val="00206DAA"/>
    <w:rsid w:val="00222C2C"/>
    <w:rsid w:val="0022572C"/>
    <w:rsid w:val="00236B1D"/>
    <w:rsid w:val="0024689E"/>
    <w:rsid w:val="00251007"/>
    <w:rsid w:val="002520B2"/>
    <w:rsid w:val="002613AA"/>
    <w:rsid w:val="002633F9"/>
    <w:rsid w:val="00263557"/>
    <w:rsid w:val="00264368"/>
    <w:rsid w:val="002653C9"/>
    <w:rsid w:val="0026737A"/>
    <w:rsid w:val="00274699"/>
    <w:rsid w:val="00282F0B"/>
    <w:rsid w:val="002864FF"/>
    <w:rsid w:val="00293BE0"/>
    <w:rsid w:val="00297253"/>
    <w:rsid w:val="002A1535"/>
    <w:rsid w:val="002A643D"/>
    <w:rsid w:val="002C3E41"/>
    <w:rsid w:val="002C7BF6"/>
    <w:rsid w:val="002D486F"/>
    <w:rsid w:val="002E3D46"/>
    <w:rsid w:val="003118A9"/>
    <w:rsid w:val="00347F54"/>
    <w:rsid w:val="00355798"/>
    <w:rsid w:val="003613E9"/>
    <w:rsid w:val="00362435"/>
    <w:rsid w:val="00375C24"/>
    <w:rsid w:val="003778F7"/>
    <w:rsid w:val="00380E07"/>
    <w:rsid w:val="003879AF"/>
    <w:rsid w:val="00391780"/>
    <w:rsid w:val="00395975"/>
    <w:rsid w:val="003A419B"/>
    <w:rsid w:val="003B0378"/>
    <w:rsid w:val="003B6FBD"/>
    <w:rsid w:val="003D1D41"/>
    <w:rsid w:val="003D7CC7"/>
    <w:rsid w:val="003E1B54"/>
    <w:rsid w:val="003E55A0"/>
    <w:rsid w:val="003E6812"/>
    <w:rsid w:val="003F19AE"/>
    <w:rsid w:val="003F70EA"/>
    <w:rsid w:val="00404329"/>
    <w:rsid w:val="004063AC"/>
    <w:rsid w:val="00427DEF"/>
    <w:rsid w:val="00430748"/>
    <w:rsid w:val="00435B09"/>
    <w:rsid w:val="004418BF"/>
    <w:rsid w:val="00445AF8"/>
    <w:rsid w:val="00446B95"/>
    <w:rsid w:val="00447899"/>
    <w:rsid w:val="00452835"/>
    <w:rsid w:val="00461D4F"/>
    <w:rsid w:val="004763CE"/>
    <w:rsid w:val="00477377"/>
    <w:rsid w:val="004B0C54"/>
    <w:rsid w:val="004B2B39"/>
    <w:rsid w:val="004C392B"/>
    <w:rsid w:val="004C5DB0"/>
    <w:rsid w:val="004D39A3"/>
    <w:rsid w:val="004D5813"/>
    <w:rsid w:val="004D7DF7"/>
    <w:rsid w:val="004E4497"/>
    <w:rsid w:val="004F0B31"/>
    <w:rsid w:val="004F14A1"/>
    <w:rsid w:val="0053714A"/>
    <w:rsid w:val="005533E8"/>
    <w:rsid w:val="0055555D"/>
    <w:rsid w:val="00562B78"/>
    <w:rsid w:val="00567987"/>
    <w:rsid w:val="00582C37"/>
    <w:rsid w:val="00592913"/>
    <w:rsid w:val="00593EAB"/>
    <w:rsid w:val="005A178D"/>
    <w:rsid w:val="005B0DE9"/>
    <w:rsid w:val="005B42A8"/>
    <w:rsid w:val="005C7518"/>
    <w:rsid w:val="005D2FBF"/>
    <w:rsid w:val="005D63AA"/>
    <w:rsid w:val="005E4B18"/>
    <w:rsid w:val="005F197A"/>
    <w:rsid w:val="00600808"/>
    <w:rsid w:val="00603310"/>
    <w:rsid w:val="00607F8C"/>
    <w:rsid w:val="0061115F"/>
    <w:rsid w:val="0061173E"/>
    <w:rsid w:val="00616D2B"/>
    <w:rsid w:val="0062125F"/>
    <w:rsid w:val="00627946"/>
    <w:rsid w:val="00636D0A"/>
    <w:rsid w:val="0065462C"/>
    <w:rsid w:val="00663D0C"/>
    <w:rsid w:val="00666754"/>
    <w:rsid w:val="006752E0"/>
    <w:rsid w:val="006821D4"/>
    <w:rsid w:val="0068686F"/>
    <w:rsid w:val="006D4F30"/>
    <w:rsid w:val="006E03FF"/>
    <w:rsid w:val="006E06F7"/>
    <w:rsid w:val="006F2644"/>
    <w:rsid w:val="006F66A3"/>
    <w:rsid w:val="007014C8"/>
    <w:rsid w:val="00706F86"/>
    <w:rsid w:val="00713778"/>
    <w:rsid w:val="0071407B"/>
    <w:rsid w:val="00714A27"/>
    <w:rsid w:val="007208B9"/>
    <w:rsid w:val="00723881"/>
    <w:rsid w:val="00723A18"/>
    <w:rsid w:val="00730457"/>
    <w:rsid w:val="007323F0"/>
    <w:rsid w:val="0073756B"/>
    <w:rsid w:val="0074326C"/>
    <w:rsid w:val="00752DE9"/>
    <w:rsid w:val="00773D2D"/>
    <w:rsid w:val="00781968"/>
    <w:rsid w:val="0078242F"/>
    <w:rsid w:val="00785137"/>
    <w:rsid w:val="007A0DB5"/>
    <w:rsid w:val="007A3F88"/>
    <w:rsid w:val="007B18EE"/>
    <w:rsid w:val="007C04EA"/>
    <w:rsid w:val="007D2FA9"/>
    <w:rsid w:val="007E1C87"/>
    <w:rsid w:val="007F0BD3"/>
    <w:rsid w:val="007F6AC1"/>
    <w:rsid w:val="00804A5A"/>
    <w:rsid w:val="00816241"/>
    <w:rsid w:val="00817D4F"/>
    <w:rsid w:val="0082432D"/>
    <w:rsid w:val="00830092"/>
    <w:rsid w:val="008331E8"/>
    <w:rsid w:val="00840D42"/>
    <w:rsid w:val="00847344"/>
    <w:rsid w:val="00852870"/>
    <w:rsid w:val="00876762"/>
    <w:rsid w:val="008771E0"/>
    <w:rsid w:val="00880A0F"/>
    <w:rsid w:val="008B11A1"/>
    <w:rsid w:val="008B5C4A"/>
    <w:rsid w:val="008B6DBB"/>
    <w:rsid w:val="008C7F28"/>
    <w:rsid w:val="008D4ACE"/>
    <w:rsid w:val="008D7798"/>
    <w:rsid w:val="008F06C1"/>
    <w:rsid w:val="00901223"/>
    <w:rsid w:val="009015A4"/>
    <w:rsid w:val="00915587"/>
    <w:rsid w:val="00915723"/>
    <w:rsid w:val="009233FE"/>
    <w:rsid w:val="009303D2"/>
    <w:rsid w:val="00964106"/>
    <w:rsid w:val="00971064"/>
    <w:rsid w:val="009802DE"/>
    <w:rsid w:val="00980B49"/>
    <w:rsid w:val="009863D5"/>
    <w:rsid w:val="00987229"/>
    <w:rsid w:val="009909E0"/>
    <w:rsid w:val="00995D45"/>
    <w:rsid w:val="009A0E22"/>
    <w:rsid w:val="009A459E"/>
    <w:rsid w:val="009C0176"/>
    <w:rsid w:val="009C121F"/>
    <w:rsid w:val="009C307E"/>
    <w:rsid w:val="009D2882"/>
    <w:rsid w:val="009D58A6"/>
    <w:rsid w:val="009E790C"/>
    <w:rsid w:val="009F1964"/>
    <w:rsid w:val="009F4E76"/>
    <w:rsid w:val="00A127F1"/>
    <w:rsid w:val="00A168F6"/>
    <w:rsid w:val="00A24F78"/>
    <w:rsid w:val="00A41949"/>
    <w:rsid w:val="00A4355A"/>
    <w:rsid w:val="00A54136"/>
    <w:rsid w:val="00A63161"/>
    <w:rsid w:val="00A64E12"/>
    <w:rsid w:val="00A7356A"/>
    <w:rsid w:val="00A8062D"/>
    <w:rsid w:val="00A86AD9"/>
    <w:rsid w:val="00A92214"/>
    <w:rsid w:val="00AA54DA"/>
    <w:rsid w:val="00AB2274"/>
    <w:rsid w:val="00AB23D5"/>
    <w:rsid w:val="00AB7C03"/>
    <w:rsid w:val="00AC0F22"/>
    <w:rsid w:val="00AC1334"/>
    <w:rsid w:val="00AD542C"/>
    <w:rsid w:val="00AE12CF"/>
    <w:rsid w:val="00AF6A68"/>
    <w:rsid w:val="00B01A5A"/>
    <w:rsid w:val="00B07FF8"/>
    <w:rsid w:val="00B106EA"/>
    <w:rsid w:val="00B11035"/>
    <w:rsid w:val="00B15D64"/>
    <w:rsid w:val="00B16FF8"/>
    <w:rsid w:val="00B27DA3"/>
    <w:rsid w:val="00B34486"/>
    <w:rsid w:val="00B36253"/>
    <w:rsid w:val="00B44315"/>
    <w:rsid w:val="00B55C38"/>
    <w:rsid w:val="00B601E7"/>
    <w:rsid w:val="00B609A9"/>
    <w:rsid w:val="00B7319F"/>
    <w:rsid w:val="00B93773"/>
    <w:rsid w:val="00BA251A"/>
    <w:rsid w:val="00BB09FD"/>
    <w:rsid w:val="00BB163A"/>
    <w:rsid w:val="00BB4A80"/>
    <w:rsid w:val="00BB6D06"/>
    <w:rsid w:val="00BC5E2F"/>
    <w:rsid w:val="00C026F5"/>
    <w:rsid w:val="00C03327"/>
    <w:rsid w:val="00C1784F"/>
    <w:rsid w:val="00C26096"/>
    <w:rsid w:val="00C47AE7"/>
    <w:rsid w:val="00C54D8D"/>
    <w:rsid w:val="00C5689C"/>
    <w:rsid w:val="00C602D1"/>
    <w:rsid w:val="00C8191B"/>
    <w:rsid w:val="00C84DCB"/>
    <w:rsid w:val="00C87E75"/>
    <w:rsid w:val="00C97B0C"/>
    <w:rsid w:val="00CA52BB"/>
    <w:rsid w:val="00CC2F74"/>
    <w:rsid w:val="00CC394A"/>
    <w:rsid w:val="00CD5750"/>
    <w:rsid w:val="00CD5DC3"/>
    <w:rsid w:val="00CE3CA4"/>
    <w:rsid w:val="00CE47E0"/>
    <w:rsid w:val="00CE606F"/>
    <w:rsid w:val="00CF2FDF"/>
    <w:rsid w:val="00CF7437"/>
    <w:rsid w:val="00CF7E1B"/>
    <w:rsid w:val="00D1309E"/>
    <w:rsid w:val="00D14473"/>
    <w:rsid w:val="00D152D0"/>
    <w:rsid w:val="00D30107"/>
    <w:rsid w:val="00D301AA"/>
    <w:rsid w:val="00D30E39"/>
    <w:rsid w:val="00D30F98"/>
    <w:rsid w:val="00D43C54"/>
    <w:rsid w:val="00D56F75"/>
    <w:rsid w:val="00D619F5"/>
    <w:rsid w:val="00D620B0"/>
    <w:rsid w:val="00D70EA4"/>
    <w:rsid w:val="00D97426"/>
    <w:rsid w:val="00DA0EF8"/>
    <w:rsid w:val="00DB17CB"/>
    <w:rsid w:val="00DC2312"/>
    <w:rsid w:val="00DD2573"/>
    <w:rsid w:val="00DD7C1C"/>
    <w:rsid w:val="00DE5F74"/>
    <w:rsid w:val="00DF1A83"/>
    <w:rsid w:val="00DF20F9"/>
    <w:rsid w:val="00E021B7"/>
    <w:rsid w:val="00E1647B"/>
    <w:rsid w:val="00E37A8F"/>
    <w:rsid w:val="00E572A0"/>
    <w:rsid w:val="00E60285"/>
    <w:rsid w:val="00E64DCF"/>
    <w:rsid w:val="00E67A2C"/>
    <w:rsid w:val="00E71A48"/>
    <w:rsid w:val="00E83C43"/>
    <w:rsid w:val="00E85446"/>
    <w:rsid w:val="00E8554D"/>
    <w:rsid w:val="00E956AC"/>
    <w:rsid w:val="00EA6E60"/>
    <w:rsid w:val="00EA7F3B"/>
    <w:rsid w:val="00EB060A"/>
    <w:rsid w:val="00EB11B4"/>
    <w:rsid w:val="00EB2A74"/>
    <w:rsid w:val="00EB2D23"/>
    <w:rsid w:val="00EB51D4"/>
    <w:rsid w:val="00EB7164"/>
    <w:rsid w:val="00EC4270"/>
    <w:rsid w:val="00EE4120"/>
    <w:rsid w:val="00EF2490"/>
    <w:rsid w:val="00F01778"/>
    <w:rsid w:val="00F05383"/>
    <w:rsid w:val="00F07729"/>
    <w:rsid w:val="00F12F7D"/>
    <w:rsid w:val="00F17644"/>
    <w:rsid w:val="00F22F03"/>
    <w:rsid w:val="00F25BC6"/>
    <w:rsid w:val="00F306AC"/>
    <w:rsid w:val="00F324D0"/>
    <w:rsid w:val="00F42E49"/>
    <w:rsid w:val="00F43134"/>
    <w:rsid w:val="00F47C59"/>
    <w:rsid w:val="00F5376A"/>
    <w:rsid w:val="00F53FC8"/>
    <w:rsid w:val="00F82BDA"/>
    <w:rsid w:val="00F84663"/>
    <w:rsid w:val="00F871A0"/>
    <w:rsid w:val="00FA02D5"/>
    <w:rsid w:val="00FA09CD"/>
    <w:rsid w:val="00FA3FE9"/>
    <w:rsid w:val="00FD2668"/>
    <w:rsid w:val="00FD450C"/>
    <w:rsid w:val="00FD693C"/>
    <w:rsid w:val="00FE366B"/>
    <w:rsid w:val="00FE3B96"/>
    <w:rsid w:val="00FE5EC5"/>
    <w:rsid w:val="00FE6286"/>
    <w:rsid w:val="00FF0690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14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533E8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533E8"/>
    <w:pPr>
      <w:spacing w:after="120"/>
      <w:ind w:left="283"/>
    </w:pPr>
    <w:rPr>
      <w:sz w:val="28"/>
      <w:szCs w:val="28"/>
    </w:rPr>
  </w:style>
  <w:style w:type="paragraph" w:customStyle="1" w:styleId="10">
    <w:name w:val="Знак1"/>
    <w:basedOn w:val="a"/>
    <w:rsid w:val="005533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???????"/>
    <w:rsid w:val="005533E8"/>
  </w:style>
  <w:style w:type="paragraph" w:styleId="a6">
    <w:name w:val="Balloon Text"/>
    <w:basedOn w:val="a"/>
    <w:semiHidden/>
    <w:rsid w:val="005D2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социально-экономического развития Каменского района</vt:lpstr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социально-экономического развития Каменского района</dc:title>
  <dc:creator>tank</dc:creator>
  <cp:lastModifiedBy>Uz</cp:lastModifiedBy>
  <cp:revision>2</cp:revision>
  <cp:lastPrinted>2020-12-14T04:33:00Z</cp:lastPrinted>
  <dcterms:created xsi:type="dcterms:W3CDTF">2021-01-11T04:23:00Z</dcterms:created>
  <dcterms:modified xsi:type="dcterms:W3CDTF">2021-01-11T04:23:00Z</dcterms:modified>
</cp:coreProperties>
</file>