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AE" w:rsidRPr="00BC5BAE" w:rsidRDefault="004A7BB6" w:rsidP="00BC5BAE">
      <w:pPr>
        <w:jc w:val="center"/>
        <w:rPr>
          <w:b/>
          <w:sz w:val="28"/>
          <w:szCs w:val="28"/>
        </w:rPr>
      </w:pPr>
      <w:r w:rsidRPr="00BC5BAE">
        <w:rPr>
          <w:b/>
          <w:sz w:val="28"/>
          <w:szCs w:val="28"/>
        </w:rPr>
        <w:t>РОССИЙСКАЯ  ФЕДЕРАЦИЯ</w:t>
      </w:r>
    </w:p>
    <w:p w:rsidR="004A7BB6" w:rsidRPr="00BC5BAE" w:rsidRDefault="008C6C50" w:rsidP="00BC5BAE">
      <w:pPr>
        <w:jc w:val="center"/>
        <w:rPr>
          <w:b/>
          <w:i/>
          <w:sz w:val="28"/>
          <w:szCs w:val="28"/>
        </w:rPr>
      </w:pPr>
      <w:r w:rsidRPr="00BC5BAE">
        <w:rPr>
          <w:b/>
          <w:sz w:val="28"/>
          <w:szCs w:val="28"/>
        </w:rPr>
        <w:t>Столбовский</w:t>
      </w:r>
      <w:r w:rsidR="004A7BB6" w:rsidRPr="00BC5BAE">
        <w:rPr>
          <w:b/>
          <w:sz w:val="28"/>
          <w:szCs w:val="28"/>
        </w:rPr>
        <w:t xml:space="preserve"> сельский Совет депутатов</w:t>
      </w:r>
    </w:p>
    <w:p w:rsidR="004A7BB6" w:rsidRPr="00BC5BAE" w:rsidRDefault="004A7BB6" w:rsidP="00BC5BAE">
      <w:pPr>
        <w:jc w:val="center"/>
        <w:rPr>
          <w:b/>
          <w:sz w:val="28"/>
          <w:szCs w:val="28"/>
        </w:rPr>
      </w:pPr>
      <w:r w:rsidRPr="00BC5BAE">
        <w:rPr>
          <w:b/>
          <w:sz w:val="28"/>
          <w:szCs w:val="28"/>
        </w:rPr>
        <w:t>Каменского района Алтайского края</w:t>
      </w:r>
    </w:p>
    <w:p w:rsidR="004A7BB6" w:rsidRPr="008106AB" w:rsidRDefault="004A7BB6" w:rsidP="004A7BB6">
      <w:pPr>
        <w:jc w:val="center"/>
        <w:rPr>
          <w:b/>
          <w:sz w:val="28"/>
          <w:szCs w:val="28"/>
        </w:rPr>
      </w:pPr>
    </w:p>
    <w:p w:rsidR="004A7BB6" w:rsidRPr="00C5771C" w:rsidRDefault="004A7BB6" w:rsidP="004A7BB6">
      <w:pPr>
        <w:pStyle w:val="6"/>
        <w:rPr>
          <w:szCs w:val="44"/>
        </w:rPr>
      </w:pPr>
      <w:r w:rsidRPr="00C5771C">
        <w:rPr>
          <w:szCs w:val="44"/>
        </w:rPr>
        <w:t>Р Е Ш Е Н И Е</w:t>
      </w:r>
      <w:r w:rsidR="007E4491">
        <w:rPr>
          <w:szCs w:val="44"/>
        </w:rPr>
        <w:t xml:space="preserve"> </w:t>
      </w:r>
      <w:r w:rsidR="008C6C50">
        <w:rPr>
          <w:szCs w:val="44"/>
        </w:rPr>
        <w:t xml:space="preserve"> </w:t>
      </w:r>
    </w:p>
    <w:p w:rsidR="004A7BB6" w:rsidRPr="008106AB" w:rsidRDefault="004A7BB6" w:rsidP="004A7BB6">
      <w:pPr>
        <w:rPr>
          <w:sz w:val="28"/>
          <w:szCs w:val="28"/>
        </w:rPr>
      </w:pPr>
    </w:p>
    <w:p w:rsidR="004A7BB6" w:rsidRPr="008106AB" w:rsidRDefault="00CA2A3B" w:rsidP="004A7BB6">
      <w:pPr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771944">
        <w:rPr>
          <w:b/>
          <w:sz w:val="28"/>
          <w:szCs w:val="28"/>
        </w:rPr>
        <w:t>.12</w:t>
      </w:r>
      <w:r w:rsidR="008C6C50">
        <w:rPr>
          <w:b/>
          <w:sz w:val="28"/>
          <w:szCs w:val="28"/>
        </w:rPr>
        <w:t>.</w:t>
      </w:r>
      <w:r w:rsidR="004A7BB6" w:rsidRPr="008106AB">
        <w:rPr>
          <w:b/>
          <w:sz w:val="28"/>
          <w:szCs w:val="28"/>
        </w:rPr>
        <w:t>20</w:t>
      </w:r>
      <w:r w:rsidR="00612D01">
        <w:rPr>
          <w:b/>
          <w:sz w:val="28"/>
          <w:szCs w:val="28"/>
        </w:rPr>
        <w:t>23</w:t>
      </w:r>
      <w:r w:rsidR="004A7BB6" w:rsidRPr="008106AB">
        <w:rPr>
          <w:b/>
          <w:sz w:val="28"/>
          <w:szCs w:val="28"/>
        </w:rPr>
        <w:t xml:space="preserve">   №  </w:t>
      </w:r>
      <w:r w:rsidR="00A670D4">
        <w:rPr>
          <w:b/>
          <w:sz w:val="28"/>
          <w:szCs w:val="28"/>
        </w:rPr>
        <w:t>25</w:t>
      </w:r>
      <w:r w:rsidR="004A7BB6" w:rsidRPr="008106AB">
        <w:rPr>
          <w:b/>
          <w:sz w:val="28"/>
          <w:szCs w:val="28"/>
        </w:rPr>
        <w:t xml:space="preserve">                                                                          </w:t>
      </w:r>
      <w:r w:rsidR="008C6C50">
        <w:rPr>
          <w:b/>
          <w:sz w:val="28"/>
          <w:szCs w:val="28"/>
        </w:rPr>
        <w:t xml:space="preserve">   </w:t>
      </w:r>
      <w:r w:rsidR="004A7BB6" w:rsidRPr="008106AB">
        <w:rPr>
          <w:b/>
          <w:sz w:val="28"/>
          <w:szCs w:val="28"/>
        </w:rPr>
        <w:t xml:space="preserve">  </w:t>
      </w:r>
      <w:r w:rsidR="008C6C50">
        <w:rPr>
          <w:b/>
          <w:sz w:val="28"/>
          <w:szCs w:val="28"/>
        </w:rPr>
        <w:t>с. Столбово</w:t>
      </w:r>
    </w:p>
    <w:p w:rsidR="004A7BB6" w:rsidRPr="008106AB" w:rsidRDefault="004A7BB6" w:rsidP="004A7BB6">
      <w:pPr>
        <w:rPr>
          <w:b/>
          <w:sz w:val="28"/>
          <w:szCs w:val="28"/>
        </w:rPr>
      </w:pPr>
    </w:p>
    <w:p w:rsidR="00255C8C" w:rsidRDefault="00255C8C" w:rsidP="007A2412">
      <w:pPr>
        <w:pStyle w:val="21"/>
        <w:ind w:right="3969"/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изменения в решение Столбовского сельского Совета депутатов Каменского района Алтайского края от </w:t>
      </w:r>
      <w:r w:rsidR="00AC7B45" w:rsidRPr="002C6663">
        <w:rPr>
          <w:color w:val="333333"/>
          <w:sz w:val="28"/>
          <w:szCs w:val="28"/>
        </w:rPr>
        <w:t>24.12.2021 № 17 «</w:t>
      </w:r>
      <w:r w:rsidR="00AC7B45" w:rsidRPr="002C6663">
        <w:rPr>
          <w:sz w:val="28"/>
          <w:szCs w:val="28"/>
        </w:rPr>
        <w:t>Об утверждении Положения</w:t>
      </w:r>
      <w:r w:rsidR="00AC7B45" w:rsidRPr="002C6663">
        <w:rPr>
          <w:b/>
          <w:sz w:val="28"/>
          <w:szCs w:val="28"/>
        </w:rPr>
        <w:t xml:space="preserve"> </w:t>
      </w:r>
      <w:r w:rsidR="00AC7B45" w:rsidRPr="002C6663">
        <w:rPr>
          <w:rStyle w:val="af"/>
          <w:b w:val="0"/>
          <w:sz w:val="28"/>
          <w:szCs w:val="28"/>
        </w:rPr>
        <w:t>о муниципальном контроле в сфере благоустройства</w:t>
      </w:r>
      <w:r w:rsidR="00AC7B45" w:rsidRPr="002C6663">
        <w:rPr>
          <w:b/>
          <w:bCs/>
          <w:sz w:val="28"/>
          <w:szCs w:val="28"/>
        </w:rPr>
        <w:t xml:space="preserve"> </w:t>
      </w:r>
      <w:r w:rsidR="00AC7B45" w:rsidRPr="002C6663">
        <w:rPr>
          <w:bCs/>
          <w:sz w:val="28"/>
          <w:szCs w:val="28"/>
        </w:rPr>
        <w:t>на территории муниципального образования Столбовский сельсовет Каменского района Алтайского края»</w:t>
      </w:r>
    </w:p>
    <w:p w:rsidR="00AC7B45" w:rsidRPr="008106AB" w:rsidRDefault="00AC7B45" w:rsidP="007A2412">
      <w:pPr>
        <w:pStyle w:val="21"/>
        <w:ind w:right="3969"/>
        <w:rPr>
          <w:sz w:val="28"/>
          <w:szCs w:val="28"/>
        </w:rPr>
      </w:pPr>
    </w:p>
    <w:p w:rsidR="00D90DB3" w:rsidRDefault="00D90DB3" w:rsidP="00D90DB3">
      <w:pPr>
        <w:tabs>
          <w:tab w:val="left" w:pos="709"/>
        </w:tabs>
        <w:jc w:val="both"/>
        <w:rPr>
          <w:sz w:val="28"/>
          <w:szCs w:val="28"/>
        </w:rPr>
      </w:pPr>
      <w:r w:rsidRPr="00C46748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протеста № 02-71-2023/135</w:t>
      </w:r>
      <w:r w:rsidRPr="00762D53">
        <w:rPr>
          <w:sz w:val="28"/>
          <w:szCs w:val="28"/>
        </w:rPr>
        <w:t xml:space="preserve"> от </w:t>
      </w:r>
      <w:bookmarkStart w:id="0" w:name="_Hlk152143813"/>
      <w:r w:rsidRPr="00762D53">
        <w:rPr>
          <w:sz w:val="28"/>
          <w:szCs w:val="28"/>
        </w:rPr>
        <w:t>21.11.2023</w:t>
      </w:r>
      <w:bookmarkEnd w:id="0"/>
      <w:r w:rsidRPr="00762D53">
        <w:rPr>
          <w:sz w:val="28"/>
          <w:szCs w:val="28"/>
        </w:rPr>
        <w:t xml:space="preserve"> года </w:t>
      </w:r>
      <w:r w:rsidRPr="00C46748">
        <w:rPr>
          <w:sz w:val="28"/>
          <w:szCs w:val="28"/>
        </w:rPr>
        <w:t>Каменской межрайонной прокуратуры, в</w:t>
      </w:r>
      <w:r>
        <w:rPr>
          <w:sz w:val="28"/>
          <w:szCs w:val="28"/>
        </w:rPr>
        <w:t xml:space="preserve"> соответствии с Федеральным законом от 31.07.2020 № 248 «О государственном контроле (надзоре) и муниципальном контроле в Российской Федерации» и Уставом муниципального образования Столбовский сельсовет Каменского района Алтайского края </w:t>
      </w:r>
    </w:p>
    <w:p w:rsidR="00D90DB3" w:rsidRDefault="00D90DB3" w:rsidP="00D90DB3">
      <w:pPr>
        <w:tabs>
          <w:tab w:val="left" w:pos="709"/>
        </w:tabs>
        <w:jc w:val="both"/>
        <w:rPr>
          <w:sz w:val="28"/>
          <w:szCs w:val="28"/>
        </w:rPr>
      </w:pPr>
    </w:p>
    <w:p w:rsidR="00D90DB3" w:rsidRDefault="00D90DB3" w:rsidP="00D90D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D90DB3" w:rsidRDefault="00D90DB3" w:rsidP="00D90DB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Протест Каменской </w:t>
      </w:r>
      <w:r w:rsidRPr="00275577">
        <w:rPr>
          <w:sz w:val="28"/>
          <w:szCs w:val="28"/>
        </w:rPr>
        <w:t xml:space="preserve">межрайонной прокуратуры </w:t>
      </w:r>
      <w:r>
        <w:rPr>
          <w:sz w:val="28"/>
          <w:szCs w:val="28"/>
        </w:rPr>
        <w:t xml:space="preserve">от </w:t>
      </w:r>
      <w:r w:rsidRPr="00275577">
        <w:rPr>
          <w:sz w:val="28"/>
          <w:szCs w:val="28"/>
        </w:rPr>
        <w:t>21.11.2023 № 02-71-2023/13</w:t>
      </w:r>
      <w:r>
        <w:rPr>
          <w:sz w:val="28"/>
          <w:szCs w:val="28"/>
        </w:rPr>
        <w:t>5 удовлетворить.</w:t>
      </w:r>
    </w:p>
    <w:p w:rsidR="00515241" w:rsidRPr="001B7A6F" w:rsidRDefault="00D90DB3" w:rsidP="00D90DB3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A363A6">
        <w:rPr>
          <w:sz w:val="28"/>
          <w:szCs w:val="28"/>
        </w:rPr>
        <w:t xml:space="preserve">2. Положение о муниципальном контроле в сфере благоустройства на территории муниципального образования </w:t>
      </w:r>
      <w:r>
        <w:rPr>
          <w:sz w:val="28"/>
          <w:szCs w:val="28"/>
        </w:rPr>
        <w:t>Столбовский</w:t>
      </w:r>
      <w:r w:rsidRPr="00A363A6">
        <w:rPr>
          <w:sz w:val="28"/>
          <w:szCs w:val="28"/>
        </w:rPr>
        <w:t xml:space="preserve"> сельсовет Каменского района Алтайского края, утвержденное Решением </w:t>
      </w:r>
      <w:r>
        <w:rPr>
          <w:sz w:val="28"/>
          <w:szCs w:val="28"/>
        </w:rPr>
        <w:t>Столбовского</w:t>
      </w:r>
      <w:r w:rsidRPr="00A363A6">
        <w:rPr>
          <w:sz w:val="28"/>
          <w:szCs w:val="28"/>
        </w:rPr>
        <w:t xml:space="preserve"> сельского Совета депутатов Каменского района Алтайского к</w:t>
      </w:r>
      <w:r>
        <w:rPr>
          <w:sz w:val="28"/>
          <w:szCs w:val="28"/>
        </w:rPr>
        <w:t>рая от 24</w:t>
      </w:r>
      <w:r w:rsidRPr="00A363A6">
        <w:rPr>
          <w:sz w:val="28"/>
          <w:szCs w:val="28"/>
        </w:rPr>
        <w:t xml:space="preserve">.12.2021 № </w:t>
      </w:r>
      <w:r>
        <w:rPr>
          <w:sz w:val="28"/>
          <w:szCs w:val="28"/>
        </w:rPr>
        <w:t>17</w:t>
      </w:r>
      <w:r w:rsidRPr="00A363A6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</w:t>
      </w:r>
      <w:r w:rsidRPr="00A363A6">
        <w:rPr>
          <w:sz w:val="28"/>
          <w:szCs w:val="28"/>
        </w:rPr>
        <w:t xml:space="preserve"> Положения о муниципальном контроле в сфере благоустройства на территории муниципального образования </w:t>
      </w:r>
      <w:r>
        <w:rPr>
          <w:sz w:val="28"/>
          <w:szCs w:val="28"/>
        </w:rPr>
        <w:t>Столбовский</w:t>
      </w:r>
      <w:r w:rsidRPr="00A363A6">
        <w:rPr>
          <w:sz w:val="28"/>
          <w:szCs w:val="28"/>
        </w:rPr>
        <w:t xml:space="preserve"> сельсовет Каменского района Алтайского края» (далее Положение о муниципальном контроле в сфере благоустройства) дополнить следующими пунктами:</w:t>
      </w:r>
    </w:p>
    <w:p w:rsidR="000B6551" w:rsidRPr="000B6551" w:rsidRDefault="00515241" w:rsidP="000B6551">
      <w:pPr>
        <w:spacing w:before="90" w:after="90"/>
        <w:ind w:firstLine="6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38.1</w:t>
      </w:r>
      <w:r w:rsidR="000B6551" w:rsidRPr="000B6551">
        <w:rPr>
          <w:color w:val="333333"/>
          <w:sz w:val="28"/>
          <w:szCs w:val="28"/>
        </w:rPr>
        <w:t>. 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 - заявление контролируемого лица).</w:t>
      </w:r>
    </w:p>
    <w:p w:rsidR="000B6551" w:rsidRPr="000B6551" w:rsidRDefault="00515241" w:rsidP="000B6551">
      <w:pPr>
        <w:spacing w:before="90" w:after="90"/>
        <w:ind w:firstLine="6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38.2</w:t>
      </w:r>
      <w:r w:rsidR="000B6551" w:rsidRPr="000B6551">
        <w:rPr>
          <w:color w:val="333333"/>
          <w:sz w:val="28"/>
          <w:szCs w:val="28"/>
        </w:rPr>
        <w:t>. 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0B6551" w:rsidRPr="000B6551" w:rsidRDefault="00515241" w:rsidP="000B6551">
      <w:pPr>
        <w:spacing w:before="90" w:after="90"/>
        <w:ind w:firstLine="6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3</w:t>
      </w:r>
      <w:r w:rsidR="000B6551" w:rsidRPr="002C6663">
        <w:rPr>
          <w:color w:val="333333"/>
          <w:sz w:val="28"/>
          <w:szCs w:val="28"/>
        </w:rPr>
        <w:t>8</w:t>
      </w:r>
      <w:r w:rsidR="000B6551" w:rsidRPr="000B6551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3.</w:t>
      </w:r>
      <w:r w:rsidR="000B6551" w:rsidRPr="000B6551">
        <w:rPr>
          <w:color w:val="333333"/>
          <w:sz w:val="28"/>
          <w:szCs w:val="28"/>
        </w:rPr>
        <w:t> 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0B6551" w:rsidRPr="000B6551" w:rsidRDefault="000B6551" w:rsidP="000B6551">
      <w:pPr>
        <w:spacing w:before="90" w:after="90"/>
        <w:ind w:firstLine="675"/>
        <w:jc w:val="both"/>
        <w:rPr>
          <w:color w:val="333333"/>
          <w:sz w:val="28"/>
          <w:szCs w:val="28"/>
        </w:rPr>
      </w:pPr>
      <w:r w:rsidRPr="000B6551">
        <w:rPr>
          <w:color w:val="333333"/>
          <w:sz w:val="28"/>
          <w:szCs w:val="28"/>
        </w:rPr>
        <w:t>1) от контролируемого лица поступило уведомление об отзыве заявления о проведении профилактического визита;</w:t>
      </w:r>
    </w:p>
    <w:p w:rsidR="000B6551" w:rsidRPr="000B6551" w:rsidRDefault="000B6551" w:rsidP="000B6551">
      <w:pPr>
        <w:spacing w:before="90" w:after="90"/>
        <w:ind w:firstLine="675"/>
        <w:jc w:val="both"/>
        <w:rPr>
          <w:color w:val="333333"/>
          <w:sz w:val="28"/>
          <w:szCs w:val="28"/>
        </w:rPr>
      </w:pPr>
      <w:r w:rsidRPr="000B6551">
        <w:rPr>
          <w:color w:val="333333"/>
          <w:sz w:val="28"/>
          <w:szCs w:val="28"/>
        </w:rPr>
        <w:t>2) 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0B6551" w:rsidRPr="000B6551" w:rsidRDefault="000B6551" w:rsidP="000B6551">
      <w:pPr>
        <w:spacing w:before="90" w:after="90"/>
        <w:ind w:firstLine="675"/>
        <w:jc w:val="both"/>
        <w:rPr>
          <w:color w:val="333333"/>
          <w:sz w:val="28"/>
          <w:szCs w:val="28"/>
        </w:rPr>
      </w:pPr>
      <w:r w:rsidRPr="000B6551">
        <w:rPr>
          <w:color w:val="333333"/>
          <w:sz w:val="28"/>
          <w:szCs w:val="28"/>
        </w:rPr>
        <w:t>3) 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0B6551" w:rsidRPr="000B6551" w:rsidRDefault="000B6551" w:rsidP="000B6551">
      <w:pPr>
        <w:spacing w:before="90" w:after="90"/>
        <w:ind w:firstLine="675"/>
        <w:jc w:val="both"/>
        <w:rPr>
          <w:color w:val="333333"/>
          <w:sz w:val="28"/>
          <w:szCs w:val="28"/>
        </w:rPr>
      </w:pPr>
      <w:r w:rsidRPr="000B6551">
        <w:rPr>
          <w:color w:val="333333"/>
          <w:sz w:val="28"/>
          <w:szCs w:val="28"/>
        </w:rPr>
        <w:t>4) 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0B6551" w:rsidRDefault="00515241" w:rsidP="000B6551">
      <w:pPr>
        <w:spacing w:before="90" w:after="90"/>
        <w:ind w:firstLine="6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38</w:t>
      </w:r>
      <w:r w:rsidR="000B6551" w:rsidRPr="000B6551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4.</w:t>
      </w:r>
      <w:r w:rsidR="000B6551" w:rsidRPr="000B6551">
        <w:rPr>
          <w:color w:val="333333"/>
          <w:sz w:val="28"/>
          <w:szCs w:val="28"/>
        </w:rPr>
        <w:t> 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</w:t>
      </w:r>
      <w:r w:rsidR="00E93FF2">
        <w:rPr>
          <w:color w:val="333333"/>
          <w:sz w:val="28"/>
          <w:szCs w:val="28"/>
        </w:rPr>
        <w:t xml:space="preserve"> охраняемым законом ценностям".</w:t>
      </w:r>
    </w:p>
    <w:p w:rsidR="00000907" w:rsidRPr="002C6663" w:rsidRDefault="007C7257" w:rsidP="00000907">
      <w:pPr>
        <w:pStyle w:val="aa"/>
        <w:spacing w:before="90" w:after="90"/>
        <w:ind w:firstLine="675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2</w:t>
      </w:r>
      <w:r w:rsidR="00000907">
        <w:rPr>
          <w:sz w:val="28"/>
          <w:szCs w:val="28"/>
        </w:rPr>
        <w:t>.2</w:t>
      </w:r>
      <w:r w:rsidR="00000907" w:rsidRPr="002C6663">
        <w:rPr>
          <w:sz w:val="28"/>
          <w:szCs w:val="28"/>
        </w:rPr>
        <w:t>. И</w:t>
      </w:r>
      <w:r w:rsidR="00000907">
        <w:rPr>
          <w:sz w:val="28"/>
          <w:szCs w:val="28"/>
        </w:rPr>
        <w:t xml:space="preserve">з </w:t>
      </w:r>
      <w:r w:rsidR="00000907">
        <w:rPr>
          <w:color w:val="333333"/>
          <w:sz w:val="28"/>
          <w:szCs w:val="28"/>
        </w:rPr>
        <w:t>п</w:t>
      </w:r>
      <w:r w:rsidR="00000907" w:rsidRPr="002C6663">
        <w:rPr>
          <w:color w:val="333333"/>
          <w:sz w:val="28"/>
          <w:szCs w:val="28"/>
        </w:rPr>
        <w:t>ункт</w:t>
      </w:r>
      <w:r w:rsidR="00000907">
        <w:rPr>
          <w:color w:val="333333"/>
          <w:sz w:val="28"/>
          <w:szCs w:val="28"/>
        </w:rPr>
        <w:t>а</w:t>
      </w:r>
      <w:r w:rsidR="00000907" w:rsidRPr="002C6663">
        <w:rPr>
          <w:color w:val="333333"/>
          <w:sz w:val="28"/>
          <w:szCs w:val="28"/>
        </w:rPr>
        <w:t xml:space="preserve"> 40 решения </w:t>
      </w:r>
      <w:r w:rsidR="00000907">
        <w:rPr>
          <w:color w:val="333333"/>
          <w:sz w:val="28"/>
          <w:szCs w:val="28"/>
        </w:rPr>
        <w:t>исключить фразу «</w:t>
      </w:r>
      <w:r w:rsidR="00000907" w:rsidRPr="001E2B47">
        <w:rPr>
          <w:sz w:val="28"/>
          <w:szCs w:val="28"/>
        </w:rPr>
        <w:t>а также документарной проверки</w:t>
      </w:r>
      <w:r w:rsidR="00000907">
        <w:rPr>
          <w:color w:val="333333"/>
          <w:sz w:val="28"/>
          <w:szCs w:val="28"/>
        </w:rPr>
        <w:t>».</w:t>
      </w:r>
    </w:p>
    <w:p w:rsidR="00D90DB3" w:rsidRDefault="009C549D" w:rsidP="00D90DB3">
      <w:pPr>
        <w:pStyle w:val="aa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8106AB">
        <w:rPr>
          <w:sz w:val="28"/>
          <w:szCs w:val="28"/>
        </w:rPr>
        <w:t xml:space="preserve">.  </w:t>
      </w:r>
      <w:r w:rsidR="00D90DB3">
        <w:rPr>
          <w:sz w:val="28"/>
          <w:szCs w:val="28"/>
        </w:rPr>
        <w:t>Опубликовать настоящее решение в Сборнике муниципальных правовых актов Столбовского сельсовета Каменского района Алтайского края и разместить на официальном сайте Администрации Каменского района Алтайского края.</w:t>
      </w:r>
    </w:p>
    <w:p w:rsidR="004A7BB6" w:rsidRDefault="009C549D" w:rsidP="00D90DB3">
      <w:pPr>
        <w:pStyle w:val="aa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A7BB6" w:rsidRPr="008106AB">
        <w:rPr>
          <w:color w:val="000000"/>
          <w:sz w:val="28"/>
          <w:szCs w:val="28"/>
        </w:rPr>
        <w:t xml:space="preserve">. </w:t>
      </w:r>
      <w:r w:rsidR="004A7BB6">
        <w:rPr>
          <w:sz w:val="28"/>
          <w:szCs w:val="28"/>
        </w:rPr>
        <w:t>Контроль за исполнением настоящего решения возложить на постоянную планово-бюджетную комиссию сельского Совета депутатов (</w:t>
      </w:r>
      <w:r w:rsidR="008C6C50">
        <w:rPr>
          <w:sz w:val="28"/>
          <w:szCs w:val="28"/>
        </w:rPr>
        <w:t>А.В. Бобровских</w:t>
      </w:r>
      <w:r w:rsidR="004A7BB6">
        <w:rPr>
          <w:sz w:val="28"/>
          <w:szCs w:val="28"/>
        </w:rPr>
        <w:t>).</w:t>
      </w:r>
    </w:p>
    <w:p w:rsidR="009E21BA" w:rsidRDefault="009E21BA" w:rsidP="005F337D">
      <w:pPr>
        <w:jc w:val="both"/>
        <w:rPr>
          <w:sz w:val="28"/>
          <w:szCs w:val="28"/>
        </w:rPr>
      </w:pPr>
    </w:p>
    <w:p w:rsidR="00915488" w:rsidRPr="00915488" w:rsidRDefault="004A7BB6" w:rsidP="00915488">
      <w:pPr>
        <w:jc w:val="both"/>
        <w:rPr>
          <w:sz w:val="28"/>
          <w:szCs w:val="28"/>
        </w:rPr>
      </w:pPr>
      <w:r w:rsidRPr="008106AB">
        <w:rPr>
          <w:sz w:val="28"/>
          <w:szCs w:val="28"/>
        </w:rPr>
        <w:t xml:space="preserve"> </w:t>
      </w:r>
      <w:r w:rsidR="00266E21" w:rsidRPr="00266E21">
        <w:rPr>
          <w:sz w:val="28"/>
          <w:szCs w:val="28"/>
        </w:rPr>
        <w:t xml:space="preserve">Председатель Совета депутатов                                         </w:t>
      </w:r>
      <w:r w:rsidR="00266E21">
        <w:rPr>
          <w:sz w:val="28"/>
          <w:szCs w:val="28"/>
        </w:rPr>
        <w:t xml:space="preserve">          </w:t>
      </w:r>
      <w:r w:rsidR="007A2412">
        <w:rPr>
          <w:sz w:val="28"/>
          <w:szCs w:val="28"/>
        </w:rPr>
        <w:t xml:space="preserve">  Л.В. Холодов</w:t>
      </w:r>
      <w:r w:rsidR="009E21BA">
        <w:rPr>
          <w:sz w:val="28"/>
          <w:szCs w:val="28"/>
        </w:rPr>
        <w:t>а</w:t>
      </w:r>
    </w:p>
    <w:p w:rsidR="00915488" w:rsidRDefault="00915488" w:rsidP="00915488">
      <w:pPr>
        <w:rPr>
          <w:sz w:val="28"/>
          <w:szCs w:val="28"/>
        </w:rPr>
      </w:pPr>
    </w:p>
    <w:p w:rsidR="00266E21" w:rsidRPr="00915488" w:rsidRDefault="00266E21" w:rsidP="00915488">
      <w:pPr>
        <w:rPr>
          <w:sz w:val="28"/>
          <w:szCs w:val="28"/>
        </w:rPr>
        <w:sectPr w:rsidR="00266E21" w:rsidRPr="00915488" w:rsidSect="009E21BA">
          <w:headerReference w:type="even" r:id="rId7"/>
          <w:headerReference w:type="default" r:id="rId8"/>
          <w:type w:val="continuous"/>
          <w:pgSz w:w="11907" w:h="16840" w:code="9"/>
          <w:pgMar w:top="1134" w:right="567" w:bottom="851" w:left="1701" w:header="720" w:footer="720" w:gutter="0"/>
          <w:cols w:space="720"/>
          <w:titlePg/>
        </w:sectPr>
      </w:pPr>
    </w:p>
    <w:p w:rsidR="004A7BB6" w:rsidRPr="008106AB" w:rsidRDefault="004A7BB6" w:rsidP="00C522EF">
      <w:pPr>
        <w:pStyle w:val="8"/>
        <w:numPr>
          <w:ilvl w:val="0"/>
          <w:numId w:val="2"/>
        </w:numPr>
        <w:rPr>
          <w:b/>
          <w:sz w:val="28"/>
          <w:szCs w:val="28"/>
        </w:rPr>
        <w:sectPr w:rsidR="004A7BB6" w:rsidRPr="008106AB" w:rsidSect="00F16C18">
          <w:pgSz w:w="11907" w:h="16840" w:code="9"/>
          <w:pgMar w:top="2127" w:right="567" w:bottom="1134" w:left="1701" w:header="720" w:footer="720" w:gutter="0"/>
          <w:cols w:space="720"/>
          <w:titlePg/>
        </w:sectPr>
      </w:pPr>
    </w:p>
    <w:p w:rsidR="00BE7871" w:rsidRPr="007A2412" w:rsidRDefault="00BE7871" w:rsidP="009E21BA">
      <w:pPr>
        <w:pStyle w:val="8"/>
        <w:numPr>
          <w:ilvl w:val="0"/>
          <w:numId w:val="2"/>
        </w:numPr>
        <w:jc w:val="right"/>
        <w:rPr>
          <w:sz w:val="28"/>
          <w:szCs w:val="28"/>
        </w:rPr>
      </w:pPr>
    </w:p>
    <w:sectPr w:rsidR="00BE7871" w:rsidRPr="007A2412" w:rsidSect="00266E21"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16C" w:rsidRDefault="00CE516C" w:rsidP="00D8615B">
      <w:r>
        <w:separator/>
      </w:r>
    </w:p>
  </w:endnote>
  <w:endnote w:type="continuationSeparator" w:id="0">
    <w:p w:rsidR="00CE516C" w:rsidRDefault="00CE516C" w:rsidP="00D86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16C" w:rsidRDefault="00CE516C" w:rsidP="00D8615B">
      <w:r>
        <w:separator/>
      </w:r>
    </w:p>
  </w:footnote>
  <w:footnote w:type="continuationSeparator" w:id="0">
    <w:p w:rsidR="00CE516C" w:rsidRDefault="00CE516C" w:rsidP="00D86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016" w:rsidRDefault="0071715B" w:rsidP="00395016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A7BB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95016" w:rsidRDefault="00CE516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016" w:rsidRDefault="0071715B" w:rsidP="00395016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A7BB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530A5">
      <w:rPr>
        <w:rStyle w:val="ab"/>
        <w:noProof/>
      </w:rPr>
      <w:t>2</w:t>
    </w:r>
    <w:r>
      <w:rPr>
        <w:rStyle w:val="ab"/>
      </w:rPr>
      <w:fldChar w:fldCharType="end"/>
    </w:r>
  </w:p>
  <w:p w:rsidR="00395016" w:rsidRDefault="00CE516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5E2"/>
    <w:multiLevelType w:val="hybridMultilevel"/>
    <w:tmpl w:val="8CA05E90"/>
    <w:lvl w:ilvl="0" w:tplc="041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1">
    <w:nsid w:val="1F147219"/>
    <w:multiLevelType w:val="hybridMultilevel"/>
    <w:tmpl w:val="9A426E12"/>
    <w:lvl w:ilvl="0" w:tplc="F7FAE2C8">
      <w:start w:val="1"/>
      <w:numFmt w:val="decimal"/>
      <w:lvlText w:val="%1)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BB6"/>
    <w:rsid w:val="00000907"/>
    <w:rsid w:val="00015C52"/>
    <w:rsid w:val="00023C6E"/>
    <w:rsid w:val="00024538"/>
    <w:rsid w:val="00070085"/>
    <w:rsid w:val="000B17A8"/>
    <w:rsid w:val="000B6551"/>
    <w:rsid w:val="001027E3"/>
    <w:rsid w:val="00107337"/>
    <w:rsid w:val="00161424"/>
    <w:rsid w:val="001831B6"/>
    <w:rsid w:val="001B7A6F"/>
    <w:rsid w:val="001F4B30"/>
    <w:rsid w:val="00255C8C"/>
    <w:rsid w:val="00266E21"/>
    <w:rsid w:val="002C6663"/>
    <w:rsid w:val="003534C1"/>
    <w:rsid w:val="003A5CA9"/>
    <w:rsid w:val="003B2F44"/>
    <w:rsid w:val="003B6FA4"/>
    <w:rsid w:val="004051BB"/>
    <w:rsid w:val="004063FC"/>
    <w:rsid w:val="004166EB"/>
    <w:rsid w:val="00421DD6"/>
    <w:rsid w:val="0048146F"/>
    <w:rsid w:val="004A7BB6"/>
    <w:rsid w:val="004E302F"/>
    <w:rsid w:val="00501E9E"/>
    <w:rsid w:val="00515241"/>
    <w:rsid w:val="00557ABE"/>
    <w:rsid w:val="005B6F67"/>
    <w:rsid w:val="005F337D"/>
    <w:rsid w:val="00612D01"/>
    <w:rsid w:val="006154FE"/>
    <w:rsid w:val="00680612"/>
    <w:rsid w:val="006931B1"/>
    <w:rsid w:val="0071715B"/>
    <w:rsid w:val="007641E7"/>
    <w:rsid w:val="007663DA"/>
    <w:rsid w:val="00771944"/>
    <w:rsid w:val="007969C6"/>
    <w:rsid w:val="007A2412"/>
    <w:rsid w:val="007A4E69"/>
    <w:rsid w:val="007C7257"/>
    <w:rsid w:val="007E09B8"/>
    <w:rsid w:val="007E4491"/>
    <w:rsid w:val="00832E05"/>
    <w:rsid w:val="008915EF"/>
    <w:rsid w:val="008B5590"/>
    <w:rsid w:val="008C6C50"/>
    <w:rsid w:val="008D1C46"/>
    <w:rsid w:val="008F4523"/>
    <w:rsid w:val="00915488"/>
    <w:rsid w:val="00922EC2"/>
    <w:rsid w:val="00930814"/>
    <w:rsid w:val="00971B82"/>
    <w:rsid w:val="00984540"/>
    <w:rsid w:val="009C549D"/>
    <w:rsid w:val="009C7177"/>
    <w:rsid w:val="009C782B"/>
    <w:rsid w:val="009D5BA7"/>
    <w:rsid w:val="009E21BA"/>
    <w:rsid w:val="00A574CB"/>
    <w:rsid w:val="00A670D4"/>
    <w:rsid w:val="00A76EF9"/>
    <w:rsid w:val="00AC7B45"/>
    <w:rsid w:val="00AF428E"/>
    <w:rsid w:val="00AF6C73"/>
    <w:rsid w:val="00B3227C"/>
    <w:rsid w:val="00B42AE7"/>
    <w:rsid w:val="00B530A5"/>
    <w:rsid w:val="00B671A2"/>
    <w:rsid w:val="00BC5BAE"/>
    <w:rsid w:val="00BC7500"/>
    <w:rsid w:val="00BE7871"/>
    <w:rsid w:val="00C458C6"/>
    <w:rsid w:val="00C522EF"/>
    <w:rsid w:val="00C573AB"/>
    <w:rsid w:val="00C669A1"/>
    <w:rsid w:val="00C809C2"/>
    <w:rsid w:val="00CA2A3B"/>
    <w:rsid w:val="00CC5876"/>
    <w:rsid w:val="00CE516C"/>
    <w:rsid w:val="00D8615B"/>
    <w:rsid w:val="00D90DB3"/>
    <w:rsid w:val="00DD00CC"/>
    <w:rsid w:val="00DD586E"/>
    <w:rsid w:val="00DE292A"/>
    <w:rsid w:val="00E10DD6"/>
    <w:rsid w:val="00E3562A"/>
    <w:rsid w:val="00E93FF2"/>
    <w:rsid w:val="00F16C18"/>
    <w:rsid w:val="00F43190"/>
    <w:rsid w:val="00FE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B6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A7BB6"/>
    <w:pPr>
      <w:keepNext/>
      <w:jc w:val="center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4A7BB6"/>
    <w:pPr>
      <w:keepNext/>
      <w:jc w:val="center"/>
      <w:outlineLvl w:val="5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4A7BB6"/>
    <w:pPr>
      <w:keepNext/>
      <w:ind w:firstLine="709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80612"/>
    <w:pPr>
      <w:spacing w:before="159"/>
      <w:ind w:left="511"/>
    </w:pPr>
    <w:rPr>
      <w:rFonts w:ascii="Algerian" w:eastAsia="Algerian" w:hAnsi="Algeri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80612"/>
    <w:rPr>
      <w:rFonts w:ascii="Algerian" w:eastAsia="Algerian" w:hAnsi="Algerian"/>
      <w:sz w:val="24"/>
      <w:szCs w:val="24"/>
    </w:rPr>
  </w:style>
  <w:style w:type="paragraph" w:styleId="a5">
    <w:name w:val="No Spacing"/>
    <w:uiPriority w:val="1"/>
    <w:qFormat/>
    <w:rsid w:val="00680612"/>
  </w:style>
  <w:style w:type="paragraph" w:styleId="a6">
    <w:name w:val="List Paragraph"/>
    <w:basedOn w:val="a"/>
    <w:uiPriority w:val="1"/>
    <w:qFormat/>
    <w:rsid w:val="00680612"/>
  </w:style>
  <w:style w:type="paragraph" w:customStyle="1" w:styleId="TableParagraph">
    <w:name w:val="Table Paragraph"/>
    <w:basedOn w:val="a"/>
    <w:uiPriority w:val="1"/>
    <w:qFormat/>
    <w:rsid w:val="00680612"/>
  </w:style>
  <w:style w:type="character" w:customStyle="1" w:styleId="30">
    <w:name w:val="Заголовок 3 Знак"/>
    <w:basedOn w:val="a0"/>
    <w:link w:val="3"/>
    <w:rsid w:val="004A7BB6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4A7BB6"/>
    <w:rPr>
      <w:rFonts w:ascii="Times New Roman" w:eastAsia="Times New Roman" w:hAnsi="Times New Roman" w:cs="Times New Roman"/>
      <w:b/>
      <w:sz w:val="44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4A7BB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7">
    <w:name w:val="header"/>
    <w:basedOn w:val="a"/>
    <w:link w:val="a8"/>
    <w:rsid w:val="004A7BB6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4A7BB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9">
    <w:basedOn w:val="a"/>
    <w:next w:val="aa"/>
    <w:uiPriority w:val="99"/>
    <w:unhideWhenUsed/>
    <w:rsid w:val="004A7BB6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rsid w:val="004A7BB6"/>
    <w:pPr>
      <w:ind w:firstLine="851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4A7BB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1">
    <w:name w:val="Body Text 2"/>
    <w:basedOn w:val="a"/>
    <w:link w:val="22"/>
    <w:uiPriority w:val="99"/>
    <w:rsid w:val="004A7BB6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4A7BB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nsPlusNormal">
    <w:name w:val="ConsPlusNormal"/>
    <w:uiPriority w:val="99"/>
    <w:rsid w:val="004A7BB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b">
    <w:name w:val="page number"/>
    <w:basedOn w:val="a0"/>
    <w:rsid w:val="004A7BB6"/>
  </w:style>
  <w:style w:type="paragraph" w:customStyle="1" w:styleId="ConsNormal">
    <w:name w:val="ConsNormal"/>
    <w:rsid w:val="004A7BB6"/>
    <w:pPr>
      <w:widowControl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c">
    <w:name w:val="Hyperlink"/>
    <w:uiPriority w:val="99"/>
    <w:unhideWhenUsed/>
    <w:rsid w:val="004A7BB6"/>
    <w:rPr>
      <w:color w:val="0000FF"/>
      <w:u w:val="single"/>
    </w:rPr>
  </w:style>
  <w:style w:type="paragraph" w:styleId="ad">
    <w:name w:val="Title"/>
    <w:basedOn w:val="a"/>
    <w:next w:val="a"/>
    <w:link w:val="ae"/>
    <w:uiPriority w:val="10"/>
    <w:qFormat/>
    <w:rsid w:val="004A7B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4A7B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a">
    <w:name w:val="Normal (Web)"/>
    <w:basedOn w:val="a"/>
    <w:uiPriority w:val="99"/>
    <w:unhideWhenUsed/>
    <w:rsid w:val="004A7BB6"/>
    <w:rPr>
      <w:sz w:val="24"/>
      <w:szCs w:val="24"/>
    </w:rPr>
  </w:style>
  <w:style w:type="character" w:customStyle="1" w:styleId="cmd">
    <w:name w:val="cmd"/>
    <w:basedOn w:val="a0"/>
    <w:rsid w:val="000B6551"/>
  </w:style>
  <w:style w:type="character" w:styleId="af">
    <w:name w:val="Strong"/>
    <w:uiPriority w:val="99"/>
    <w:qFormat/>
    <w:rsid w:val="000B6551"/>
    <w:rPr>
      <w:rFonts w:cs="Times New Roman"/>
      <w:b/>
      <w:bCs/>
    </w:rPr>
  </w:style>
  <w:style w:type="paragraph" w:styleId="af0">
    <w:name w:val="footer"/>
    <w:basedOn w:val="a"/>
    <w:link w:val="af1"/>
    <w:semiHidden/>
    <w:unhideWhenUsed/>
    <w:rsid w:val="00D90DB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D90DB3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2</cp:revision>
  <dcterms:created xsi:type="dcterms:W3CDTF">2023-12-25T01:15:00Z</dcterms:created>
  <dcterms:modified xsi:type="dcterms:W3CDTF">2023-12-25T01:15:00Z</dcterms:modified>
</cp:coreProperties>
</file>