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CA19F8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7E2A40" w:rsidRPr="009A7FD2">
        <w:rPr>
          <w:b/>
          <w:sz w:val="28"/>
          <w:szCs w:val="28"/>
        </w:rPr>
        <w:t>ФЕДЕРАЦИЯ</w:t>
      </w:r>
    </w:p>
    <w:p w:rsidR="007E2A40" w:rsidRPr="009A7FD2" w:rsidRDefault="00607441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</w:t>
      </w:r>
      <w:r w:rsidR="007E2A40" w:rsidRPr="009A7FD2">
        <w:rPr>
          <w:b/>
          <w:sz w:val="28"/>
          <w:szCs w:val="28"/>
        </w:rPr>
        <w:t xml:space="preserve">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 w:rsidRPr="009A7FD2">
        <w:rPr>
          <w:b/>
          <w:sz w:val="44"/>
          <w:szCs w:val="44"/>
        </w:rPr>
        <w:t>Р</w:t>
      </w:r>
      <w:proofErr w:type="gramEnd"/>
      <w:r w:rsidRPr="009A7FD2">
        <w:rPr>
          <w:b/>
          <w:sz w:val="44"/>
          <w:szCs w:val="44"/>
        </w:rPr>
        <w:t xml:space="preserve"> Е Ш Е Н И Е</w:t>
      </w:r>
      <w:r w:rsidR="00DA7857">
        <w:rPr>
          <w:b/>
          <w:sz w:val="44"/>
          <w:szCs w:val="44"/>
        </w:rPr>
        <w:t>- проект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Default="00DA7857" w:rsidP="004A4BC7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7E2A40" w:rsidRPr="009A7FD2">
        <w:rPr>
          <w:b/>
          <w:sz w:val="28"/>
          <w:szCs w:val="28"/>
        </w:rPr>
        <w:t>.</w:t>
      </w:r>
      <w:r w:rsidR="007E2A40"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</w:t>
      </w:r>
      <w:r w:rsidR="002816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493594">
        <w:rPr>
          <w:b/>
          <w:sz w:val="28"/>
          <w:szCs w:val="28"/>
        </w:rPr>
        <w:t xml:space="preserve"> </w:t>
      </w:r>
      <w:r w:rsidR="007E2A40" w:rsidRPr="009A7FD2">
        <w:rPr>
          <w:b/>
          <w:sz w:val="28"/>
          <w:szCs w:val="28"/>
        </w:rPr>
        <w:t xml:space="preserve">№ </w:t>
      </w:r>
      <w:r w:rsidR="000337D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="007E2A40" w:rsidRPr="009A7FD2">
        <w:rPr>
          <w:b/>
          <w:sz w:val="28"/>
          <w:szCs w:val="28"/>
        </w:rPr>
        <w:t xml:space="preserve">                                                                                       с. </w:t>
      </w:r>
      <w:r w:rsidR="00607441">
        <w:rPr>
          <w:b/>
          <w:sz w:val="28"/>
          <w:szCs w:val="28"/>
        </w:rPr>
        <w:t>Рыбное</w:t>
      </w:r>
    </w:p>
    <w:p w:rsidR="004A4BC7" w:rsidRPr="009A7FD2" w:rsidRDefault="004A4BC7" w:rsidP="004A4BC7">
      <w:pPr>
        <w:keepNext/>
        <w:tabs>
          <w:tab w:val="left" w:pos="2540"/>
        </w:tabs>
        <w:rPr>
          <w:sz w:val="28"/>
          <w:szCs w:val="28"/>
        </w:rPr>
      </w:pPr>
    </w:p>
    <w:p w:rsidR="009A3135" w:rsidRDefault="009A3135" w:rsidP="004A4BC7">
      <w:pPr>
        <w:keepNext/>
        <w:ind w:right="5138"/>
        <w:jc w:val="both"/>
        <w:rPr>
          <w:color w:val="FF0000"/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r w:rsidR="00607441">
        <w:rPr>
          <w:sz w:val="28"/>
          <w:szCs w:val="28"/>
        </w:rPr>
        <w:t>Рыбинский</w:t>
      </w:r>
      <w:r w:rsidRPr="009A7FD2">
        <w:rPr>
          <w:sz w:val="28"/>
          <w:szCs w:val="28"/>
        </w:rPr>
        <w:t xml:space="preserve"> сельсовет  Каменского района </w:t>
      </w:r>
      <w:r w:rsidRPr="00AF1004">
        <w:rPr>
          <w:sz w:val="28"/>
          <w:szCs w:val="28"/>
        </w:rPr>
        <w:t xml:space="preserve">Алтайского края </w:t>
      </w:r>
      <w:r w:rsidRPr="005C07FA">
        <w:rPr>
          <w:sz w:val="28"/>
          <w:szCs w:val="28"/>
        </w:rPr>
        <w:t>на 202</w:t>
      </w:r>
      <w:r w:rsidR="00DA7857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DA7857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и </w:t>
      </w:r>
      <w:r w:rsidR="002816A3" w:rsidRPr="005C07FA">
        <w:rPr>
          <w:sz w:val="28"/>
          <w:szCs w:val="28"/>
        </w:rPr>
        <w:t>202</w:t>
      </w:r>
      <w:r w:rsidR="00DA7857">
        <w:rPr>
          <w:sz w:val="28"/>
          <w:szCs w:val="28"/>
        </w:rPr>
        <w:t>6</w:t>
      </w:r>
      <w:r w:rsidR="00D667F6" w:rsidRPr="005C07FA">
        <w:rPr>
          <w:sz w:val="28"/>
          <w:szCs w:val="28"/>
        </w:rPr>
        <w:t xml:space="preserve"> годов</w:t>
      </w:r>
    </w:p>
    <w:p w:rsidR="00D667F6" w:rsidRPr="00AF1004" w:rsidRDefault="00D667F6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-35"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В соответствии со ст. 3 Устава муниципального образования </w:t>
      </w:r>
      <w:r w:rsidR="00607441">
        <w:rPr>
          <w:sz w:val="28"/>
          <w:szCs w:val="28"/>
        </w:rPr>
        <w:t>Рыбинский</w:t>
      </w:r>
      <w:r w:rsidRPr="00AF1004">
        <w:rPr>
          <w:sz w:val="28"/>
          <w:szCs w:val="28"/>
        </w:rPr>
        <w:t xml:space="preserve"> сельсовет Каменского района Алтайского края</w:t>
      </w:r>
    </w:p>
    <w:p w:rsidR="009A3135" w:rsidRPr="00AF1004" w:rsidRDefault="009A3135" w:rsidP="004A4BC7">
      <w:pPr>
        <w:keepNext/>
        <w:ind w:right="-35" w:firstLine="708"/>
        <w:jc w:val="both"/>
        <w:rPr>
          <w:sz w:val="28"/>
          <w:szCs w:val="28"/>
        </w:rPr>
      </w:pPr>
    </w:p>
    <w:p w:rsidR="009A3135" w:rsidRDefault="009A3135" w:rsidP="004A4BC7">
      <w:pPr>
        <w:keepNext/>
        <w:ind w:right="-35"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сельский Совет депутатов РЕШИЛ:</w:t>
      </w:r>
    </w:p>
    <w:p w:rsidR="00A31674" w:rsidRPr="00AF1004" w:rsidRDefault="00A31674" w:rsidP="004A4BC7">
      <w:pPr>
        <w:keepNext/>
        <w:ind w:right="-35" w:firstLine="708"/>
        <w:jc w:val="both"/>
        <w:rPr>
          <w:sz w:val="28"/>
          <w:szCs w:val="28"/>
        </w:rPr>
      </w:pPr>
    </w:p>
    <w:p w:rsidR="00A31674" w:rsidRPr="005C07FA" w:rsidRDefault="00A31674" w:rsidP="00A31674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r w:rsidR="00607441">
        <w:rPr>
          <w:sz w:val="28"/>
          <w:szCs w:val="28"/>
        </w:rPr>
        <w:t>Рыбинский</w:t>
      </w:r>
      <w:r w:rsidRPr="007059AB">
        <w:rPr>
          <w:sz w:val="28"/>
          <w:szCs w:val="28"/>
        </w:rPr>
        <w:t xml:space="preserve"> сельсовет Каменского района Алтайского края   на </w:t>
      </w:r>
      <w:r w:rsidR="00AD4539">
        <w:rPr>
          <w:sz w:val="28"/>
          <w:szCs w:val="28"/>
        </w:rPr>
        <w:t>202</w:t>
      </w:r>
      <w:r w:rsidR="00DA7857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DA7857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и 202</w:t>
      </w:r>
      <w:r w:rsidR="00DA7857">
        <w:rPr>
          <w:sz w:val="28"/>
          <w:szCs w:val="28"/>
        </w:rPr>
        <w:t>6</w:t>
      </w:r>
      <w:r w:rsidR="00D667F6" w:rsidRPr="005C07FA">
        <w:rPr>
          <w:sz w:val="28"/>
          <w:szCs w:val="28"/>
        </w:rPr>
        <w:t xml:space="preserve"> годов:</w:t>
      </w:r>
    </w:p>
    <w:p w:rsidR="00904681" w:rsidRPr="005C07FA" w:rsidRDefault="00904681" w:rsidP="004A4BC7">
      <w:pPr>
        <w:ind w:firstLine="709"/>
        <w:rPr>
          <w:sz w:val="28"/>
          <w:szCs w:val="28"/>
        </w:rPr>
      </w:pPr>
    </w:p>
    <w:p w:rsidR="00904681" w:rsidRPr="00D45790" w:rsidRDefault="00904681" w:rsidP="00F54F88">
      <w:pPr>
        <w:ind w:firstLine="708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1 Основные характеристики бюджета</w:t>
      </w:r>
      <w:r w:rsidR="00940580">
        <w:rPr>
          <w:b/>
          <w:spacing w:val="-4"/>
          <w:sz w:val="28"/>
          <w:szCs w:val="28"/>
        </w:rPr>
        <w:t xml:space="preserve"> сельского</w:t>
      </w:r>
      <w:r w:rsidRPr="005C07FA">
        <w:rPr>
          <w:b/>
          <w:spacing w:val="-4"/>
          <w:sz w:val="28"/>
          <w:szCs w:val="28"/>
        </w:rPr>
        <w:t xml:space="preserve"> поселения на </w:t>
      </w:r>
      <w:r w:rsidR="00D667F6" w:rsidRPr="00D45790">
        <w:rPr>
          <w:b/>
          <w:sz w:val="28"/>
          <w:szCs w:val="28"/>
        </w:rPr>
        <w:t>202</w:t>
      </w:r>
      <w:r w:rsidR="00DA7857">
        <w:rPr>
          <w:b/>
          <w:sz w:val="28"/>
          <w:szCs w:val="28"/>
        </w:rPr>
        <w:t>4</w:t>
      </w:r>
      <w:r w:rsidR="00D667F6" w:rsidRPr="00D45790">
        <w:rPr>
          <w:b/>
          <w:sz w:val="28"/>
          <w:szCs w:val="28"/>
        </w:rPr>
        <w:t xml:space="preserve"> год и на плановый период 202</w:t>
      </w:r>
      <w:r w:rsidR="00DA7857">
        <w:rPr>
          <w:b/>
          <w:sz w:val="28"/>
          <w:szCs w:val="28"/>
        </w:rPr>
        <w:t>5</w:t>
      </w:r>
      <w:r w:rsidR="00D667F6" w:rsidRPr="00D45790">
        <w:rPr>
          <w:b/>
          <w:sz w:val="28"/>
          <w:szCs w:val="28"/>
        </w:rPr>
        <w:t xml:space="preserve"> и 202</w:t>
      </w:r>
      <w:r w:rsidR="00DA7857">
        <w:rPr>
          <w:b/>
          <w:sz w:val="28"/>
          <w:szCs w:val="28"/>
        </w:rPr>
        <w:t>6</w:t>
      </w:r>
      <w:r w:rsidR="00D667F6" w:rsidRPr="00D45790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1. Утвердить основные характеристики бюджета</w:t>
      </w:r>
      <w:r w:rsidR="009A1B82">
        <w:rPr>
          <w:sz w:val="28"/>
          <w:szCs w:val="28"/>
        </w:rPr>
        <w:t xml:space="preserve"> сельского</w:t>
      </w:r>
      <w:r w:rsidRPr="00AF1004">
        <w:rPr>
          <w:sz w:val="28"/>
          <w:szCs w:val="28"/>
        </w:rPr>
        <w:t xml:space="preserve"> поселения на </w:t>
      </w:r>
      <w:r w:rsidR="00E450B1">
        <w:rPr>
          <w:sz w:val="28"/>
          <w:szCs w:val="28"/>
        </w:rPr>
        <w:t>2</w:t>
      </w:r>
      <w:r w:rsidR="002816A3">
        <w:rPr>
          <w:sz w:val="28"/>
          <w:szCs w:val="28"/>
        </w:rPr>
        <w:t>02</w:t>
      </w:r>
      <w:r w:rsidR="00DA7857">
        <w:rPr>
          <w:sz w:val="28"/>
          <w:szCs w:val="28"/>
        </w:rPr>
        <w:t>4</w:t>
      </w:r>
      <w:r w:rsidRPr="00AF1004">
        <w:rPr>
          <w:sz w:val="28"/>
          <w:szCs w:val="28"/>
        </w:rPr>
        <w:t xml:space="preserve"> год: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1) прогнозируемый общий объем доходов бюджета </w:t>
      </w:r>
      <w:r w:rsidR="008A4B5F">
        <w:rPr>
          <w:sz w:val="28"/>
          <w:szCs w:val="28"/>
        </w:rPr>
        <w:t>сельского</w:t>
      </w:r>
      <w:r w:rsidR="008A4B5F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</w:t>
      </w:r>
      <w:r w:rsidRPr="00AF1004">
        <w:rPr>
          <w:sz w:val="28"/>
          <w:szCs w:val="28"/>
        </w:rPr>
        <w:br/>
        <w:t xml:space="preserve">в сумме </w:t>
      </w:r>
      <w:r w:rsidR="00DA7857">
        <w:rPr>
          <w:sz w:val="28"/>
          <w:szCs w:val="28"/>
        </w:rPr>
        <w:t>2613,2</w:t>
      </w:r>
      <w:r w:rsidRPr="00AF1004">
        <w:rPr>
          <w:sz w:val="28"/>
          <w:szCs w:val="28"/>
        </w:rPr>
        <w:t xml:space="preserve"> тыс. рублей, </w:t>
      </w:r>
      <w:r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DA7857">
        <w:rPr>
          <w:sz w:val="28"/>
          <w:szCs w:val="28"/>
        </w:rPr>
        <w:t>1434,2</w:t>
      </w:r>
      <w:r w:rsidRPr="00ED0D3F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2) общий объем расходов бюджета</w:t>
      </w:r>
      <w:r w:rsidR="009A1B82">
        <w:rPr>
          <w:sz w:val="28"/>
          <w:szCs w:val="28"/>
        </w:rPr>
        <w:t xml:space="preserve"> сельского</w:t>
      </w:r>
      <w:r w:rsidRPr="00AF1004">
        <w:rPr>
          <w:sz w:val="28"/>
          <w:szCs w:val="28"/>
        </w:rPr>
        <w:t xml:space="preserve"> поселения в сумме </w:t>
      </w:r>
      <w:r w:rsidR="00DA7857">
        <w:rPr>
          <w:sz w:val="28"/>
          <w:szCs w:val="28"/>
        </w:rPr>
        <w:t>2731,1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242114" w:rsidP="00F54F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верхний предел муниципального долга</w:t>
      </w:r>
      <w:r w:rsidR="00904681" w:rsidRPr="00AF1004">
        <w:rPr>
          <w:sz w:val="28"/>
          <w:szCs w:val="28"/>
        </w:rPr>
        <w:t xml:space="preserve"> по состоянию на 1 января</w:t>
      </w:r>
      <w:r w:rsidR="002816A3">
        <w:rPr>
          <w:sz w:val="28"/>
          <w:szCs w:val="28"/>
        </w:rPr>
        <w:t xml:space="preserve"> 202</w:t>
      </w:r>
      <w:r w:rsidR="00DA785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</w:t>
      </w:r>
      <w:r w:rsidR="00904681" w:rsidRPr="00AF1004">
        <w:rPr>
          <w:sz w:val="28"/>
          <w:szCs w:val="28"/>
        </w:rPr>
        <w:t>сумме</w:t>
      </w:r>
      <w:r w:rsidR="007E2A40" w:rsidRPr="00AF1004">
        <w:rPr>
          <w:sz w:val="28"/>
          <w:szCs w:val="28"/>
        </w:rPr>
        <w:t xml:space="preserve"> 0</w:t>
      </w:r>
      <w:r w:rsidR="00904681" w:rsidRPr="00AF1004">
        <w:rPr>
          <w:sz w:val="28"/>
          <w:szCs w:val="28"/>
        </w:rPr>
        <w:t xml:space="preserve"> тыс. рублей, в том числе</w:t>
      </w:r>
      <w:r w:rsidR="007E2A40" w:rsidRPr="00AF1004">
        <w:rPr>
          <w:sz w:val="28"/>
          <w:szCs w:val="28"/>
        </w:rPr>
        <w:t xml:space="preserve"> </w:t>
      </w:r>
      <w:r w:rsidR="00904681" w:rsidRPr="00AF1004">
        <w:rPr>
          <w:sz w:val="28"/>
          <w:szCs w:val="28"/>
        </w:rPr>
        <w:t xml:space="preserve">верхний предел долга по муниципальным гарантиям в сумме </w:t>
      </w:r>
      <w:r w:rsidR="007E2A40" w:rsidRPr="00AF1004">
        <w:rPr>
          <w:sz w:val="28"/>
          <w:szCs w:val="28"/>
        </w:rPr>
        <w:t>0</w:t>
      </w:r>
      <w:r w:rsidR="00904681"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</w:t>
      </w:r>
      <w:r w:rsidR="009A1B82">
        <w:rPr>
          <w:sz w:val="28"/>
          <w:szCs w:val="28"/>
        </w:rPr>
        <w:t xml:space="preserve">сельского </w:t>
      </w:r>
      <w:r w:rsidRPr="00AF1004">
        <w:rPr>
          <w:sz w:val="28"/>
          <w:szCs w:val="28"/>
        </w:rPr>
        <w:t xml:space="preserve">поселения в сумме </w:t>
      </w:r>
      <w:r w:rsidR="00F82CE4">
        <w:rPr>
          <w:sz w:val="28"/>
          <w:szCs w:val="28"/>
        </w:rPr>
        <w:t>11</w:t>
      </w:r>
      <w:r w:rsidR="00AD4539">
        <w:rPr>
          <w:sz w:val="28"/>
          <w:szCs w:val="28"/>
        </w:rPr>
        <w:t>7,</w:t>
      </w:r>
      <w:r w:rsidR="00DA7857">
        <w:rPr>
          <w:sz w:val="28"/>
          <w:szCs w:val="28"/>
        </w:rPr>
        <w:t>9</w:t>
      </w:r>
      <w:r w:rsidRPr="00AF1004">
        <w:rPr>
          <w:sz w:val="28"/>
          <w:szCs w:val="28"/>
        </w:rPr>
        <w:t xml:space="preserve"> тыс. рублей.</w:t>
      </w:r>
    </w:p>
    <w:p w:rsidR="009A54EA" w:rsidRPr="00952A09" w:rsidRDefault="009A54EA" w:rsidP="00F54F88">
      <w:pPr>
        <w:ind w:firstLine="800"/>
        <w:jc w:val="both"/>
      </w:pPr>
      <w:r>
        <w:rPr>
          <w:sz w:val="28"/>
          <w:szCs w:val="28"/>
        </w:rPr>
        <w:t xml:space="preserve">2. </w:t>
      </w:r>
      <w:r w:rsidRPr="00952A09">
        <w:rPr>
          <w:sz w:val="28"/>
          <w:szCs w:val="28"/>
        </w:rPr>
        <w:t>Утвердить основные хара</w:t>
      </w:r>
      <w:r w:rsidR="00447C7D">
        <w:rPr>
          <w:sz w:val="28"/>
          <w:szCs w:val="28"/>
        </w:rPr>
        <w:t xml:space="preserve">ктеристики бюджета </w:t>
      </w:r>
      <w:r w:rsidR="009A1B82">
        <w:rPr>
          <w:sz w:val="28"/>
          <w:szCs w:val="28"/>
        </w:rPr>
        <w:t xml:space="preserve">сельского </w:t>
      </w:r>
      <w:r w:rsidR="00447C7D">
        <w:rPr>
          <w:sz w:val="28"/>
          <w:szCs w:val="28"/>
        </w:rPr>
        <w:t>поселения на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A785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и на </w:t>
      </w:r>
      <w:r w:rsidR="00DA7857">
        <w:rPr>
          <w:sz w:val="28"/>
          <w:szCs w:val="28"/>
        </w:rPr>
        <w:t>2026</w:t>
      </w:r>
      <w:r w:rsidRPr="00952A09">
        <w:rPr>
          <w:sz w:val="28"/>
          <w:szCs w:val="28"/>
        </w:rPr>
        <w:t xml:space="preserve"> год:</w:t>
      </w:r>
    </w:p>
    <w:p w:rsidR="009A54EA" w:rsidRPr="00952A09" w:rsidRDefault="009A54EA" w:rsidP="00F54F88">
      <w:pPr>
        <w:ind w:firstLine="800"/>
        <w:jc w:val="both"/>
      </w:pPr>
      <w:proofErr w:type="gramStart"/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прогнозируемый общий объем доходов бюджета</w:t>
      </w:r>
      <w:r w:rsidR="009A1B82">
        <w:rPr>
          <w:sz w:val="28"/>
          <w:szCs w:val="28"/>
        </w:rPr>
        <w:t xml:space="preserve"> сельского</w:t>
      </w:r>
      <w:r w:rsidRPr="00952A09">
        <w:rPr>
          <w:sz w:val="28"/>
          <w:szCs w:val="28"/>
        </w:rPr>
        <w:t xml:space="preserve"> поселения на </w:t>
      </w:r>
      <w:r w:rsidR="00AD4539">
        <w:rPr>
          <w:sz w:val="28"/>
          <w:szCs w:val="28"/>
        </w:rPr>
        <w:t>202</w:t>
      </w:r>
      <w:r w:rsidR="00DA7857">
        <w:rPr>
          <w:sz w:val="28"/>
          <w:szCs w:val="28"/>
        </w:rPr>
        <w:t>5</w:t>
      </w:r>
      <w:r w:rsidR="00242114">
        <w:rPr>
          <w:sz w:val="28"/>
          <w:szCs w:val="28"/>
        </w:rPr>
        <w:t xml:space="preserve"> год в </w:t>
      </w:r>
      <w:r w:rsidRPr="00952A09">
        <w:rPr>
          <w:sz w:val="28"/>
          <w:szCs w:val="28"/>
        </w:rPr>
        <w:t xml:space="preserve">сумме </w:t>
      </w:r>
      <w:r w:rsidR="00DA7857">
        <w:rPr>
          <w:sz w:val="28"/>
          <w:szCs w:val="28"/>
        </w:rPr>
        <w:t>1830,9</w:t>
      </w:r>
      <w:r w:rsidR="00242114">
        <w:rPr>
          <w:sz w:val="28"/>
          <w:szCs w:val="28"/>
        </w:rPr>
        <w:t xml:space="preserve"> тыс.  рублей, в том числе </w:t>
      </w:r>
      <w:r w:rsidRPr="00952A09">
        <w:rPr>
          <w:sz w:val="28"/>
          <w:szCs w:val="28"/>
        </w:rPr>
        <w:t xml:space="preserve">объем </w:t>
      </w:r>
      <w:r w:rsidR="00D45790" w:rsidRPr="00ED0D3F">
        <w:rPr>
          <w:sz w:val="28"/>
          <w:szCs w:val="28"/>
        </w:rPr>
        <w:t>межбюджетных</w:t>
      </w:r>
      <w:r w:rsidR="00D45790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трансфертов, получаемых из других бюджетов, в сумме </w:t>
      </w:r>
      <w:r w:rsidR="00DA7857">
        <w:rPr>
          <w:sz w:val="28"/>
          <w:szCs w:val="28"/>
        </w:rPr>
        <w:t>611,9</w:t>
      </w:r>
      <w:r w:rsidRPr="00952A09">
        <w:rPr>
          <w:sz w:val="28"/>
          <w:szCs w:val="28"/>
        </w:rPr>
        <w:t xml:space="preserve"> тыс. рублей и на</w:t>
      </w:r>
      <w:r w:rsidR="00AD4539">
        <w:rPr>
          <w:sz w:val="28"/>
          <w:szCs w:val="28"/>
        </w:rPr>
        <w:t xml:space="preserve"> 202</w:t>
      </w:r>
      <w:r w:rsidR="00DA7857">
        <w:rPr>
          <w:sz w:val="28"/>
          <w:szCs w:val="28"/>
        </w:rPr>
        <w:t>6</w:t>
      </w:r>
      <w:r w:rsidR="00242114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в сумме </w:t>
      </w:r>
      <w:r w:rsidR="00DA7857">
        <w:rPr>
          <w:sz w:val="28"/>
          <w:szCs w:val="28"/>
        </w:rPr>
        <w:t>1862,9</w:t>
      </w:r>
      <w:r w:rsidR="00242114">
        <w:rPr>
          <w:sz w:val="28"/>
          <w:szCs w:val="28"/>
        </w:rPr>
        <w:t xml:space="preserve"> тыс. рублей,</w:t>
      </w:r>
      <w:r w:rsidRPr="00952A09">
        <w:rPr>
          <w:sz w:val="28"/>
          <w:szCs w:val="28"/>
        </w:rPr>
        <w:t xml:space="preserve"> в  том  числе объем межбюджетных трансфертов, получаемых из других бюджетов, в сумме </w:t>
      </w:r>
      <w:r w:rsidR="00DA7857">
        <w:rPr>
          <w:sz w:val="28"/>
          <w:szCs w:val="28"/>
        </w:rPr>
        <w:t>624,9</w:t>
      </w:r>
      <w:r w:rsidRPr="00952A09">
        <w:rPr>
          <w:sz w:val="28"/>
          <w:szCs w:val="28"/>
        </w:rPr>
        <w:t xml:space="preserve"> тыс. рублей;</w:t>
      </w:r>
      <w:proofErr w:type="gramEnd"/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> </w:t>
      </w:r>
      <w:r w:rsidR="008B7D8D">
        <w:rPr>
          <w:sz w:val="28"/>
          <w:szCs w:val="28"/>
        </w:rPr>
        <w:t>общий объем</w:t>
      </w:r>
      <w:r w:rsidRPr="00952A09">
        <w:rPr>
          <w:sz w:val="28"/>
          <w:szCs w:val="28"/>
        </w:rPr>
        <w:t xml:space="preserve"> расходов  бюджета </w:t>
      </w:r>
      <w:r w:rsidR="009A1B82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</w:t>
      </w:r>
      <w:r w:rsidR="00DA7857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год в сумме </w:t>
      </w:r>
      <w:r w:rsidR="00DA7857">
        <w:rPr>
          <w:sz w:val="28"/>
          <w:szCs w:val="28"/>
        </w:rPr>
        <w:t>1952,8</w:t>
      </w:r>
      <w:r w:rsidRPr="00952A09">
        <w:rPr>
          <w:sz w:val="28"/>
          <w:szCs w:val="28"/>
        </w:rPr>
        <w:t xml:space="preserve"> тыс. рублей, </w:t>
      </w:r>
      <w:r w:rsidRPr="006B331D">
        <w:rPr>
          <w:sz w:val="28"/>
          <w:szCs w:val="28"/>
        </w:rPr>
        <w:t xml:space="preserve">в том числе условно утвержденные расходы в сумме </w:t>
      </w:r>
      <w:r w:rsidR="00EB3723" w:rsidRPr="00EB3723">
        <w:rPr>
          <w:sz w:val="28"/>
          <w:szCs w:val="28"/>
        </w:rPr>
        <w:t>45,6</w:t>
      </w:r>
      <w:r w:rsidRPr="00EB3723">
        <w:rPr>
          <w:sz w:val="28"/>
          <w:szCs w:val="28"/>
        </w:rPr>
        <w:t xml:space="preserve"> тыс. рублей  и </w:t>
      </w:r>
      <w:r w:rsidR="00D45790" w:rsidRPr="00EB3723">
        <w:rPr>
          <w:sz w:val="28"/>
          <w:szCs w:val="28"/>
        </w:rPr>
        <w:t xml:space="preserve">на </w:t>
      </w:r>
      <w:r w:rsidR="00DA7857" w:rsidRPr="00EB3723">
        <w:rPr>
          <w:sz w:val="28"/>
          <w:szCs w:val="28"/>
        </w:rPr>
        <w:t>2026</w:t>
      </w:r>
      <w:r w:rsidRPr="00EB3723">
        <w:rPr>
          <w:sz w:val="28"/>
          <w:szCs w:val="28"/>
        </w:rPr>
        <w:t xml:space="preserve"> год  в  сумме </w:t>
      </w:r>
      <w:r w:rsidR="00DA7857" w:rsidRPr="00EB3723">
        <w:rPr>
          <w:sz w:val="28"/>
          <w:szCs w:val="28"/>
        </w:rPr>
        <w:t>1986,7</w:t>
      </w:r>
      <w:r w:rsidRPr="00EB3723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EB3723" w:rsidRPr="00EB3723">
        <w:rPr>
          <w:sz w:val="28"/>
          <w:szCs w:val="28"/>
        </w:rPr>
        <w:t>91,6</w:t>
      </w:r>
      <w:r w:rsidRPr="006B331D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proofErr w:type="gramStart"/>
      <w:r w:rsidRPr="00952A09">
        <w:rPr>
          <w:sz w:val="28"/>
          <w:szCs w:val="28"/>
        </w:rPr>
        <w:t>3</w:t>
      </w:r>
      <w:r w:rsidR="008B7D8D">
        <w:rPr>
          <w:sz w:val="28"/>
          <w:szCs w:val="28"/>
        </w:rPr>
        <w:t>) верхний предел муниципального</w:t>
      </w:r>
      <w:r w:rsidRPr="00952A09">
        <w:rPr>
          <w:sz w:val="28"/>
          <w:szCs w:val="28"/>
        </w:rPr>
        <w:t xml:space="preserve"> </w:t>
      </w:r>
      <w:r w:rsidR="008B7D8D">
        <w:rPr>
          <w:sz w:val="28"/>
          <w:szCs w:val="28"/>
        </w:rPr>
        <w:t xml:space="preserve">долга по состоянию на 1 января </w:t>
      </w:r>
      <w:r w:rsidR="00DA7857">
        <w:rPr>
          <w:sz w:val="28"/>
          <w:szCs w:val="28"/>
        </w:rPr>
        <w:t>2026</w:t>
      </w:r>
      <w:r w:rsidR="00AD453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</w:t>
      </w:r>
      <w:r w:rsidR="00AD4539">
        <w:rPr>
          <w:sz w:val="28"/>
          <w:szCs w:val="28"/>
        </w:rPr>
        <w:t>202</w:t>
      </w:r>
      <w:r w:rsidR="00DA7857">
        <w:rPr>
          <w:sz w:val="28"/>
          <w:szCs w:val="28"/>
        </w:rPr>
        <w:t>7</w:t>
      </w:r>
      <w:r w:rsidRPr="00952A09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</w:t>
      </w:r>
      <w:proofErr w:type="gramEnd"/>
      <w:r w:rsidRPr="00952A09">
        <w:rPr>
          <w:sz w:val="28"/>
          <w:szCs w:val="28"/>
        </w:rPr>
        <w:t xml:space="preserve"> тыс. рублей.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дефицит бюджета</w:t>
      </w:r>
      <w:r w:rsidR="009A1B82">
        <w:rPr>
          <w:sz w:val="28"/>
          <w:szCs w:val="28"/>
        </w:rPr>
        <w:t xml:space="preserve"> сельского</w:t>
      </w:r>
      <w:r w:rsidRPr="00952A09">
        <w:rPr>
          <w:sz w:val="28"/>
          <w:szCs w:val="28"/>
        </w:rPr>
        <w:t xml:space="preserve"> поселения на </w:t>
      </w:r>
      <w:r w:rsidR="00AD4539">
        <w:rPr>
          <w:sz w:val="28"/>
          <w:szCs w:val="28"/>
        </w:rPr>
        <w:t>202</w:t>
      </w:r>
      <w:r w:rsidR="00DA7857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 в сумме </w:t>
      </w:r>
      <w:r w:rsidR="00AD4539">
        <w:rPr>
          <w:sz w:val="28"/>
          <w:szCs w:val="28"/>
        </w:rPr>
        <w:t>1</w:t>
      </w:r>
      <w:r w:rsidR="00DA7857">
        <w:rPr>
          <w:sz w:val="28"/>
          <w:szCs w:val="28"/>
        </w:rPr>
        <w:t>21,9</w:t>
      </w:r>
      <w:r w:rsidRPr="00952A09">
        <w:rPr>
          <w:sz w:val="28"/>
          <w:szCs w:val="28"/>
        </w:rPr>
        <w:t xml:space="preserve"> тыс. рублей и на </w:t>
      </w:r>
      <w:r w:rsidR="00AD4539">
        <w:rPr>
          <w:sz w:val="28"/>
          <w:szCs w:val="28"/>
        </w:rPr>
        <w:t>202</w:t>
      </w:r>
      <w:r w:rsidR="00DA7857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 в сумме </w:t>
      </w:r>
      <w:r w:rsidR="00AD4539">
        <w:rPr>
          <w:sz w:val="28"/>
          <w:szCs w:val="28"/>
        </w:rPr>
        <w:t>12</w:t>
      </w:r>
      <w:r w:rsidR="00DA7857">
        <w:rPr>
          <w:sz w:val="28"/>
          <w:szCs w:val="28"/>
        </w:rPr>
        <w:t>3,8</w:t>
      </w:r>
      <w:r w:rsidRPr="00952A09">
        <w:rPr>
          <w:sz w:val="28"/>
          <w:szCs w:val="28"/>
        </w:rPr>
        <w:t xml:space="preserve"> тыс. рублей.</w:t>
      </w:r>
    </w:p>
    <w:p w:rsidR="009A54EA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Утвердить источники финансирования дефицита бюджета</w:t>
      </w:r>
      <w:r w:rsidR="009A1B82" w:rsidRPr="009A1B82">
        <w:rPr>
          <w:sz w:val="28"/>
          <w:szCs w:val="28"/>
        </w:rPr>
        <w:t xml:space="preserve"> </w:t>
      </w:r>
      <w:r w:rsidR="009A1B82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</w:t>
      </w:r>
      <w:r w:rsidR="00AD4539">
        <w:rPr>
          <w:sz w:val="28"/>
          <w:szCs w:val="28"/>
        </w:rPr>
        <w:t>202</w:t>
      </w:r>
      <w:r w:rsidR="00DA7857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согласно приложению 1 к настоящему Решению и на плановый период </w:t>
      </w:r>
      <w:r w:rsidR="00E26AA4">
        <w:rPr>
          <w:sz w:val="28"/>
          <w:szCs w:val="28"/>
        </w:rPr>
        <w:t>202</w:t>
      </w:r>
      <w:r w:rsidR="00DA7857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и </w:t>
      </w:r>
      <w:r w:rsidR="00E26AA4">
        <w:rPr>
          <w:sz w:val="28"/>
          <w:szCs w:val="28"/>
        </w:rPr>
        <w:t>202</w:t>
      </w:r>
      <w:r w:rsidR="00DA7857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 к настоящему Решению.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5C07FA" w:rsidRDefault="005C07FA" w:rsidP="00F54F88">
      <w:pPr>
        <w:ind w:firstLine="709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2</w:t>
      </w:r>
      <w:r w:rsidR="00904681" w:rsidRPr="005C07FA">
        <w:rPr>
          <w:b/>
          <w:spacing w:val="-4"/>
          <w:sz w:val="28"/>
          <w:szCs w:val="28"/>
        </w:rPr>
        <w:t>. Бюджетные ассигнования бюджета</w:t>
      </w:r>
      <w:r w:rsidRPr="005C07FA">
        <w:rPr>
          <w:b/>
          <w:spacing w:val="-4"/>
          <w:sz w:val="28"/>
          <w:szCs w:val="28"/>
        </w:rPr>
        <w:t xml:space="preserve"> </w:t>
      </w:r>
      <w:r w:rsidR="009A1B82" w:rsidRPr="009A1B82">
        <w:rPr>
          <w:b/>
          <w:sz w:val="28"/>
          <w:szCs w:val="28"/>
        </w:rPr>
        <w:t>сельского</w:t>
      </w:r>
      <w:r w:rsidR="009A1B82" w:rsidRPr="00952A09">
        <w:rPr>
          <w:sz w:val="28"/>
          <w:szCs w:val="28"/>
        </w:rPr>
        <w:t xml:space="preserve"> </w:t>
      </w:r>
      <w:r w:rsidR="00904681" w:rsidRPr="005C07FA">
        <w:rPr>
          <w:b/>
          <w:spacing w:val="-4"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202</w:t>
      </w:r>
      <w:r w:rsidR="00DA7857">
        <w:rPr>
          <w:b/>
          <w:sz w:val="28"/>
          <w:szCs w:val="28"/>
        </w:rPr>
        <w:t>4</w:t>
      </w:r>
      <w:r w:rsidRPr="00A12CF2">
        <w:rPr>
          <w:b/>
          <w:sz w:val="28"/>
          <w:szCs w:val="28"/>
        </w:rPr>
        <w:t xml:space="preserve"> год и на плановый период 202</w:t>
      </w:r>
      <w:r w:rsidR="00DA7857">
        <w:rPr>
          <w:b/>
          <w:sz w:val="28"/>
          <w:szCs w:val="28"/>
        </w:rPr>
        <w:t>5</w:t>
      </w:r>
      <w:r w:rsidRPr="00A12CF2">
        <w:rPr>
          <w:b/>
          <w:sz w:val="28"/>
          <w:szCs w:val="28"/>
        </w:rPr>
        <w:t xml:space="preserve"> и 202</w:t>
      </w:r>
      <w:r w:rsidR="00DA7857">
        <w:rPr>
          <w:b/>
          <w:sz w:val="28"/>
          <w:szCs w:val="28"/>
        </w:rPr>
        <w:t>6</w:t>
      </w:r>
      <w:r w:rsidRPr="00A12CF2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</w:p>
    <w:p w:rsidR="005C07FA" w:rsidRPr="00952A09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Утвердить: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</w:t>
      </w:r>
      <w:r w:rsidR="009A1B82" w:rsidRPr="009A1B82">
        <w:rPr>
          <w:sz w:val="28"/>
          <w:szCs w:val="28"/>
        </w:rPr>
        <w:t xml:space="preserve"> </w:t>
      </w:r>
      <w:r w:rsidR="009A1B82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</w:t>
      </w:r>
      <w:r w:rsidR="00AD4539">
        <w:rPr>
          <w:sz w:val="28"/>
          <w:szCs w:val="28"/>
        </w:rPr>
        <w:t>202</w:t>
      </w:r>
      <w:r w:rsidR="00DA7857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="009A1B82">
        <w:rPr>
          <w:sz w:val="28"/>
          <w:szCs w:val="28"/>
        </w:rPr>
        <w:t>сельского</w:t>
      </w:r>
      <w:r w:rsidR="009A1B8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>поселения на</w:t>
      </w:r>
      <w:r w:rsidR="00AD4539">
        <w:rPr>
          <w:sz w:val="28"/>
          <w:szCs w:val="28"/>
        </w:rPr>
        <w:t xml:space="preserve"> 202</w:t>
      </w:r>
      <w:r w:rsidR="00DA7857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и </w:t>
      </w:r>
      <w:r w:rsidR="00AD4539">
        <w:rPr>
          <w:sz w:val="28"/>
          <w:szCs w:val="28"/>
        </w:rPr>
        <w:t>202</w:t>
      </w:r>
      <w:r w:rsidR="00DA7857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годы согласно приложению</w:t>
      </w:r>
      <w:r>
        <w:rPr>
          <w:sz w:val="28"/>
          <w:szCs w:val="28"/>
        </w:rPr>
        <w:t xml:space="preserve"> 4</w:t>
      </w:r>
      <w:r w:rsidR="004B6CCF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ведомственную структуру расходов бюджета </w:t>
      </w:r>
      <w:r w:rsidR="009A1B82">
        <w:rPr>
          <w:sz w:val="28"/>
          <w:szCs w:val="28"/>
        </w:rPr>
        <w:t>сельского</w:t>
      </w:r>
      <w:r w:rsidR="009A1B8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  </w:t>
      </w:r>
      <w:r>
        <w:rPr>
          <w:sz w:val="28"/>
          <w:szCs w:val="28"/>
        </w:rPr>
        <w:t>202</w:t>
      </w:r>
      <w:r w:rsidR="00DA785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5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ведомственную структуру расходов бюджета </w:t>
      </w:r>
      <w:r w:rsidR="009A1B82">
        <w:rPr>
          <w:sz w:val="28"/>
          <w:szCs w:val="28"/>
        </w:rPr>
        <w:t>сельского</w:t>
      </w:r>
      <w:r w:rsidR="009A1B8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>пос</w:t>
      </w:r>
      <w:r>
        <w:rPr>
          <w:sz w:val="28"/>
          <w:szCs w:val="28"/>
        </w:rPr>
        <w:t>еления на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A785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и </w:t>
      </w:r>
      <w:r>
        <w:rPr>
          <w:sz w:val="28"/>
          <w:szCs w:val="28"/>
        </w:rPr>
        <w:t>202</w:t>
      </w:r>
      <w:r w:rsidR="00DA7857">
        <w:rPr>
          <w:sz w:val="28"/>
          <w:szCs w:val="28"/>
        </w:rPr>
        <w:t>6</w:t>
      </w:r>
      <w:r w:rsidR="004B6CCF">
        <w:rPr>
          <w:sz w:val="28"/>
          <w:szCs w:val="28"/>
        </w:rPr>
        <w:t xml:space="preserve"> годы согласно</w:t>
      </w:r>
      <w:r w:rsidRPr="00952A09">
        <w:rPr>
          <w:sz w:val="28"/>
          <w:szCs w:val="28"/>
        </w:rPr>
        <w:t xml:space="preserve"> приложению </w:t>
      </w:r>
      <w:r w:rsidR="004B6CCF">
        <w:rPr>
          <w:sz w:val="28"/>
          <w:szCs w:val="28"/>
        </w:rPr>
        <w:t xml:space="preserve">6 к </w:t>
      </w:r>
      <w:r>
        <w:rPr>
          <w:sz w:val="28"/>
          <w:szCs w:val="28"/>
        </w:rPr>
        <w:t>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 w:rsidR="00AD4539">
        <w:rPr>
          <w:sz w:val="28"/>
          <w:szCs w:val="28"/>
        </w:rPr>
        <w:t>202</w:t>
      </w:r>
      <w:r w:rsidR="00DA7857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 w:rsidR="00AD4539">
        <w:rPr>
          <w:sz w:val="28"/>
          <w:szCs w:val="28"/>
        </w:rPr>
        <w:t>202</w:t>
      </w:r>
      <w:r w:rsidR="00DA7857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и </w:t>
      </w:r>
      <w:r w:rsidR="00AD4539">
        <w:rPr>
          <w:sz w:val="28"/>
          <w:szCs w:val="28"/>
        </w:rPr>
        <w:t>202</w:t>
      </w:r>
      <w:r w:rsidR="00DA7857">
        <w:rPr>
          <w:sz w:val="28"/>
          <w:szCs w:val="28"/>
        </w:rPr>
        <w:t>6</w:t>
      </w:r>
      <w:r w:rsidR="004B6CCF">
        <w:rPr>
          <w:sz w:val="28"/>
          <w:szCs w:val="28"/>
        </w:rPr>
        <w:t xml:space="preserve"> годы согласно </w:t>
      </w:r>
      <w:r w:rsidRPr="00952A09">
        <w:rPr>
          <w:sz w:val="28"/>
          <w:szCs w:val="28"/>
        </w:rPr>
        <w:t xml:space="preserve">приложению </w:t>
      </w:r>
      <w:r w:rsidR="004B6CCF">
        <w:rPr>
          <w:sz w:val="28"/>
          <w:szCs w:val="28"/>
        </w:rPr>
        <w:t>8</w:t>
      </w:r>
      <w:r>
        <w:rPr>
          <w:sz w:val="28"/>
          <w:szCs w:val="28"/>
        </w:rPr>
        <w:t xml:space="preserve"> к  настоящему Решению.</w:t>
      </w:r>
    </w:p>
    <w:p w:rsidR="005C07FA" w:rsidRDefault="005C07FA" w:rsidP="00940580">
      <w:pPr>
        <w:ind w:firstLine="800"/>
        <w:jc w:val="both"/>
      </w:pPr>
      <w:r w:rsidRPr="00F54F88">
        <w:rPr>
          <w:sz w:val="28"/>
          <w:szCs w:val="28"/>
        </w:rPr>
        <w:t>2. Утвердить общий объем бюджетных ассигнований, направляемых на исполнение публичных н</w:t>
      </w:r>
      <w:r w:rsidR="00AD4539">
        <w:rPr>
          <w:sz w:val="28"/>
          <w:szCs w:val="28"/>
        </w:rPr>
        <w:t xml:space="preserve">ормативных обязательств, на </w:t>
      </w:r>
      <w:r w:rsidR="00DA7857">
        <w:rPr>
          <w:sz w:val="28"/>
          <w:szCs w:val="28"/>
        </w:rPr>
        <w:t>2024</w:t>
      </w:r>
      <w:r w:rsidRPr="00F54F88">
        <w:rPr>
          <w:sz w:val="28"/>
          <w:szCs w:val="28"/>
        </w:rPr>
        <w:t xml:space="preserve"> год в сумме </w:t>
      </w:r>
      <w:r w:rsidR="00AD4539">
        <w:rPr>
          <w:sz w:val="28"/>
          <w:szCs w:val="28"/>
        </w:rPr>
        <w:t>24</w:t>
      </w:r>
      <w:r w:rsidR="00C40ED6">
        <w:rPr>
          <w:sz w:val="28"/>
          <w:szCs w:val="28"/>
        </w:rPr>
        <w:t>,0</w:t>
      </w:r>
      <w:r w:rsidRPr="00F54F88">
        <w:rPr>
          <w:sz w:val="28"/>
          <w:szCs w:val="28"/>
        </w:rPr>
        <w:t xml:space="preserve"> тыс. рублей, на 202</w:t>
      </w:r>
      <w:r w:rsidR="00DA7857">
        <w:rPr>
          <w:sz w:val="28"/>
          <w:szCs w:val="28"/>
        </w:rPr>
        <w:t>5</w:t>
      </w:r>
      <w:r w:rsidRPr="00F54F88">
        <w:rPr>
          <w:sz w:val="28"/>
          <w:szCs w:val="28"/>
        </w:rPr>
        <w:t xml:space="preserve"> год в сумме </w:t>
      </w:r>
      <w:r w:rsidR="00AD4539">
        <w:rPr>
          <w:sz w:val="28"/>
          <w:szCs w:val="28"/>
        </w:rPr>
        <w:t>24</w:t>
      </w:r>
      <w:r w:rsidR="00C40ED6">
        <w:rPr>
          <w:sz w:val="28"/>
          <w:szCs w:val="28"/>
        </w:rPr>
        <w:t>,0</w:t>
      </w:r>
      <w:r w:rsidR="00AD4539">
        <w:rPr>
          <w:sz w:val="28"/>
          <w:szCs w:val="28"/>
        </w:rPr>
        <w:t xml:space="preserve"> тыс. рублей и на 202</w:t>
      </w:r>
      <w:r w:rsidR="00DA7857">
        <w:rPr>
          <w:sz w:val="28"/>
          <w:szCs w:val="28"/>
        </w:rPr>
        <w:t>6</w:t>
      </w:r>
      <w:r w:rsidRPr="00F54F88">
        <w:rPr>
          <w:sz w:val="28"/>
          <w:szCs w:val="28"/>
        </w:rPr>
        <w:t xml:space="preserve"> год в сумме </w:t>
      </w:r>
      <w:r w:rsidR="00AD4539">
        <w:rPr>
          <w:sz w:val="28"/>
          <w:szCs w:val="28"/>
        </w:rPr>
        <w:t>24</w:t>
      </w:r>
      <w:r w:rsidR="00C40ED6">
        <w:rPr>
          <w:sz w:val="28"/>
          <w:szCs w:val="28"/>
        </w:rPr>
        <w:t>,0</w:t>
      </w:r>
      <w:r w:rsidRPr="00F54F88">
        <w:rPr>
          <w:sz w:val="28"/>
          <w:szCs w:val="28"/>
        </w:rPr>
        <w:t xml:space="preserve"> тыс. рублей.</w:t>
      </w:r>
    </w:p>
    <w:p w:rsidR="009A1B82" w:rsidRDefault="009A1B82" w:rsidP="009A1B82">
      <w:pPr>
        <w:ind w:firstLine="800"/>
        <w:jc w:val="both"/>
        <w:rPr>
          <w:sz w:val="28"/>
          <w:szCs w:val="28"/>
        </w:rPr>
      </w:pPr>
      <w:r w:rsidRPr="009A1B82">
        <w:rPr>
          <w:sz w:val="28"/>
          <w:szCs w:val="28"/>
        </w:rPr>
        <w:t>3. Утвердить объем бюджетных ассигнований резервного фонда администрации муниципального образования Рыбинский сельсовет на 202</w:t>
      </w:r>
      <w:r w:rsidR="00DA7857">
        <w:rPr>
          <w:sz w:val="28"/>
          <w:szCs w:val="28"/>
        </w:rPr>
        <w:t>4</w:t>
      </w:r>
      <w:r w:rsidRPr="009A1B82">
        <w:rPr>
          <w:sz w:val="28"/>
          <w:szCs w:val="28"/>
        </w:rPr>
        <w:t xml:space="preserve"> год в сумме 1,0 тыс. рублей, на 202</w:t>
      </w:r>
      <w:r w:rsidR="00DA7857">
        <w:rPr>
          <w:sz w:val="28"/>
          <w:szCs w:val="28"/>
        </w:rPr>
        <w:t>5</w:t>
      </w:r>
      <w:r w:rsidRPr="009A1B82">
        <w:rPr>
          <w:sz w:val="28"/>
          <w:szCs w:val="28"/>
        </w:rPr>
        <w:t xml:space="preserve"> год в сумме 1,0 тыс. рублей, на 202</w:t>
      </w:r>
      <w:r w:rsidR="00DA7857">
        <w:rPr>
          <w:sz w:val="28"/>
          <w:szCs w:val="28"/>
        </w:rPr>
        <w:t>6</w:t>
      </w:r>
      <w:r w:rsidRPr="009A1B82">
        <w:rPr>
          <w:sz w:val="28"/>
          <w:szCs w:val="28"/>
        </w:rPr>
        <w:t xml:space="preserve"> год в сумме 1,0 тыс. рублей.</w:t>
      </w:r>
    </w:p>
    <w:p w:rsidR="009A1B82" w:rsidRPr="009A1B82" w:rsidRDefault="009A1B82" w:rsidP="009A1B82">
      <w:pPr>
        <w:ind w:firstLine="800"/>
        <w:jc w:val="both"/>
      </w:pPr>
    </w:p>
    <w:p w:rsidR="009A1B82" w:rsidRPr="009A1B82" w:rsidRDefault="009A1B82" w:rsidP="008A4B5F">
      <w:pPr>
        <w:ind w:firstLine="800"/>
        <w:jc w:val="both"/>
      </w:pPr>
      <w:r w:rsidRPr="009A1B82">
        <w:rPr>
          <w:b/>
          <w:bCs/>
          <w:sz w:val="28"/>
          <w:szCs w:val="28"/>
        </w:rPr>
        <w:lastRenderedPageBreak/>
        <w:t>Статья 3. Межбюджетные трансферты</w:t>
      </w:r>
    </w:p>
    <w:p w:rsidR="009A1B82" w:rsidRPr="009A1B82" w:rsidRDefault="009A1B82" w:rsidP="009A1B82">
      <w:pPr>
        <w:ind w:firstLine="800"/>
      </w:pPr>
    </w:p>
    <w:p w:rsidR="009A1B82" w:rsidRPr="009A1B82" w:rsidRDefault="009A1B82" w:rsidP="009A1B82">
      <w:pPr>
        <w:ind w:firstLine="800"/>
        <w:jc w:val="both"/>
      </w:pPr>
      <w:r w:rsidRPr="009A1B82">
        <w:rPr>
          <w:sz w:val="28"/>
          <w:szCs w:val="28"/>
        </w:rPr>
        <w:t xml:space="preserve">1. Утвердить объем межбюджетных трансфертов, подлежащих перечислению в </w:t>
      </w:r>
      <w:r w:rsidR="00DA7857">
        <w:rPr>
          <w:sz w:val="28"/>
          <w:szCs w:val="28"/>
        </w:rPr>
        <w:t>2024</w:t>
      </w:r>
      <w:r w:rsidRPr="009A1B82">
        <w:rPr>
          <w:sz w:val="28"/>
          <w:szCs w:val="28"/>
        </w:rPr>
        <w:t xml:space="preserve"> </w:t>
      </w:r>
      <w:r w:rsidR="004B6CCF">
        <w:rPr>
          <w:sz w:val="28"/>
          <w:szCs w:val="28"/>
        </w:rPr>
        <w:t>году в бюджет Каменского района</w:t>
      </w:r>
      <w:r w:rsidRPr="009A1B82">
        <w:rPr>
          <w:sz w:val="28"/>
          <w:szCs w:val="28"/>
        </w:rPr>
        <w:t xml:space="preserve"> из бюджета муниципального образования Рыбинский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9A1B82" w:rsidRPr="009A1B82" w:rsidRDefault="009A1B82" w:rsidP="009A1B82">
      <w:pPr>
        <w:ind w:firstLine="800"/>
        <w:jc w:val="both"/>
      </w:pPr>
      <w:r w:rsidRPr="009A1B82">
        <w:rPr>
          <w:sz w:val="28"/>
          <w:szCs w:val="28"/>
        </w:rPr>
        <w:t xml:space="preserve">1)  осуществление полномочий по составлению проекта бюджета поселения, исполнению бюджета поселения, </w:t>
      </w:r>
      <w:proofErr w:type="gramStart"/>
      <w:r w:rsidRPr="009A1B82">
        <w:rPr>
          <w:sz w:val="28"/>
          <w:szCs w:val="28"/>
        </w:rPr>
        <w:t>контролю за</w:t>
      </w:r>
      <w:proofErr w:type="gramEnd"/>
      <w:r w:rsidRPr="009A1B82">
        <w:rPr>
          <w:sz w:val="28"/>
          <w:szCs w:val="28"/>
        </w:rPr>
        <w:t xml:space="preserve"> его исполнением, составлению отчета об исполнении бюджета поселения в сумме 3,0 тыс. рублей;</w:t>
      </w:r>
    </w:p>
    <w:p w:rsidR="009A1B82" w:rsidRPr="009A1B82" w:rsidRDefault="009A1B82" w:rsidP="009A1B82">
      <w:pPr>
        <w:ind w:firstLine="800"/>
        <w:jc w:val="both"/>
      </w:pPr>
      <w:r w:rsidRPr="009A1B82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рублей;</w:t>
      </w:r>
    </w:p>
    <w:p w:rsidR="009A1B82" w:rsidRPr="009A1B82" w:rsidRDefault="009A1B82" w:rsidP="009A1B82">
      <w:pPr>
        <w:ind w:firstLine="800"/>
        <w:jc w:val="both"/>
      </w:pPr>
      <w:r w:rsidRPr="009A1B82">
        <w:rPr>
          <w:sz w:val="28"/>
          <w:szCs w:val="28"/>
        </w:rPr>
        <w:t>2. Утвердить объем межбюджетных трансфертов, подлежащих перечислению в 202</w:t>
      </w:r>
      <w:r w:rsidR="00DA7857">
        <w:rPr>
          <w:sz w:val="28"/>
          <w:szCs w:val="28"/>
        </w:rPr>
        <w:t xml:space="preserve">5 </w:t>
      </w:r>
      <w:r w:rsidRPr="009A1B82">
        <w:rPr>
          <w:sz w:val="28"/>
          <w:szCs w:val="28"/>
        </w:rPr>
        <w:t>году в бюджет Каменского района  из бюджета муниципального образования Рыбинский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9A1B82" w:rsidRPr="009A1B82" w:rsidRDefault="009A1B82" w:rsidP="009A1B82">
      <w:pPr>
        <w:ind w:firstLine="800"/>
        <w:jc w:val="both"/>
      </w:pPr>
      <w:r w:rsidRPr="009A1B82">
        <w:rPr>
          <w:sz w:val="28"/>
          <w:szCs w:val="28"/>
        </w:rPr>
        <w:t xml:space="preserve">1)  осуществление полномочий по составлению проекта бюджета поселения, исполнению бюджета поселения, </w:t>
      </w:r>
      <w:proofErr w:type="gramStart"/>
      <w:r w:rsidRPr="009A1B82">
        <w:rPr>
          <w:sz w:val="28"/>
          <w:szCs w:val="28"/>
        </w:rPr>
        <w:t>контролю за</w:t>
      </w:r>
      <w:proofErr w:type="gramEnd"/>
      <w:r w:rsidRPr="009A1B82">
        <w:rPr>
          <w:sz w:val="28"/>
          <w:szCs w:val="28"/>
        </w:rPr>
        <w:t xml:space="preserve"> его исполнением, составлению отчета об исполнении бюджета поселения в сумме 3,0 тыс. рублей;</w:t>
      </w:r>
    </w:p>
    <w:p w:rsidR="009A1B82" w:rsidRPr="009A1B82" w:rsidRDefault="009A1B82" w:rsidP="009A1B82">
      <w:pPr>
        <w:ind w:firstLine="800"/>
        <w:jc w:val="both"/>
      </w:pPr>
      <w:r w:rsidRPr="009A1B82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рублей;</w:t>
      </w:r>
    </w:p>
    <w:p w:rsidR="009A1B82" w:rsidRPr="009A1B82" w:rsidRDefault="009A1B82" w:rsidP="009A1B82">
      <w:pPr>
        <w:ind w:firstLine="800"/>
        <w:jc w:val="both"/>
      </w:pPr>
      <w:r w:rsidRPr="009A1B82">
        <w:rPr>
          <w:sz w:val="28"/>
          <w:szCs w:val="28"/>
        </w:rPr>
        <w:t xml:space="preserve">3. Утвердить объем межбюджетных трансфертов, подлежащих перечислению в </w:t>
      </w:r>
      <w:r w:rsidR="00DA7857">
        <w:rPr>
          <w:sz w:val="28"/>
          <w:szCs w:val="28"/>
        </w:rPr>
        <w:t xml:space="preserve">2026 </w:t>
      </w:r>
      <w:r w:rsidR="004B6CCF">
        <w:rPr>
          <w:sz w:val="28"/>
          <w:szCs w:val="28"/>
        </w:rPr>
        <w:t>году в бюджет Каменского района</w:t>
      </w:r>
      <w:r w:rsidRPr="009A1B82">
        <w:rPr>
          <w:sz w:val="28"/>
          <w:szCs w:val="28"/>
        </w:rPr>
        <w:t xml:space="preserve"> из бюджета муниципального образования Рыбинский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9A1B82" w:rsidRPr="009A1B82" w:rsidRDefault="009A1B82" w:rsidP="009A1B82">
      <w:pPr>
        <w:ind w:firstLine="800"/>
        <w:jc w:val="both"/>
      </w:pPr>
      <w:r w:rsidRPr="009A1B82">
        <w:rPr>
          <w:sz w:val="28"/>
          <w:szCs w:val="28"/>
        </w:rPr>
        <w:t xml:space="preserve">1)  осуществление полномочий по составлению проекта бюджета поселения, исполнению бюджета поселения, </w:t>
      </w:r>
      <w:proofErr w:type="gramStart"/>
      <w:r w:rsidRPr="009A1B82">
        <w:rPr>
          <w:sz w:val="28"/>
          <w:szCs w:val="28"/>
        </w:rPr>
        <w:t>контролю за</w:t>
      </w:r>
      <w:proofErr w:type="gramEnd"/>
      <w:r w:rsidRPr="009A1B82">
        <w:rPr>
          <w:sz w:val="28"/>
          <w:szCs w:val="28"/>
        </w:rPr>
        <w:t xml:space="preserve"> его исполнением, составлению отчета об исполнении бюджета поселения в сумме 3,0 тыс. рублей;</w:t>
      </w:r>
    </w:p>
    <w:p w:rsidR="009A1B82" w:rsidRPr="009A1B82" w:rsidRDefault="009A1B82" w:rsidP="009A1B82">
      <w:pPr>
        <w:ind w:firstLine="800"/>
        <w:jc w:val="both"/>
      </w:pPr>
      <w:r w:rsidRPr="009A1B82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рублей;</w:t>
      </w:r>
    </w:p>
    <w:p w:rsidR="00940580" w:rsidRPr="009A1B82" w:rsidRDefault="00940580" w:rsidP="009A1B82">
      <w:pPr>
        <w:ind w:firstLine="800"/>
        <w:jc w:val="both"/>
        <w:rPr>
          <w:sz w:val="28"/>
          <w:szCs w:val="28"/>
        </w:rPr>
      </w:pPr>
    </w:p>
    <w:p w:rsidR="005C07FA" w:rsidRPr="009A1B82" w:rsidRDefault="005C07FA" w:rsidP="009A1B82">
      <w:pPr>
        <w:ind w:firstLine="800"/>
        <w:jc w:val="both"/>
      </w:pPr>
      <w:r w:rsidRPr="009A1B82">
        <w:rPr>
          <w:b/>
          <w:bCs/>
          <w:sz w:val="28"/>
          <w:szCs w:val="28"/>
        </w:rPr>
        <w:t>Статья </w:t>
      </w:r>
      <w:r w:rsidR="009A1B82" w:rsidRPr="009A1B82">
        <w:rPr>
          <w:b/>
          <w:bCs/>
          <w:sz w:val="28"/>
          <w:szCs w:val="28"/>
        </w:rPr>
        <w:t>4</w:t>
      </w:r>
      <w:r w:rsidRPr="009A1B82">
        <w:rPr>
          <w:b/>
          <w:bCs/>
          <w:sz w:val="28"/>
          <w:szCs w:val="28"/>
        </w:rPr>
        <w:t xml:space="preserve">. Особенности исполнения бюджета </w:t>
      </w:r>
      <w:r w:rsidR="009A1B82" w:rsidRPr="009A1B82">
        <w:rPr>
          <w:b/>
          <w:bCs/>
          <w:sz w:val="28"/>
          <w:szCs w:val="28"/>
        </w:rPr>
        <w:t xml:space="preserve">сельского </w:t>
      </w:r>
      <w:r w:rsidRPr="009A1B82">
        <w:rPr>
          <w:b/>
          <w:bCs/>
          <w:sz w:val="28"/>
          <w:szCs w:val="28"/>
        </w:rPr>
        <w:t>поселения</w:t>
      </w:r>
    </w:p>
    <w:p w:rsidR="005C07FA" w:rsidRPr="009A1B82" w:rsidRDefault="005C07FA" w:rsidP="009A1B82">
      <w:pPr>
        <w:ind w:firstLine="800"/>
        <w:jc w:val="both"/>
      </w:pPr>
    </w:p>
    <w:p w:rsidR="005C07FA" w:rsidRPr="009A1B82" w:rsidRDefault="005C07FA" w:rsidP="009A1B82">
      <w:pPr>
        <w:ind w:firstLine="800"/>
        <w:jc w:val="both"/>
      </w:pPr>
      <w:r w:rsidRPr="009A1B82">
        <w:rPr>
          <w:sz w:val="28"/>
          <w:szCs w:val="28"/>
        </w:rPr>
        <w:t>1.</w:t>
      </w:r>
      <w:r w:rsidR="009A1B82" w:rsidRPr="009A1B82">
        <w:rPr>
          <w:sz w:val="28"/>
          <w:szCs w:val="28"/>
        </w:rPr>
        <w:t> </w:t>
      </w:r>
      <w:r w:rsidRPr="009A1B82">
        <w:rPr>
          <w:sz w:val="28"/>
          <w:szCs w:val="28"/>
        </w:rPr>
        <w:t xml:space="preserve">Администрация </w:t>
      </w:r>
      <w:r w:rsidR="00B05E56" w:rsidRPr="009A1B82">
        <w:rPr>
          <w:sz w:val="28"/>
          <w:szCs w:val="28"/>
        </w:rPr>
        <w:t>Рыбинского</w:t>
      </w:r>
      <w:r w:rsidRPr="009A1B82">
        <w:rPr>
          <w:sz w:val="28"/>
          <w:szCs w:val="28"/>
        </w:rPr>
        <w:t xml:space="preserve"> сельсовета Каменского района Алтайского края</w:t>
      </w:r>
      <w:r w:rsidR="00A12CF2" w:rsidRPr="009A1B82">
        <w:rPr>
          <w:sz w:val="28"/>
          <w:szCs w:val="28"/>
        </w:rPr>
        <w:t xml:space="preserve"> вправе</w:t>
      </w:r>
      <w:r w:rsidRPr="009A1B82">
        <w:rPr>
          <w:sz w:val="28"/>
          <w:szCs w:val="28"/>
        </w:rPr>
        <w:t xml:space="preserve">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9A1B82" w:rsidRPr="009A1B82" w:rsidRDefault="009A1B82" w:rsidP="009A1B82">
      <w:pPr>
        <w:ind w:firstLine="800"/>
        <w:jc w:val="both"/>
      </w:pPr>
      <w:r w:rsidRPr="009A1B82">
        <w:rPr>
          <w:sz w:val="28"/>
          <w:szCs w:val="28"/>
        </w:rPr>
        <w:lastRenderedPageBreak/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9A1B82" w:rsidRPr="009A1B82" w:rsidRDefault="009A1B82" w:rsidP="009A1B82">
      <w:pPr>
        <w:ind w:firstLine="800"/>
        <w:jc w:val="both"/>
      </w:pPr>
      <w:r w:rsidRPr="009A1B82">
        <w:rPr>
          <w:sz w:val="28"/>
          <w:szCs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9A1B82" w:rsidRPr="009A1B82" w:rsidRDefault="009A1B82" w:rsidP="009A1B82">
      <w:pPr>
        <w:ind w:firstLine="800"/>
        <w:jc w:val="both"/>
      </w:pPr>
      <w:r w:rsidRPr="009A1B82">
        <w:rPr>
          <w:sz w:val="28"/>
          <w:szCs w:val="28"/>
        </w:rPr>
        <w:t>4. Рекомендовать органам местного самоуправления муниципального образования Рыбинский сельсовет Каменского района Алтайского края не принимать решений, приводящих к увеличению численности муниципальных служащих.</w:t>
      </w:r>
    </w:p>
    <w:p w:rsidR="005727EE" w:rsidRDefault="005727EE" w:rsidP="00705394">
      <w:pPr>
        <w:jc w:val="both"/>
        <w:rPr>
          <w:sz w:val="28"/>
          <w:szCs w:val="28"/>
        </w:rPr>
      </w:pPr>
    </w:p>
    <w:p w:rsidR="009A1B82" w:rsidRPr="00E052E3" w:rsidRDefault="009A1B82" w:rsidP="009A1B82">
      <w:pPr>
        <w:ind w:firstLine="800"/>
      </w:pPr>
      <w:r w:rsidRPr="00E052E3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Pr="00E052E3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 </w:t>
      </w:r>
      <w:r w:rsidRPr="00E052E3">
        <w:rPr>
          <w:b/>
          <w:bCs/>
          <w:sz w:val="28"/>
          <w:szCs w:val="28"/>
        </w:rPr>
        <w:t xml:space="preserve">Приведение решений и иных нормативных правовых актов муниципального образования </w:t>
      </w:r>
      <w:r w:rsidR="00E95CFE">
        <w:rPr>
          <w:b/>
          <w:bCs/>
          <w:sz w:val="28"/>
          <w:szCs w:val="28"/>
        </w:rPr>
        <w:t>Рыбинский</w:t>
      </w:r>
      <w:r w:rsidRPr="00E052E3">
        <w:rPr>
          <w:b/>
          <w:bCs/>
          <w:sz w:val="28"/>
          <w:szCs w:val="28"/>
        </w:rPr>
        <w:t xml:space="preserve"> сельсовет Каменского района Алтайского края в соответствие с настоящим Решением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4A4BC7">
      <w:pPr>
        <w:ind w:firstLine="708"/>
        <w:jc w:val="both"/>
        <w:rPr>
          <w:b/>
          <w:sz w:val="28"/>
          <w:szCs w:val="28"/>
        </w:rPr>
      </w:pPr>
      <w:r w:rsidRPr="00AF1004">
        <w:rPr>
          <w:sz w:val="28"/>
          <w:szCs w:val="28"/>
        </w:rPr>
        <w:t xml:space="preserve">Решения и иные нормативные правовые акты </w:t>
      </w:r>
      <w:r w:rsidR="009A3135" w:rsidRPr="00AF1004">
        <w:rPr>
          <w:sz w:val="28"/>
          <w:szCs w:val="28"/>
        </w:rPr>
        <w:t>муниципального</w:t>
      </w:r>
      <w:r w:rsidR="00BC3D72">
        <w:rPr>
          <w:sz w:val="28"/>
          <w:szCs w:val="28"/>
        </w:rPr>
        <w:t xml:space="preserve"> образования</w:t>
      </w:r>
      <w:r w:rsidR="009A3135" w:rsidRPr="00AF1004">
        <w:rPr>
          <w:sz w:val="28"/>
          <w:szCs w:val="28"/>
        </w:rPr>
        <w:t xml:space="preserve"> </w:t>
      </w:r>
      <w:r w:rsidR="00B05E56">
        <w:rPr>
          <w:sz w:val="28"/>
          <w:szCs w:val="28"/>
        </w:rPr>
        <w:t>Рыбинский</w:t>
      </w:r>
      <w:r w:rsidR="009A3135" w:rsidRPr="00AF1004">
        <w:rPr>
          <w:sz w:val="28"/>
          <w:szCs w:val="28"/>
        </w:rPr>
        <w:t xml:space="preserve"> сельсовет Каменского района</w:t>
      </w:r>
      <w:r w:rsidR="00705394">
        <w:rPr>
          <w:sz w:val="28"/>
          <w:szCs w:val="28"/>
        </w:rPr>
        <w:t xml:space="preserve"> Алтайского края</w:t>
      </w:r>
      <w:r w:rsidR="009A3135" w:rsidRPr="00AF1004">
        <w:rPr>
          <w:b/>
          <w:sz w:val="28"/>
          <w:szCs w:val="28"/>
        </w:rPr>
        <w:t xml:space="preserve"> </w:t>
      </w:r>
      <w:r w:rsidRPr="00AF1004">
        <w:rPr>
          <w:sz w:val="28"/>
          <w:szCs w:val="28"/>
        </w:rPr>
        <w:t>подлежат приведению в соответствие с</w:t>
      </w:r>
      <w:r w:rsidR="00A31674">
        <w:rPr>
          <w:sz w:val="28"/>
          <w:szCs w:val="28"/>
        </w:rPr>
        <w:t xml:space="preserve"> настоящим Решением не позднее тре</w:t>
      </w:r>
      <w:r w:rsidRPr="00AF1004">
        <w:rPr>
          <w:sz w:val="28"/>
          <w:szCs w:val="28"/>
        </w:rPr>
        <w:t>х месяцев со дня вступления в силу настоящего Решения.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5727EE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</w:t>
      </w:r>
      <w:r w:rsidR="00904681" w:rsidRPr="00AF1004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4A4BC7">
      <w:pPr>
        <w:ind w:firstLine="708"/>
        <w:jc w:val="both"/>
        <w:rPr>
          <w:sz w:val="28"/>
          <w:szCs w:val="28"/>
        </w:rPr>
      </w:pPr>
    </w:p>
    <w:p w:rsidR="00537DC4" w:rsidRPr="00B05E56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B05E56">
        <w:rPr>
          <w:sz w:val="28"/>
          <w:szCs w:val="28"/>
        </w:rPr>
        <w:t xml:space="preserve">1. Настоящее решение вступает в силу с 1 января </w:t>
      </w:r>
      <w:r w:rsidR="00DA7857">
        <w:rPr>
          <w:sz w:val="28"/>
          <w:szCs w:val="28"/>
        </w:rPr>
        <w:t>2024</w:t>
      </w:r>
      <w:r w:rsidRPr="00B05E56">
        <w:rPr>
          <w:sz w:val="28"/>
          <w:szCs w:val="28"/>
        </w:rPr>
        <w:t xml:space="preserve"> года</w:t>
      </w:r>
      <w:r w:rsidR="00A12CF2" w:rsidRPr="00B05E56">
        <w:rPr>
          <w:sz w:val="28"/>
          <w:szCs w:val="28"/>
        </w:rPr>
        <w:t>.</w:t>
      </w:r>
    </w:p>
    <w:p w:rsidR="00537DC4" w:rsidRPr="00B05E56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B05E56">
        <w:rPr>
          <w:sz w:val="28"/>
          <w:szCs w:val="28"/>
        </w:rPr>
        <w:t>2. Обнародовать настоящее решение в соответствии со ст. 4</w:t>
      </w:r>
      <w:r w:rsidR="004A4BC7" w:rsidRPr="00B05E56">
        <w:rPr>
          <w:sz w:val="28"/>
          <w:szCs w:val="28"/>
        </w:rPr>
        <w:t>6</w:t>
      </w:r>
      <w:r w:rsidRPr="00B05E56">
        <w:rPr>
          <w:sz w:val="28"/>
          <w:szCs w:val="28"/>
        </w:rPr>
        <w:t xml:space="preserve"> Устава муниципального образования </w:t>
      </w:r>
      <w:r w:rsidR="00B05E56" w:rsidRPr="00B05E56">
        <w:rPr>
          <w:sz w:val="28"/>
          <w:szCs w:val="28"/>
        </w:rPr>
        <w:t>Рыбинский</w:t>
      </w:r>
      <w:r w:rsidRPr="00B05E56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Pr="00063ED9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B05E56">
        <w:rPr>
          <w:sz w:val="28"/>
          <w:szCs w:val="28"/>
        </w:rPr>
        <w:t xml:space="preserve">3. </w:t>
      </w:r>
      <w:proofErr w:type="gramStart"/>
      <w:r w:rsidRPr="00B05E56">
        <w:rPr>
          <w:sz w:val="28"/>
          <w:szCs w:val="28"/>
        </w:rPr>
        <w:t>Контроль за</w:t>
      </w:r>
      <w:proofErr w:type="gramEnd"/>
      <w:r w:rsidRPr="00B05E56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</w:t>
      </w:r>
      <w:r w:rsidRPr="00646141">
        <w:rPr>
          <w:color w:val="FF0000"/>
          <w:sz w:val="28"/>
          <w:szCs w:val="28"/>
        </w:rPr>
        <w:t xml:space="preserve"> </w:t>
      </w:r>
      <w:r w:rsidR="004A4BC7" w:rsidRPr="00063ED9">
        <w:rPr>
          <w:sz w:val="28"/>
          <w:szCs w:val="28"/>
        </w:rPr>
        <w:t>(</w:t>
      </w:r>
      <w:r w:rsidR="007033B0">
        <w:rPr>
          <w:sz w:val="28"/>
          <w:szCs w:val="28"/>
        </w:rPr>
        <w:t>Шишкина И</w:t>
      </w:r>
      <w:r w:rsidR="00063ED9" w:rsidRPr="00063ED9">
        <w:rPr>
          <w:sz w:val="28"/>
          <w:szCs w:val="28"/>
        </w:rPr>
        <w:t>.</w:t>
      </w:r>
      <w:r w:rsidR="007033B0">
        <w:rPr>
          <w:sz w:val="28"/>
          <w:szCs w:val="28"/>
        </w:rPr>
        <w:t>А.)</w:t>
      </w:r>
    </w:p>
    <w:p w:rsidR="00537DC4" w:rsidRDefault="00537DC4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Председатель сельского Совета </w:t>
      </w: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депутатов </w:t>
      </w:r>
    </w:p>
    <w:p w:rsidR="004A4BC7" w:rsidRPr="009653E3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063ED9">
        <w:rPr>
          <w:sz w:val="28"/>
          <w:szCs w:val="28"/>
        </w:rPr>
        <w:t>О.Д. Мерц</w:t>
      </w:r>
      <w:r>
        <w:rPr>
          <w:sz w:val="28"/>
          <w:szCs w:val="28"/>
        </w:rPr>
        <w:t xml:space="preserve">                                </w:t>
      </w:r>
      <w:r w:rsidRPr="00DF4A02">
        <w:rPr>
          <w:sz w:val="28"/>
          <w:szCs w:val="28"/>
        </w:rPr>
        <w:t xml:space="preserve">_____________ </w:t>
      </w:r>
      <w:r w:rsidR="00493594">
        <w:rPr>
          <w:sz w:val="28"/>
          <w:szCs w:val="28"/>
        </w:rPr>
        <w:t>Ю.Г. Винокуров</w:t>
      </w:r>
      <w:r w:rsidRPr="009653E3">
        <w:rPr>
          <w:sz w:val="28"/>
          <w:szCs w:val="28"/>
        </w:rPr>
        <w:t xml:space="preserve">                           </w:t>
      </w:r>
    </w:p>
    <w:p w:rsidR="004A4BC7" w:rsidRDefault="004A4BC7" w:rsidP="004A4BC7">
      <w:pPr>
        <w:jc w:val="both"/>
        <w:rPr>
          <w:sz w:val="28"/>
          <w:szCs w:val="28"/>
        </w:rPr>
      </w:pPr>
    </w:p>
    <w:p w:rsidR="004A4BC7" w:rsidRDefault="00DA7857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627E51">
        <w:rPr>
          <w:sz w:val="28"/>
          <w:szCs w:val="28"/>
        </w:rPr>
        <w:t>.12.202</w:t>
      </w:r>
      <w:r>
        <w:rPr>
          <w:sz w:val="28"/>
          <w:szCs w:val="28"/>
        </w:rPr>
        <w:t>3</w:t>
      </w:r>
    </w:p>
    <w:p w:rsidR="004A4BC7" w:rsidRDefault="00240CB7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>№ 00</w:t>
      </w:r>
      <w:r w:rsidR="004A4BC7">
        <w:rPr>
          <w:sz w:val="28"/>
          <w:szCs w:val="28"/>
        </w:rPr>
        <w:t>-СС</w:t>
      </w:r>
    </w:p>
    <w:p w:rsidR="00705394" w:rsidRDefault="00705394" w:rsidP="004A4BC7">
      <w:pPr>
        <w:jc w:val="both"/>
        <w:rPr>
          <w:sz w:val="28"/>
          <w:szCs w:val="28"/>
        </w:rPr>
      </w:pPr>
    </w:p>
    <w:p w:rsidR="00A12CF2" w:rsidRDefault="00A12CF2" w:rsidP="004A4BC7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1</w:t>
      </w:r>
    </w:p>
    <w:p w:rsidR="00904681" w:rsidRPr="00AF1004" w:rsidRDefault="003E3060" w:rsidP="004A4BC7">
      <w:pPr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УТВЕРЖДЕНЫ</w:t>
      </w:r>
      <w:proofErr w:type="gramEnd"/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4A4BC7" w:rsidRPr="002D79B8">
        <w:rPr>
          <w:sz w:val="28"/>
          <w:szCs w:val="28"/>
        </w:rPr>
        <w:t xml:space="preserve">от </w:t>
      </w:r>
      <w:r w:rsidR="00DA7857">
        <w:rPr>
          <w:sz w:val="28"/>
          <w:szCs w:val="28"/>
        </w:rPr>
        <w:t>00</w:t>
      </w:r>
      <w:r w:rsidR="004A4BC7" w:rsidRPr="002D79B8">
        <w:rPr>
          <w:sz w:val="28"/>
          <w:szCs w:val="28"/>
        </w:rPr>
        <w:t>.</w:t>
      </w:r>
      <w:r w:rsidR="004A4BC7">
        <w:rPr>
          <w:sz w:val="28"/>
          <w:szCs w:val="28"/>
        </w:rPr>
        <w:t>12</w:t>
      </w:r>
      <w:r w:rsidR="004A4BC7" w:rsidRPr="002D79B8">
        <w:rPr>
          <w:sz w:val="28"/>
          <w:szCs w:val="28"/>
        </w:rPr>
        <w:t>.20</w:t>
      </w:r>
      <w:r w:rsidR="00627E51">
        <w:rPr>
          <w:sz w:val="28"/>
          <w:szCs w:val="28"/>
        </w:rPr>
        <w:t>2</w:t>
      </w:r>
      <w:r w:rsidR="00DA7857">
        <w:rPr>
          <w:sz w:val="28"/>
          <w:szCs w:val="28"/>
        </w:rPr>
        <w:t>3</w:t>
      </w:r>
      <w:r w:rsidR="004A4BC7" w:rsidRPr="002D79B8">
        <w:rPr>
          <w:sz w:val="28"/>
          <w:szCs w:val="28"/>
        </w:rPr>
        <w:t xml:space="preserve"> № </w:t>
      </w:r>
      <w:r w:rsidR="00DA7857">
        <w:rPr>
          <w:sz w:val="28"/>
          <w:szCs w:val="28"/>
        </w:rPr>
        <w:t>0</w:t>
      </w: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2816A3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 w:rsidR="00E26AA4">
        <w:rPr>
          <w:b/>
          <w:sz w:val="28"/>
          <w:szCs w:val="28"/>
        </w:rPr>
        <w:t xml:space="preserve"> </w:t>
      </w:r>
      <w:r w:rsidR="008A4B5F">
        <w:rPr>
          <w:b/>
          <w:sz w:val="28"/>
          <w:szCs w:val="28"/>
        </w:rPr>
        <w:t xml:space="preserve">сельского </w:t>
      </w:r>
      <w:r w:rsidRPr="00AF1004">
        <w:rPr>
          <w:b/>
          <w:sz w:val="28"/>
          <w:szCs w:val="28"/>
        </w:rPr>
        <w:t xml:space="preserve">поселения на </w:t>
      </w:r>
      <w:r w:rsidR="00AD4539">
        <w:rPr>
          <w:b/>
          <w:sz w:val="28"/>
          <w:szCs w:val="28"/>
        </w:rPr>
        <w:t>202</w:t>
      </w:r>
      <w:r w:rsidR="00DA7857">
        <w:rPr>
          <w:b/>
          <w:sz w:val="28"/>
          <w:szCs w:val="28"/>
        </w:rPr>
        <w:t>4</w:t>
      </w:r>
      <w:r w:rsidR="00E26AA4" w:rsidRPr="00A12CF2">
        <w:rPr>
          <w:b/>
          <w:sz w:val="28"/>
          <w:szCs w:val="28"/>
        </w:rPr>
        <w:t xml:space="preserve"> год</w:t>
      </w:r>
    </w:p>
    <w:p w:rsidR="00904681" w:rsidRPr="002272F6" w:rsidRDefault="00904681" w:rsidP="004A4BC7">
      <w:pPr>
        <w:jc w:val="center"/>
        <w:rPr>
          <w:highlight w:val="yellow"/>
        </w:rPr>
      </w:pP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3969"/>
        <w:gridCol w:w="1789"/>
        <w:gridCol w:w="11"/>
      </w:tblGrid>
      <w:tr w:rsidR="00904681" w:rsidRPr="00271EBB" w:rsidTr="005C3C74">
        <w:trPr>
          <w:gridAfter w:val="1"/>
          <w:wAfter w:w="11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4A4BC7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:rsidTr="005C3C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bookmarkStart w:id="0" w:name="_Hlk112407144"/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AD4539" w:rsidP="00DA785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</w:t>
            </w:r>
            <w:r w:rsidR="00DA7857">
              <w:rPr>
                <w:sz w:val="24"/>
                <w:szCs w:val="24"/>
              </w:rPr>
              <w:t>9</w:t>
            </w:r>
          </w:p>
        </w:tc>
      </w:tr>
      <w:bookmarkEnd w:id="0"/>
    </w:tbl>
    <w:p w:rsidR="00904681" w:rsidRPr="00271EBB" w:rsidRDefault="00904681" w:rsidP="004A4BC7">
      <w:pPr>
        <w:rPr>
          <w:highlight w:val="yellow"/>
        </w:rPr>
      </w:pPr>
    </w:p>
    <w:p w:rsidR="00904681" w:rsidRDefault="00904681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5C3C74" w:rsidRDefault="005C3C74" w:rsidP="004A4BC7">
      <w:pPr>
        <w:rPr>
          <w:highlight w:val="yellow"/>
        </w:rPr>
      </w:pPr>
    </w:p>
    <w:p w:rsidR="005C3C74" w:rsidRDefault="005C3C74" w:rsidP="004A4BC7">
      <w:pPr>
        <w:rPr>
          <w:highlight w:val="yellow"/>
        </w:rPr>
      </w:pPr>
    </w:p>
    <w:p w:rsidR="005C3C74" w:rsidRDefault="005C3C74" w:rsidP="004A4BC7">
      <w:pPr>
        <w:rPr>
          <w:highlight w:val="yellow"/>
        </w:rPr>
      </w:pPr>
    </w:p>
    <w:p w:rsidR="005C3C74" w:rsidRDefault="005C3C74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E26AA4" w:rsidRPr="00271EBB" w:rsidRDefault="00E26AA4" w:rsidP="004A4BC7">
      <w:pPr>
        <w:rPr>
          <w:highlight w:val="yellow"/>
        </w:rPr>
      </w:pPr>
    </w:p>
    <w:p w:rsidR="00E26AA4" w:rsidRPr="00D071F2" w:rsidRDefault="00E26AA4" w:rsidP="00E26AA4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>
        <w:rPr>
          <w:caps/>
          <w:sz w:val="28"/>
          <w:szCs w:val="28"/>
        </w:rPr>
        <w:t xml:space="preserve"> 2</w:t>
      </w:r>
    </w:p>
    <w:p w:rsidR="00E26AA4" w:rsidRPr="00AF1004" w:rsidRDefault="00BD4FB2" w:rsidP="00E26AA4">
      <w:pPr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УТВЕРЖДЕНЫ</w:t>
      </w:r>
      <w:proofErr w:type="gramEnd"/>
      <w:r w:rsidR="00E26AA4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E26AA4" w:rsidRPr="00D071F2">
        <w:rPr>
          <w:sz w:val="28"/>
          <w:szCs w:val="28"/>
        </w:rPr>
        <w:t xml:space="preserve"> </w:t>
      </w:r>
      <w:r w:rsidR="00E26AA4">
        <w:rPr>
          <w:sz w:val="28"/>
          <w:szCs w:val="28"/>
        </w:rPr>
        <w:t xml:space="preserve">сельского Совета депутатов </w:t>
      </w:r>
      <w:r w:rsidR="00E26AA4" w:rsidRPr="002D79B8">
        <w:rPr>
          <w:sz w:val="28"/>
          <w:szCs w:val="28"/>
        </w:rPr>
        <w:t xml:space="preserve">от </w:t>
      </w:r>
      <w:r w:rsidR="00DA7857">
        <w:rPr>
          <w:sz w:val="28"/>
          <w:szCs w:val="28"/>
        </w:rPr>
        <w:t>00</w:t>
      </w:r>
      <w:r w:rsidR="00E26AA4" w:rsidRPr="002D79B8">
        <w:rPr>
          <w:sz w:val="28"/>
          <w:szCs w:val="28"/>
        </w:rPr>
        <w:t>.</w:t>
      </w:r>
      <w:r w:rsidR="00E26AA4">
        <w:rPr>
          <w:sz w:val="28"/>
          <w:szCs w:val="28"/>
        </w:rPr>
        <w:t>12</w:t>
      </w:r>
      <w:r w:rsidR="00E26AA4" w:rsidRPr="002D79B8">
        <w:rPr>
          <w:sz w:val="28"/>
          <w:szCs w:val="28"/>
        </w:rPr>
        <w:t>.20</w:t>
      </w:r>
      <w:r w:rsidR="00E26AA4">
        <w:rPr>
          <w:sz w:val="28"/>
          <w:szCs w:val="28"/>
        </w:rPr>
        <w:t>2</w:t>
      </w:r>
      <w:r w:rsidR="00DA7857">
        <w:rPr>
          <w:sz w:val="28"/>
          <w:szCs w:val="28"/>
        </w:rPr>
        <w:t>3</w:t>
      </w:r>
      <w:r w:rsidR="00E26AA4" w:rsidRPr="002D79B8">
        <w:rPr>
          <w:sz w:val="28"/>
          <w:szCs w:val="28"/>
        </w:rPr>
        <w:t xml:space="preserve"> № </w:t>
      </w:r>
      <w:r w:rsidR="00DA7857">
        <w:rPr>
          <w:sz w:val="28"/>
          <w:szCs w:val="28"/>
        </w:rPr>
        <w:t>0</w:t>
      </w: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 w:rsidR="008A4B5F">
        <w:rPr>
          <w:b/>
          <w:sz w:val="28"/>
          <w:szCs w:val="28"/>
        </w:rPr>
        <w:t xml:space="preserve">сельского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плановый период 202</w:t>
      </w:r>
      <w:r w:rsidR="00DA7857">
        <w:rPr>
          <w:b/>
          <w:sz w:val="28"/>
          <w:szCs w:val="28"/>
        </w:rPr>
        <w:t>5</w:t>
      </w:r>
      <w:r w:rsidRPr="00A12CF2">
        <w:rPr>
          <w:b/>
          <w:sz w:val="28"/>
          <w:szCs w:val="28"/>
        </w:rPr>
        <w:t xml:space="preserve"> и </w:t>
      </w:r>
      <w:r w:rsidR="00DA7857">
        <w:rPr>
          <w:b/>
          <w:sz w:val="28"/>
          <w:szCs w:val="28"/>
        </w:rPr>
        <w:t>2026</w:t>
      </w:r>
      <w:r w:rsidRPr="00A12CF2">
        <w:rPr>
          <w:b/>
          <w:sz w:val="28"/>
          <w:szCs w:val="28"/>
        </w:rPr>
        <w:t xml:space="preserve"> годов</w:t>
      </w:r>
    </w:p>
    <w:p w:rsidR="00E26AA4" w:rsidRPr="002272F6" w:rsidRDefault="00E26AA4" w:rsidP="00E26AA4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969"/>
        <w:gridCol w:w="1218"/>
        <w:gridCol w:w="11"/>
        <w:gridCol w:w="1322"/>
      </w:tblGrid>
      <w:tr w:rsidR="00E26AA4" w:rsidRPr="00271EBB" w:rsidTr="005C3C74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00C2B" w:rsidRDefault="00E26AA4" w:rsidP="00E26AA4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26AA4" w:rsidRPr="0032593A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DA7857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 w:rsidR="00AD4539">
              <w:rPr>
                <w:sz w:val="24"/>
                <w:szCs w:val="24"/>
              </w:rPr>
              <w:t>202</w:t>
            </w:r>
            <w:r w:rsidR="00DA78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DA7857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 w:rsidR="00DA7857">
              <w:rPr>
                <w:sz w:val="24"/>
                <w:szCs w:val="24"/>
              </w:rPr>
              <w:t>2026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E26AA4" w:rsidRPr="00271EBB" w:rsidTr="005C3C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39" w:rsidRDefault="00AD4539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DA7857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AD4539" w:rsidRPr="009B4C10" w:rsidRDefault="00DA7857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</w:tc>
      </w:tr>
    </w:tbl>
    <w:p w:rsidR="00E26AA4" w:rsidRPr="00271EBB" w:rsidRDefault="00E26AA4" w:rsidP="00E26AA4">
      <w:pPr>
        <w:rPr>
          <w:highlight w:val="yellow"/>
        </w:rPr>
      </w:pPr>
    </w:p>
    <w:p w:rsidR="00904681" w:rsidRDefault="00904681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FE580C" w:rsidRDefault="00FE580C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3E3060" w:rsidRDefault="003E3060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A12CF2" w:rsidRDefault="00A12CF2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FE580C" w:rsidRDefault="00FE580C" w:rsidP="004A4BC7">
      <w:pPr>
        <w:ind w:left="5103"/>
        <w:jc w:val="both"/>
        <w:rPr>
          <w:caps/>
          <w:sz w:val="28"/>
          <w:szCs w:val="28"/>
        </w:rPr>
      </w:pPr>
    </w:p>
    <w:p w:rsidR="005C3C74" w:rsidRDefault="005C3C74" w:rsidP="004A4BC7">
      <w:pPr>
        <w:ind w:left="5103"/>
        <w:jc w:val="both"/>
        <w:rPr>
          <w:caps/>
          <w:sz w:val="28"/>
          <w:szCs w:val="28"/>
        </w:rPr>
      </w:pPr>
    </w:p>
    <w:p w:rsidR="005C3C74" w:rsidRDefault="005C3C74" w:rsidP="004A4BC7">
      <w:pPr>
        <w:ind w:left="5103"/>
        <w:jc w:val="both"/>
        <w:rPr>
          <w:caps/>
          <w:sz w:val="28"/>
          <w:szCs w:val="28"/>
        </w:rPr>
      </w:pPr>
    </w:p>
    <w:p w:rsidR="005C3C74" w:rsidRDefault="005C3C74" w:rsidP="004A4BC7">
      <w:pPr>
        <w:ind w:left="5103"/>
        <w:jc w:val="both"/>
        <w:rPr>
          <w:caps/>
          <w:sz w:val="28"/>
          <w:szCs w:val="28"/>
        </w:rPr>
      </w:pPr>
    </w:p>
    <w:p w:rsidR="003E3060" w:rsidRDefault="003E3060" w:rsidP="004A4BC7">
      <w:pPr>
        <w:ind w:left="5103"/>
        <w:jc w:val="both"/>
        <w:rPr>
          <w:caps/>
          <w:sz w:val="28"/>
          <w:szCs w:val="28"/>
        </w:rPr>
      </w:pPr>
    </w:p>
    <w:p w:rsidR="00904681" w:rsidRPr="00EC0180" w:rsidRDefault="00904681" w:rsidP="004A4BC7">
      <w:pPr>
        <w:rPr>
          <w:color w:val="FF0000"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3</w:t>
      </w:r>
    </w:p>
    <w:p w:rsidR="00904681" w:rsidRPr="00D071F2" w:rsidRDefault="00BD4FB2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646141" w:rsidRPr="002D79B8">
        <w:rPr>
          <w:sz w:val="28"/>
          <w:szCs w:val="28"/>
        </w:rPr>
        <w:t xml:space="preserve">от </w:t>
      </w:r>
      <w:r w:rsidR="00EB3723">
        <w:rPr>
          <w:sz w:val="28"/>
          <w:szCs w:val="28"/>
        </w:rPr>
        <w:t>00</w:t>
      </w:r>
      <w:r w:rsidR="00646141" w:rsidRPr="002D79B8">
        <w:rPr>
          <w:sz w:val="28"/>
          <w:szCs w:val="28"/>
        </w:rPr>
        <w:t>.</w:t>
      </w:r>
      <w:r w:rsidR="00646141">
        <w:rPr>
          <w:sz w:val="28"/>
          <w:szCs w:val="28"/>
        </w:rPr>
        <w:t>12</w:t>
      </w:r>
      <w:r w:rsidR="00646141" w:rsidRPr="002D79B8">
        <w:rPr>
          <w:sz w:val="28"/>
          <w:szCs w:val="28"/>
        </w:rPr>
        <w:t>.20</w:t>
      </w:r>
      <w:r w:rsidR="00646141">
        <w:rPr>
          <w:sz w:val="28"/>
          <w:szCs w:val="28"/>
        </w:rPr>
        <w:t>2</w:t>
      </w:r>
      <w:r w:rsidR="00EB3723">
        <w:rPr>
          <w:sz w:val="28"/>
          <w:szCs w:val="28"/>
        </w:rPr>
        <w:t>3</w:t>
      </w:r>
      <w:r w:rsidR="00646141" w:rsidRPr="002D79B8">
        <w:rPr>
          <w:sz w:val="28"/>
          <w:szCs w:val="28"/>
        </w:rPr>
        <w:t xml:space="preserve"> № </w:t>
      </w:r>
      <w:r w:rsidR="00EB3723">
        <w:rPr>
          <w:sz w:val="28"/>
          <w:szCs w:val="28"/>
        </w:rPr>
        <w:t>0</w:t>
      </w:r>
    </w:p>
    <w:p w:rsidR="00904681" w:rsidRDefault="00904681" w:rsidP="004A4BC7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2816A3">
      <w:pPr>
        <w:jc w:val="center"/>
        <w:rPr>
          <w:b/>
          <w:sz w:val="28"/>
          <w:szCs w:val="28"/>
        </w:rPr>
      </w:pPr>
      <w:hyperlink r:id="rId8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646141">
        <w:rPr>
          <w:b/>
          <w:sz w:val="28"/>
          <w:szCs w:val="28"/>
        </w:rPr>
        <w:t xml:space="preserve"> </w:t>
      </w:r>
      <w:r w:rsidR="008A4B5F">
        <w:rPr>
          <w:b/>
          <w:sz w:val="28"/>
          <w:szCs w:val="28"/>
        </w:rPr>
        <w:t xml:space="preserve">сельского </w:t>
      </w:r>
      <w:r w:rsidRPr="0001761D">
        <w:rPr>
          <w:b/>
          <w:sz w:val="28"/>
          <w:szCs w:val="28"/>
        </w:rPr>
        <w:t xml:space="preserve">поселения на </w:t>
      </w:r>
      <w:r w:rsidR="002816A3" w:rsidRPr="00EC0180">
        <w:rPr>
          <w:b/>
          <w:sz w:val="28"/>
          <w:szCs w:val="28"/>
        </w:rPr>
        <w:t>202</w:t>
      </w:r>
      <w:r w:rsidR="00EB3723">
        <w:rPr>
          <w:b/>
          <w:sz w:val="28"/>
          <w:szCs w:val="28"/>
        </w:rPr>
        <w:t>4</w:t>
      </w:r>
      <w:r w:rsidR="00EC0180" w:rsidRPr="00EC0180">
        <w:rPr>
          <w:b/>
          <w:sz w:val="28"/>
          <w:szCs w:val="28"/>
        </w:rPr>
        <w:t xml:space="preserve"> год</w:t>
      </w:r>
    </w:p>
    <w:p w:rsidR="00904681" w:rsidRPr="008D253E" w:rsidRDefault="00904681" w:rsidP="004A4BC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3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EB3723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2082,2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EB3723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432,8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</w:t>
            </w:r>
            <w:r w:rsidR="00705394" w:rsidRPr="00E052E3">
              <w:rPr>
                <w:sz w:val="24"/>
                <w:szCs w:val="24"/>
              </w:rPr>
              <w:t>представительных органов муниципальных образований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627E5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 w:rsidR="00627E51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</w:t>
            </w:r>
            <w:r w:rsidR="00705394" w:rsidRPr="00E052E3">
              <w:rPr>
                <w:sz w:val="24"/>
                <w:szCs w:val="24"/>
              </w:rPr>
              <w:t xml:space="preserve">высших исполнительных органов </w:t>
            </w:r>
            <w:r w:rsidRPr="00A80894">
              <w:rPr>
                <w:color w:val="000000"/>
                <w:sz w:val="24"/>
                <w:szCs w:val="24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EB3723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635,3</w:t>
            </w:r>
          </w:p>
        </w:tc>
      </w:tr>
      <w:tr w:rsidR="00940580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5C1914" w:rsidRDefault="00940580" w:rsidP="009405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Default="00940580" w:rsidP="00940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Default="00940580" w:rsidP="00940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Default="00940580" w:rsidP="00940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40580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A80894" w:rsidRDefault="00940580" w:rsidP="00940580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940580" w:rsidP="0094058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940580" w:rsidP="0094058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EB3723" w:rsidP="00940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1012,1</w:t>
            </w:r>
          </w:p>
        </w:tc>
      </w:tr>
      <w:tr w:rsidR="00940580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01761D" w:rsidRDefault="00940580" w:rsidP="00940580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01761D" w:rsidRDefault="00940580" w:rsidP="00940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01761D" w:rsidRDefault="00940580" w:rsidP="00940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01761D" w:rsidRDefault="00940580" w:rsidP="00940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940580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A80894" w:rsidRDefault="00940580" w:rsidP="00940580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940580" w:rsidP="0094058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940580" w:rsidP="00940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940580" w:rsidP="00940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40580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01761D" w:rsidRDefault="00940580" w:rsidP="00940580">
            <w:pPr>
              <w:rPr>
                <w:b/>
                <w:color w:val="000000"/>
                <w:sz w:val="24"/>
                <w:szCs w:val="24"/>
              </w:rPr>
            </w:pPr>
            <w:bookmarkStart w:id="1" w:name="_Hlk112407006"/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01761D" w:rsidRDefault="00940580" w:rsidP="00940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01761D" w:rsidRDefault="00940580" w:rsidP="00940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01761D" w:rsidRDefault="00EB3723" w:rsidP="00940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131,0</w:t>
            </w:r>
          </w:p>
        </w:tc>
      </w:tr>
      <w:tr w:rsidR="00940580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A80894" w:rsidRDefault="00940580" w:rsidP="00940580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940580" w:rsidP="0094058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940580" w:rsidP="0094058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EB3723" w:rsidP="00940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131,0</w:t>
            </w:r>
          </w:p>
        </w:tc>
      </w:tr>
      <w:bookmarkEnd w:id="1"/>
      <w:tr w:rsidR="00940580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01761D" w:rsidRDefault="00940580" w:rsidP="00940580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01761D" w:rsidRDefault="00940580" w:rsidP="00940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01761D" w:rsidRDefault="00940580" w:rsidP="00940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01761D" w:rsidRDefault="00EB3723" w:rsidP="00940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193,3</w:t>
            </w:r>
          </w:p>
        </w:tc>
      </w:tr>
      <w:tr w:rsidR="00940580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A80894" w:rsidRDefault="00940580" w:rsidP="00940580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940580" w:rsidP="0094058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940580" w:rsidP="0094058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EB3723" w:rsidP="00940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29,7</w:t>
            </w:r>
          </w:p>
        </w:tc>
      </w:tr>
      <w:tr w:rsidR="00EB3723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723" w:rsidRPr="00A80894" w:rsidRDefault="00EB3723" w:rsidP="009405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23" w:rsidRPr="00A80894" w:rsidRDefault="00EB3723" w:rsidP="00940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23" w:rsidRPr="00A80894" w:rsidRDefault="00EB3723" w:rsidP="00940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23" w:rsidRDefault="00EB3723" w:rsidP="00940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40580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A80894" w:rsidRDefault="00940580" w:rsidP="00940580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940580" w:rsidP="0094058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940580" w:rsidP="0094058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EB3723" w:rsidP="00940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162,6</w:t>
            </w:r>
          </w:p>
        </w:tc>
      </w:tr>
      <w:tr w:rsidR="00940580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01761D" w:rsidRDefault="00940580" w:rsidP="00940580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01761D" w:rsidRDefault="00940580" w:rsidP="00940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01761D" w:rsidRDefault="00940580" w:rsidP="00940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01761D" w:rsidRDefault="00EB3723" w:rsidP="00940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290,6</w:t>
            </w:r>
          </w:p>
        </w:tc>
      </w:tr>
      <w:tr w:rsidR="00940580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A80894" w:rsidRDefault="00940580" w:rsidP="00940580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940580" w:rsidP="0094058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940580" w:rsidP="0094058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EB3723" w:rsidP="00940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251CE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940580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A80894" w:rsidRDefault="00940580" w:rsidP="00940580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940580" w:rsidP="0094058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940580" w:rsidP="0094058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940580" w:rsidP="00940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40580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01761D" w:rsidRDefault="00940580" w:rsidP="00940580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01761D" w:rsidRDefault="00940580" w:rsidP="00940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01761D" w:rsidRDefault="00940580" w:rsidP="00940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01761D" w:rsidRDefault="00E7247D" w:rsidP="00940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24,0</w:t>
            </w:r>
          </w:p>
        </w:tc>
      </w:tr>
      <w:tr w:rsidR="00940580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A80894" w:rsidRDefault="00940580" w:rsidP="00940580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940580" w:rsidP="0094058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940580" w:rsidP="0094058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E7247D" w:rsidP="00940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940580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01761D" w:rsidRDefault="00940580" w:rsidP="00940580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01761D" w:rsidRDefault="00940580" w:rsidP="00940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01761D" w:rsidRDefault="00940580" w:rsidP="00940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01761D" w:rsidRDefault="00940580" w:rsidP="009405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940580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E00E8A" w:rsidRDefault="00940580" w:rsidP="00E00E8A">
            <w:pPr>
              <w:rPr>
                <w:color w:val="000000"/>
                <w:sz w:val="24"/>
                <w:szCs w:val="24"/>
              </w:rPr>
            </w:pPr>
            <w:r w:rsidRPr="00E00E8A">
              <w:rPr>
                <w:color w:val="000000"/>
                <w:sz w:val="24"/>
                <w:szCs w:val="24"/>
              </w:rPr>
              <w:t xml:space="preserve"> </w:t>
            </w:r>
            <w:r w:rsidR="00E00E8A" w:rsidRPr="00E00E8A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940580" w:rsidP="0094058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E00E8A" w:rsidP="00940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0" w:rsidRPr="00A80894" w:rsidRDefault="00940580" w:rsidP="0094058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904681" w:rsidRDefault="00904681" w:rsidP="004A4BC7">
      <w:pPr>
        <w:jc w:val="center"/>
        <w:rPr>
          <w:sz w:val="28"/>
          <w:szCs w:val="28"/>
        </w:rPr>
      </w:pPr>
    </w:p>
    <w:p w:rsidR="00646141" w:rsidRDefault="00646141" w:rsidP="004A4BC7">
      <w:pPr>
        <w:rPr>
          <w:sz w:val="28"/>
          <w:szCs w:val="28"/>
        </w:rPr>
      </w:pPr>
    </w:p>
    <w:p w:rsidR="005727EE" w:rsidRDefault="005727EE" w:rsidP="004A4BC7">
      <w:pPr>
        <w:rPr>
          <w:sz w:val="28"/>
          <w:szCs w:val="28"/>
        </w:rPr>
      </w:pPr>
    </w:p>
    <w:p w:rsidR="00A12CF2" w:rsidRDefault="00A12CF2" w:rsidP="004A4BC7">
      <w:pPr>
        <w:rPr>
          <w:sz w:val="28"/>
          <w:szCs w:val="28"/>
        </w:rPr>
      </w:pPr>
    </w:p>
    <w:p w:rsidR="00E7247D" w:rsidRDefault="00E7247D" w:rsidP="004A4BC7">
      <w:pPr>
        <w:rPr>
          <w:sz w:val="28"/>
          <w:szCs w:val="28"/>
        </w:rPr>
      </w:pPr>
    </w:p>
    <w:p w:rsidR="00646141" w:rsidRPr="00D071F2" w:rsidRDefault="00646141" w:rsidP="00646141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4</w:t>
      </w:r>
    </w:p>
    <w:p w:rsidR="00646141" w:rsidRPr="00D071F2" w:rsidRDefault="00BD4FB2" w:rsidP="0064614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64614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646141" w:rsidRPr="00D071F2">
        <w:rPr>
          <w:sz w:val="28"/>
          <w:szCs w:val="28"/>
        </w:rPr>
        <w:t xml:space="preserve"> </w:t>
      </w:r>
      <w:r w:rsidR="00646141">
        <w:rPr>
          <w:sz w:val="28"/>
          <w:szCs w:val="28"/>
        </w:rPr>
        <w:t xml:space="preserve">сельского Совета депутатов </w:t>
      </w:r>
      <w:r w:rsidR="00646141" w:rsidRPr="002D79B8">
        <w:rPr>
          <w:sz w:val="28"/>
          <w:szCs w:val="28"/>
        </w:rPr>
        <w:t xml:space="preserve">от </w:t>
      </w:r>
      <w:r w:rsidR="00C03C09">
        <w:rPr>
          <w:sz w:val="28"/>
          <w:szCs w:val="28"/>
        </w:rPr>
        <w:t>00</w:t>
      </w:r>
      <w:r w:rsidR="00646141" w:rsidRPr="002D79B8">
        <w:rPr>
          <w:sz w:val="28"/>
          <w:szCs w:val="28"/>
        </w:rPr>
        <w:t>.</w:t>
      </w:r>
      <w:r w:rsidR="00646141">
        <w:rPr>
          <w:sz w:val="28"/>
          <w:szCs w:val="28"/>
        </w:rPr>
        <w:t>12</w:t>
      </w:r>
      <w:r w:rsidR="00646141" w:rsidRPr="002D79B8">
        <w:rPr>
          <w:sz w:val="28"/>
          <w:szCs w:val="28"/>
        </w:rPr>
        <w:t>.20</w:t>
      </w:r>
      <w:r w:rsidR="00646141">
        <w:rPr>
          <w:sz w:val="28"/>
          <w:szCs w:val="28"/>
        </w:rPr>
        <w:t>2</w:t>
      </w:r>
      <w:r w:rsidR="00C03C09">
        <w:rPr>
          <w:sz w:val="28"/>
          <w:szCs w:val="28"/>
        </w:rPr>
        <w:t>3</w:t>
      </w:r>
      <w:r w:rsidR="00646141" w:rsidRPr="002D79B8">
        <w:rPr>
          <w:sz w:val="28"/>
          <w:szCs w:val="28"/>
        </w:rPr>
        <w:t xml:space="preserve"> № </w:t>
      </w:r>
      <w:r w:rsidR="00C03C09">
        <w:rPr>
          <w:sz w:val="28"/>
          <w:szCs w:val="28"/>
        </w:rPr>
        <w:t>0</w:t>
      </w:r>
    </w:p>
    <w:p w:rsidR="00646141" w:rsidRDefault="00646141" w:rsidP="00646141">
      <w:pPr>
        <w:ind w:left="5103"/>
        <w:jc w:val="both"/>
        <w:rPr>
          <w:sz w:val="28"/>
          <w:szCs w:val="28"/>
        </w:rPr>
      </w:pPr>
    </w:p>
    <w:p w:rsidR="00646141" w:rsidRPr="0001761D" w:rsidRDefault="00646141" w:rsidP="00646141">
      <w:pPr>
        <w:jc w:val="center"/>
        <w:rPr>
          <w:b/>
          <w:sz w:val="28"/>
          <w:szCs w:val="28"/>
        </w:rPr>
      </w:pPr>
      <w:hyperlink r:id="rId9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>
        <w:rPr>
          <w:b/>
          <w:sz w:val="28"/>
          <w:szCs w:val="28"/>
        </w:rPr>
        <w:t xml:space="preserve"> </w:t>
      </w:r>
      <w:r w:rsidR="008A4B5F">
        <w:rPr>
          <w:b/>
          <w:sz w:val="28"/>
          <w:szCs w:val="28"/>
        </w:rPr>
        <w:t xml:space="preserve">сельского </w:t>
      </w:r>
      <w:r w:rsidRPr="0001761D">
        <w:rPr>
          <w:b/>
          <w:sz w:val="28"/>
          <w:szCs w:val="28"/>
        </w:rPr>
        <w:t xml:space="preserve">поселения на </w:t>
      </w:r>
      <w:r w:rsidR="003E3060">
        <w:rPr>
          <w:b/>
          <w:sz w:val="28"/>
          <w:szCs w:val="28"/>
        </w:rPr>
        <w:t xml:space="preserve">плановый период </w:t>
      </w:r>
      <w:r w:rsidRPr="00EC0180">
        <w:rPr>
          <w:b/>
          <w:sz w:val="28"/>
          <w:szCs w:val="28"/>
        </w:rPr>
        <w:t>202</w:t>
      </w:r>
      <w:r w:rsidR="00C03C09">
        <w:rPr>
          <w:b/>
          <w:sz w:val="28"/>
          <w:szCs w:val="28"/>
        </w:rPr>
        <w:t>5</w:t>
      </w:r>
      <w:r w:rsidR="00896B9A">
        <w:rPr>
          <w:b/>
          <w:sz w:val="28"/>
          <w:szCs w:val="28"/>
        </w:rPr>
        <w:t xml:space="preserve"> и 202</w:t>
      </w:r>
      <w:r w:rsidR="00C03C09">
        <w:rPr>
          <w:b/>
          <w:sz w:val="28"/>
          <w:szCs w:val="28"/>
        </w:rPr>
        <w:t>6</w:t>
      </w:r>
      <w:r w:rsidRPr="00EC0180">
        <w:rPr>
          <w:b/>
          <w:sz w:val="28"/>
          <w:szCs w:val="28"/>
        </w:rPr>
        <w:t xml:space="preserve"> год</w:t>
      </w:r>
      <w:r w:rsidR="003E3060">
        <w:rPr>
          <w:b/>
          <w:sz w:val="28"/>
          <w:szCs w:val="28"/>
        </w:rPr>
        <w:t>ов</w:t>
      </w:r>
    </w:p>
    <w:p w:rsidR="00646141" w:rsidRPr="008D253E" w:rsidRDefault="00646141" w:rsidP="0064614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7"/>
        <w:gridCol w:w="1139"/>
        <w:gridCol w:w="1139"/>
        <w:gridCol w:w="1315"/>
        <w:gridCol w:w="1315"/>
      </w:tblGrid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E7247D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C03C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E7247D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C03C0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FB0208" w:rsidRDefault="00FB0208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</w:tr>
      <w:tr w:rsidR="00C03C09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09" w:rsidRPr="0001761D" w:rsidRDefault="00C03C09" w:rsidP="00C03C09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1389,3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AE1E1F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1354,2</w:t>
            </w:r>
          </w:p>
        </w:tc>
      </w:tr>
      <w:tr w:rsidR="00C03C09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09" w:rsidRPr="00A80894" w:rsidRDefault="00C03C09" w:rsidP="00C03C09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432,8</w:t>
            </w:r>
          </w:p>
        </w:tc>
      </w:tr>
      <w:tr w:rsidR="00C03C09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09" w:rsidRPr="00A80894" w:rsidRDefault="00C03C09" w:rsidP="00C03C09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</w:t>
            </w:r>
            <w:r w:rsidRPr="00E052E3">
              <w:rPr>
                <w:sz w:val="24"/>
                <w:szCs w:val="24"/>
              </w:rPr>
              <w:t>представительных органов муниципальных образований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03C09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09" w:rsidRPr="00A80894" w:rsidRDefault="00C03C09" w:rsidP="00C03C09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</w:t>
            </w:r>
            <w:r w:rsidRPr="00E052E3">
              <w:rPr>
                <w:sz w:val="24"/>
                <w:szCs w:val="24"/>
              </w:rPr>
              <w:t xml:space="preserve">высших исполнительных органов </w:t>
            </w:r>
            <w:r w:rsidRPr="00A80894">
              <w:rPr>
                <w:color w:val="000000"/>
                <w:sz w:val="24"/>
                <w:szCs w:val="24"/>
              </w:rPr>
              <w:t>субъектов РФ,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635,3</w:t>
            </w:r>
          </w:p>
        </w:tc>
      </w:tr>
      <w:tr w:rsidR="00C03C09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09" w:rsidRPr="005C1914" w:rsidRDefault="00C03C09" w:rsidP="00C03C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03C09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09" w:rsidRPr="00A80894" w:rsidRDefault="00C03C09" w:rsidP="00C03C09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AE1E1F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284,1</w:t>
            </w:r>
          </w:p>
        </w:tc>
      </w:tr>
      <w:tr w:rsidR="00C03C09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09" w:rsidRPr="0001761D" w:rsidRDefault="00C03C09" w:rsidP="00C03C09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C03C09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09" w:rsidRPr="00A80894" w:rsidRDefault="00C03C09" w:rsidP="00C03C09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03C09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09" w:rsidRPr="0001761D" w:rsidRDefault="00C03C09" w:rsidP="00C03C09">
            <w:pPr>
              <w:rPr>
                <w:b/>
                <w:color w:val="000000"/>
                <w:sz w:val="24"/>
                <w:szCs w:val="24"/>
              </w:rPr>
            </w:pPr>
            <w:bookmarkStart w:id="2" w:name="_Hlk112406934"/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AE1E1F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154,0</w:t>
            </w:r>
          </w:p>
        </w:tc>
      </w:tr>
      <w:tr w:rsidR="00C03C09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09" w:rsidRPr="00A80894" w:rsidRDefault="00C03C09" w:rsidP="00C03C09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AE1E1F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154,0</w:t>
            </w:r>
          </w:p>
        </w:tc>
      </w:tr>
      <w:bookmarkEnd w:id="2"/>
      <w:tr w:rsidR="00C03C09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09" w:rsidRPr="0001761D" w:rsidRDefault="00C03C09" w:rsidP="00C03C09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62,3</w:t>
            </w:r>
          </w:p>
        </w:tc>
      </w:tr>
      <w:tr w:rsidR="00C03C09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09" w:rsidRPr="00A80894" w:rsidRDefault="00C03C09" w:rsidP="00C03C09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29,7</w:t>
            </w:r>
          </w:p>
        </w:tc>
      </w:tr>
      <w:tr w:rsidR="00C03C09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09" w:rsidRPr="00A80894" w:rsidRDefault="00C03C09" w:rsidP="00C03C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32,6</w:t>
            </w: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32,6</w:t>
            </w:r>
          </w:p>
        </w:tc>
      </w:tr>
      <w:tr w:rsidR="00C03C09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09" w:rsidRPr="0001761D" w:rsidRDefault="00C03C09" w:rsidP="00C03C09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290,6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290,6</w:t>
            </w:r>
          </w:p>
        </w:tc>
      </w:tr>
      <w:tr w:rsidR="00C03C09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09" w:rsidRPr="00A80894" w:rsidRDefault="00C03C09" w:rsidP="00C03C09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289,6</w:t>
            </w:r>
          </w:p>
        </w:tc>
      </w:tr>
      <w:tr w:rsidR="00C03C09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09" w:rsidRPr="00A80894" w:rsidRDefault="00C03C09" w:rsidP="00C03C09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03C09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09" w:rsidRPr="0001761D" w:rsidRDefault="00C03C09" w:rsidP="00C03C09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24,0</w:t>
            </w:r>
          </w:p>
        </w:tc>
      </w:tr>
      <w:tr w:rsidR="00C03C09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09" w:rsidRPr="00A80894" w:rsidRDefault="00C03C09" w:rsidP="00C03C09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C03C09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09" w:rsidRPr="0001761D" w:rsidRDefault="00C03C09" w:rsidP="00C03C09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01761D" w:rsidRDefault="00C03C09" w:rsidP="00C03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C03C09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09" w:rsidRPr="00E00E8A" w:rsidRDefault="00C03C09" w:rsidP="00C03C09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E00E8A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A80894" w:rsidRDefault="00C03C09" w:rsidP="00C03C0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03C09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09" w:rsidRPr="00C03C09" w:rsidRDefault="00C03C09" w:rsidP="00C03C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C09">
              <w:rPr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C03C09" w:rsidRDefault="00C03C09" w:rsidP="00C03C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C03C09" w:rsidRDefault="00C03C09" w:rsidP="00C03C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C03C09" w:rsidRDefault="00C03C09" w:rsidP="00C03C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9" w:rsidRPr="00C03C09" w:rsidRDefault="00C03C09" w:rsidP="00C03C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91,6</w:t>
            </w:r>
          </w:p>
        </w:tc>
      </w:tr>
    </w:tbl>
    <w:p w:rsidR="00904681" w:rsidRDefault="00904681" w:rsidP="004A4BC7">
      <w:pPr>
        <w:rPr>
          <w:sz w:val="28"/>
          <w:szCs w:val="28"/>
        </w:rPr>
      </w:pPr>
    </w:p>
    <w:p w:rsidR="00896B9A" w:rsidRDefault="00896B9A" w:rsidP="004A4BC7">
      <w:pPr>
        <w:rPr>
          <w:sz w:val="28"/>
          <w:szCs w:val="28"/>
        </w:rPr>
      </w:pPr>
    </w:p>
    <w:p w:rsidR="008A4B5F" w:rsidRDefault="008A4B5F" w:rsidP="004A4BC7">
      <w:pPr>
        <w:ind w:left="5103"/>
        <w:jc w:val="both"/>
        <w:rPr>
          <w:caps/>
          <w:sz w:val="28"/>
          <w:szCs w:val="28"/>
        </w:rPr>
      </w:pPr>
    </w:p>
    <w:p w:rsidR="008C6CC1" w:rsidRDefault="008C6CC1" w:rsidP="004A4BC7">
      <w:pPr>
        <w:ind w:left="5103"/>
        <w:jc w:val="both"/>
        <w:rPr>
          <w:caps/>
          <w:sz w:val="28"/>
          <w:szCs w:val="28"/>
        </w:rPr>
      </w:pPr>
    </w:p>
    <w:p w:rsidR="00CC286A" w:rsidRDefault="00CC286A" w:rsidP="004A4BC7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FF1677">
        <w:rPr>
          <w:caps/>
          <w:sz w:val="28"/>
          <w:szCs w:val="28"/>
        </w:rPr>
        <w:t>5</w:t>
      </w:r>
    </w:p>
    <w:p w:rsidR="00904681" w:rsidRDefault="00BD4FB2" w:rsidP="004A4BC7">
      <w:pPr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УТВЕРЖДЕНА</w:t>
      </w:r>
      <w:proofErr w:type="gramEnd"/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896B9A" w:rsidRPr="002D79B8">
        <w:rPr>
          <w:sz w:val="28"/>
          <w:szCs w:val="28"/>
        </w:rPr>
        <w:t xml:space="preserve">от </w:t>
      </w:r>
      <w:r w:rsidR="00842325">
        <w:rPr>
          <w:sz w:val="28"/>
          <w:szCs w:val="28"/>
        </w:rPr>
        <w:t>00</w:t>
      </w:r>
      <w:r w:rsidR="00896B9A" w:rsidRPr="002D79B8">
        <w:rPr>
          <w:sz w:val="28"/>
          <w:szCs w:val="28"/>
        </w:rPr>
        <w:t>.</w:t>
      </w:r>
      <w:r w:rsidR="00896B9A">
        <w:rPr>
          <w:sz w:val="28"/>
          <w:szCs w:val="28"/>
        </w:rPr>
        <w:t>12</w:t>
      </w:r>
      <w:r w:rsidR="00896B9A" w:rsidRPr="002D79B8">
        <w:rPr>
          <w:sz w:val="28"/>
          <w:szCs w:val="28"/>
        </w:rPr>
        <w:t>.20</w:t>
      </w:r>
      <w:r w:rsidR="00896B9A">
        <w:rPr>
          <w:sz w:val="28"/>
          <w:szCs w:val="28"/>
        </w:rPr>
        <w:t>2</w:t>
      </w:r>
      <w:r w:rsidR="00842325">
        <w:rPr>
          <w:sz w:val="28"/>
          <w:szCs w:val="28"/>
        </w:rPr>
        <w:t>3</w:t>
      </w:r>
      <w:r w:rsidR="00896B9A" w:rsidRPr="002D79B8">
        <w:rPr>
          <w:sz w:val="28"/>
          <w:szCs w:val="28"/>
        </w:rPr>
        <w:t xml:space="preserve"> № </w:t>
      </w:r>
      <w:r w:rsidR="00842325">
        <w:rPr>
          <w:sz w:val="28"/>
          <w:szCs w:val="28"/>
        </w:rPr>
        <w:t>0</w:t>
      </w:r>
    </w:p>
    <w:p w:rsidR="004A4BC7" w:rsidRPr="00AF1004" w:rsidRDefault="004A4BC7" w:rsidP="004A4BC7">
      <w:pPr>
        <w:ind w:left="5103"/>
        <w:jc w:val="both"/>
        <w:rPr>
          <w:sz w:val="28"/>
          <w:szCs w:val="28"/>
        </w:rPr>
      </w:pPr>
    </w:p>
    <w:p w:rsidR="00904681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</w:t>
      </w:r>
      <w:r w:rsidR="008A4B5F">
        <w:rPr>
          <w:b/>
          <w:sz w:val="28"/>
          <w:szCs w:val="28"/>
        </w:rPr>
        <w:t xml:space="preserve"> сельского</w:t>
      </w:r>
      <w:r w:rsidRPr="0001761D">
        <w:rPr>
          <w:b/>
          <w:sz w:val="28"/>
          <w:szCs w:val="28"/>
        </w:rPr>
        <w:t xml:space="preserve"> поселения на</w:t>
      </w:r>
      <w:r w:rsidR="00EC0180">
        <w:rPr>
          <w:b/>
          <w:sz w:val="28"/>
          <w:szCs w:val="28"/>
        </w:rPr>
        <w:t xml:space="preserve"> 202</w:t>
      </w:r>
      <w:r w:rsidR="002F7041">
        <w:rPr>
          <w:b/>
          <w:sz w:val="28"/>
          <w:szCs w:val="28"/>
        </w:rPr>
        <w:t>4</w:t>
      </w:r>
      <w:r w:rsidR="00E7247D"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>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1"/>
        <w:gridCol w:w="510"/>
        <w:gridCol w:w="583"/>
        <w:gridCol w:w="2188"/>
        <w:gridCol w:w="767"/>
        <w:gridCol w:w="1242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bookmarkStart w:id="3" w:name="_Hlk112407421"/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42325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2082,2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42325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42325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42325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42325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42325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432,8</w:t>
            </w:r>
          </w:p>
        </w:tc>
      </w:tr>
      <w:bookmarkEnd w:id="3"/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 </w:t>
            </w:r>
            <w:r w:rsidR="00705394" w:rsidRPr="00705394">
              <w:rPr>
                <w:b/>
                <w:sz w:val="24"/>
                <w:szCs w:val="24"/>
              </w:rPr>
              <w:t>представительных органов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9" w:rsidRPr="007161A0" w:rsidRDefault="00F82366" w:rsidP="00203D1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4A4BC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203D19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705394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55325E" w:rsidRDefault="005532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1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05394" w:rsidRDefault="00705394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bookmarkStart w:id="4" w:name="_Hlk112407609"/>
            <w:r w:rsidRPr="00705394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369F2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635,3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369F2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369F2" w:rsidP="004F161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C6CC1" w:rsidP="00B36DB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42325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8E478E">
              <w:rPr>
                <w:sz w:val="24"/>
                <w:szCs w:val="24"/>
              </w:rPr>
              <w:t xml:space="preserve"> обеспечения</w:t>
            </w:r>
            <w:r w:rsidR="008E478E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C6CC1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350,2</w:t>
            </w:r>
          </w:p>
        </w:tc>
      </w:tr>
      <w:bookmarkEnd w:id="4"/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42325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32,8</w:t>
            </w:r>
          </w:p>
        </w:tc>
      </w:tr>
      <w:tr w:rsidR="0094058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580" w:rsidRPr="003F706B" w:rsidRDefault="00940580" w:rsidP="00940580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3F706B" w:rsidRDefault="00940580" w:rsidP="0094058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3F706B" w:rsidRDefault="00940580" w:rsidP="0094058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3F706B" w:rsidRDefault="00940580" w:rsidP="0094058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3F706B" w:rsidRDefault="00940580" w:rsidP="0094058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3F706B" w:rsidRDefault="00940580" w:rsidP="0094058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3F706B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94058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580" w:rsidRPr="007161A0" w:rsidRDefault="00940580" w:rsidP="0094058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3F706B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94058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580" w:rsidRPr="007161A0" w:rsidRDefault="00940580" w:rsidP="0094058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3F706B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94058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580" w:rsidRDefault="00940580" w:rsidP="0094058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Default="00940580" w:rsidP="0094058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Default="00940580" w:rsidP="0094058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Default="00940580" w:rsidP="0094058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Default="00940580" w:rsidP="0094058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3F706B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94058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580" w:rsidRDefault="00940580" w:rsidP="0094058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Default="00940580" w:rsidP="0094058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Default="00940580" w:rsidP="0094058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Default="00940580" w:rsidP="0094058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Default="00940580" w:rsidP="0094058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94058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5369F2" w:rsidP="009405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1012,1</w:t>
            </w:r>
          </w:p>
        </w:tc>
      </w:tr>
      <w:tr w:rsidR="0094058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5369F2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989,1</w:t>
            </w:r>
          </w:p>
        </w:tc>
      </w:tr>
      <w:tr w:rsidR="0094058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5369F2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989,1</w:t>
            </w:r>
          </w:p>
        </w:tc>
      </w:tr>
      <w:tr w:rsidR="0094058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7161A0" w:rsidRDefault="00940580" w:rsidP="00940580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5369F2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989,1</w:t>
            </w:r>
          </w:p>
        </w:tc>
      </w:tr>
      <w:tr w:rsidR="0094058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8E478E">
              <w:rPr>
                <w:sz w:val="24"/>
                <w:szCs w:val="24"/>
              </w:rPr>
              <w:t xml:space="preserve"> обеспечения</w:t>
            </w:r>
            <w:r w:rsidR="008E478E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5369F2" w:rsidP="009405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989,1</w:t>
            </w:r>
          </w:p>
        </w:tc>
      </w:tr>
    </w:tbl>
    <w:p w:rsidR="008C6CC1" w:rsidRDefault="008C6CC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1"/>
        <w:gridCol w:w="510"/>
        <w:gridCol w:w="583"/>
        <w:gridCol w:w="2188"/>
        <w:gridCol w:w="767"/>
        <w:gridCol w:w="1242"/>
      </w:tblGrid>
      <w:tr w:rsidR="0094058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940580" w:rsidRPr="007161A0" w:rsidTr="008C6CC1">
        <w:trPr>
          <w:trHeight w:val="713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94058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940580" w:rsidRPr="007161A0" w:rsidTr="008C6CC1">
        <w:trPr>
          <w:trHeight w:val="62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94058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5369F2" w:rsidP="009405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94058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5369F2" w:rsidP="009405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94058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7161A0" w:rsidRDefault="00940580" w:rsidP="00940580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5369F2" w:rsidP="009405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94058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8E478E">
              <w:rPr>
                <w:sz w:val="24"/>
                <w:szCs w:val="24"/>
              </w:rPr>
              <w:t xml:space="preserve"> обеспечения</w:t>
            </w:r>
            <w:r w:rsidR="008E478E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593E3B" w:rsidP="00593E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5369F2" w:rsidP="009405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593E3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E3B" w:rsidRPr="007161A0" w:rsidRDefault="00593E3B" w:rsidP="009405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B" w:rsidRPr="007161A0" w:rsidRDefault="00593E3B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B" w:rsidRPr="007161A0" w:rsidRDefault="00593E3B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B" w:rsidRPr="007161A0" w:rsidRDefault="00593E3B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B" w:rsidRPr="007161A0" w:rsidRDefault="00593E3B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B" w:rsidRPr="007161A0" w:rsidRDefault="00593E3B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B" w:rsidRDefault="00593E3B" w:rsidP="009405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94058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7161A0" w:rsidRDefault="00940580" w:rsidP="00940580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94058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7161A0" w:rsidRDefault="00940580" w:rsidP="00940580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94058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94058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0" w:rsidRPr="007161A0" w:rsidRDefault="00940580" w:rsidP="009405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</w:tbl>
    <w:p w:rsidR="00CC286A" w:rsidRDefault="00CC28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1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CE37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8E478E">
              <w:rPr>
                <w:sz w:val="24"/>
                <w:szCs w:val="24"/>
              </w:rPr>
              <w:t xml:space="preserve"> обеспечения</w:t>
            </w:r>
            <w:r w:rsidR="008E478E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CE37C8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369F2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369F2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369F2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369F2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369F2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8E478E">
              <w:rPr>
                <w:sz w:val="24"/>
                <w:szCs w:val="24"/>
              </w:rPr>
              <w:t xml:space="preserve"> обеспечения</w:t>
            </w:r>
            <w:r w:rsidR="008E478E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369F2" w:rsidP="00141F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8754F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193,3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8754F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29,7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9C0CD2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29,7</w:t>
            </w:r>
          </w:p>
        </w:tc>
      </w:tr>
      <w:tr w:rsidR="0055325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Default="009C0CD2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</w:tr>
      <w:tr w:rsidR="0055325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92 2 00 96010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Default="009C0CD2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</w:tr>
      <w:tr w:rsidR="0055325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25E" w:rsidRPr="008E478E" w:rsidRDefault="0055325E" w:rsidP="0055325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478E">
              <w:rPr>
                <w:sz w:val="24"/>
                <w:szCs w:val="24"/>
              </w:rPr>
              <w:t xml:space="preserve">Закупка товаров, работ и услуг для </w:t>
            </w:r>
            <w:r w:rsidR="008E478E" w:rsidRPr="008E478E">
              <w:rPr>
                <w:sz w:val="24"/>
                <w:szCs w:val="24"/>
              </w:rPr>
              <w:t xml:space="preserve">обеспечения </w:t>
            </w:r>
            <w:r w:rsidRPr="008E478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8E478E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78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8E478E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78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8E478E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78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8E478E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78E">
              <w:rPr>
                <w:bCs/>
                <w:sz w:val="24"/>
                <w:szCs w:val="24"/>
              </w:rPr>
              <w:t>92 2 00 96010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8E478E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78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8E478E" w:rsidRDefault="009C0CD2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</w:tr>
      <w:tr w:rsidR="0055325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5325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5325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8E478E">
              <w:rPr>
                <w:sz w:val="24"/>
                <w:szCs w:val="24"/>
              </w:rPr>
              <w:t xml:space="preserve"> обеспечения</w:t>
            </w:r>
            <w:r w:rsidR="008E478E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E" w:rsidRPr="007161A0" w:rsidRDefault="0055325E" w:rsidP="0055325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754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58754F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58754F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54F">
              <w:rPr>
                <w:sz w:val="24"/>
                <w:szCs w:val="24"/>
              </w:rPr>
              <w:t>1,0</w:t>
            </w:r>
          </w:p>
        </w:tc>
      </w:tr>
    </w:tbl>
    <w:p w:rsidR="00CC286A" w:rsidRDefault="00CC28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1"/>
        <w:gridCol w:w="510"/>
        <w:gridCol w:w="583"/>
        <w:gridCol w:w="2188"/>
        <w:gridCol w:w="767"/>
        <w:gridCol w:w="1242"/>
      </w:tblGrid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</w:rPr>
              <w:t>0000</w:t>
            </w:r>
            <w:r w:rsidRPr="0065244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58754F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 xml:space="preserve">92 9 00 </w:t>
            </w:r>
            <w:r w:rsidRPr="00652440">
              <w:rPr>
                <w:sz w:val="24"/>
                <w:szCs w:val="24"/>
                <w:lang w:val="en-US"/>
              </w:rPr>
              <w:t>S</w:t>
            </w:r>
            <w:r w:rsidRPr="00652440">
              <w:rPr>
                <w:sz w:val="24"/>
                <w:szCs w:val="24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58754F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54F">
              <w:rPr>
                <w:sz w:val="24"/>
                <w:szCs w:val="24"/>
              </w:rPr>
              <w:t>1,0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 xml:space="preserve">92 9 00 </w:t>
            </w:r>
            <w:r w:rsidRPr="00652440">
              <w:rPr>
                <w:sz w:val="24"/>
                <w:szCs w:val="24"/>
                <w:lang w:val="en-US"/>
              </w:rPr>
              <w:t>S</w:t>
            </w:r>
            <w:r w:rsidRPr="00652440">
              <w:rPr>
                <w:sz w:val="24"/>
                <w:szCs w:val="24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6D68EC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162,6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6D68EC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162,6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6D68EC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162,6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6D68EC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6D68EC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17,6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6D68EC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6D68EC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65244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65244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65244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65244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65244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 xml:space="preserve">92 9 00 </w:t>
            </w:r>
            <w:r w:rsidRPr="00652440">
              <w:rPr>
                <w:sz w:val="24"/>
                <w:szCs w:val="24"/>
                <w:lang w:val="en-US"/>
              </w:rPr>
              <w:t>S</w:t>
            </w:r>
            <w:r w:rsidRPr="00652440">
              <w:rPr>
                <w:sz w:val="24"/>
                <w:szCs w:val="24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65244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015BCF" w:rsidRDefault="006D68EC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65244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652440">
              <w:rPr>
                <w:sz w:val="24"/>
                <w:szCs w:val="24"/>
              </w:rPr>
              <w:t xml:space="preserve"> гос</w:t>
            </w:r>
            <w:r w:rsidRPr="00652440">
              <w:rPr>
                <w:sz w:val="24"/>
                <w:szCs w:val="24"/>
              </w:rPr>
              <w:t>у</w:t>
            </w:r>
            <w:r w:rsidRPr="0065244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65244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65244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65244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65244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 xml:space="preserve">92 9 00 </w:t>
            </w:r>
            <w:r w:rsidRPr="00652440">
              <w:rPr>
                <w:sz w:val="24"/>
                <w:szCs w:val="24"/>
                <w:lang w:val="en-US"/>
              </w:rPr>
              <w:t>S</w:t>
            </w:r>
            <w:r w:rsidRPr="00652440">
              <w:rPr>
                <w:sz w:val="24"/>
                <w:szCs w:val="24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65244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Default="006D68EC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6D68EC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290,6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6D68EC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289,6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8C6CC1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8C6CC1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8C6CC1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8C6CC1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287,2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C73B0" w:rsidRDefault="008C6CC1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AF1004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AF1004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AF1004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AF1004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AF1004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AF1004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AF1004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995008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995008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995008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58754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F" w:rsidRPr="007161A0" w:rsidRDefault="0058754F" w:rsidP="00587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2F7041" w:rsidRDefault="002F7041" w:rsidP="0082793D">
      <w:pPr>
        <w:ind w:left="5103"/>
        <w:jc w:val="both"/>
        <w:rPr>
          <w:caps/>
          <w:sz w:val="28"/>
          <w:szCs w:val="28"/>
        </w:rPr>
      </w:pPr>
    </w:p>
    <w:p w:rsidR="0082793D" w:rsidRPr="00D071F2" w:rsidRDefault="0082793D" w:rsidP="0082793D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6</w:t>
      </w:r>
    </w:p>
    <w:p w:rsidR="0082793D" w:rsidRDefault="00BD4FB2" w:rsidP="0082793D">
      <w:pPr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 w:rsidR="0082793D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82793D" w:rsidRPr="00D071F2">
        <w:rPr>
          <w:sz w:val="28"/>
          <w:szCs w:val="28"/>
        </w:rPr>
        <w:t xml:space="preserve"> </w:t>
      </w:r>
      <w:r w:rsidR="0082793D">
        <w:rPr>
          <w:sz w:val="28"/>
          <w:szCs w:val="28"/>
        </w:rPr>
        <w:t xml:space="preserve">сельского Совета депутатов </w:t>
      </w:r>
      <w:r w:rsidR="0082793D" w:rsidRPr="002D79B8">
        <w:rPr>
          <w:sz w:val="28"/>
          <w:szCs w:val="28"/>
        </w:rPr>
        <w:t xml:space="preserve">от </w:t>
      </w:r>
      <w:r w:rsidR="002F7041">
        <w:rPr>
          <w:sz w:val="28"/>
          <w:szCs w:val="28"/>
        </w:rPr>
        <w:t>00</w:t>
      </w:r>
      <w:r w:rsidR="0082793D" w:rsidRPr="002D79B8">
        <w:rPr>
          <w:sz w:val="28"/>
          <w:szCs w:val="28"/>
        </w:rPr>
        <w:t>.</w:t>
      </w:r>
      <w:r w:rsidR="0082793D">
        <w:rPr>
          <w:sz w:val="28"/>
          <w:szCs w:val="28"/>
        </w:rPr>
        <w:t>12</w:t>
      </w:r>
      <w:r w:rsidR="0082793D" w:rsidRPr="002D79B8">
        <w:rPr>
          <w:sz w:val="28"/>
          <w:szCs w:val="28"/>
        </w:rPr>
        <w:t>.20</w:t>
      </w:r>
      <w:r w:rsidR="0082793D">
        <w:rPr>
          <w:sz w:val="28"/>
          <w:szCs w:val="28"/>
        </w:rPr>
        <w:t>2</w:t>
      </w:r>
      <w:r w:rsidR="002F7041">
        <w:rPr>
          <w:sz w:val="28"/>
          <w:szCs w:val="28"/>
        </w:rPr>
        <w:t>3</w:t>
      </w:r>
      <w:r w:rsidR="0082793D" w:rsidRPr="002D79B8">
        <w:rPr>
          <w:sz w:val="28"/>
          <w:szCs w:val="28"/>
        </w:rPr>
        <w:t xml:space="preserve"> № </w:t>
      </w:r>
      <w:r w:rsidR="002F7041">
        <w:rPr>
          <w:sz w:val="28"/>
          <w:szCs w:val="28"/>
        </w:rPr>
        <w:t>0</w:t>
      </w:r>
    </w:p>
    <w:p w:rsidR="0082793D" w:rsidRPr="00AF1004" w:rsidRDefault="0082793D" w:rsidP="0082793D">
      <w:pPr>
        <w:ind w:left="5103"/>
        <w:jc w:val="both"/>
        <w:rPr>
          <w:sz w:val="28"/>
          <w:szCs w:val="28"/>
        </w:rPr>
      </w:pPr>
    </w:p>
    <w:p w:rsidR="00964A7C" w:rsidRPr="0001761D" w:rsidRDefault="0082793D" w:rsidP="00964A7C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</w:t>
      </w:r>
      <w:r w:rsidR="008A4B5F">
        <w:rPr>
          <w:b/>
          <w:sz w:val="28"/>
          <w:szCs w:val="28"/>
        </w:rPr>
        <w:t xml:space="preserve">сельского </w:t>
      </w:r>
      <w:r w:rsidRPr="0001761D">
        <w:rPr>
          <w:b/>
          <w:sz w:val="28"/>
          <w:szCs w:val="28"/>
        </w:rPr>
        <w:t xml:space="preserve">поселения </w:t>
      </w:r>
      <w:r w:rsidR="00964A7C">
        <w:rPr>
          <w:b/>
          <w:sz w:val="28"/>
          <w:szCs w:val="28"/>
        </w:rPr>
        <w:t xml:space="preserve">на плановый период </w:t>
      </w:r>
      <w:r w:rsidR="00964A7C" w:rsidRPr="00EC0180">
        <w:rPr>
          <w:b/>
          <w:sz w:val="28"/>
          <w:szCs w:val="28"/>
        </w:rPr>
        <w:t>202</w:t>
      </w:r>
      <w:r w:rsidR="002F7041">
        <w:rPr>
          <w:b/>
          <w:sz w:val="28"/>
          <w:szCs w:val="28"/>
        </w:rPr>
        <w:t>5</w:t>
      </w:r>
      <w:r w:rsidR="00964A7C">
        <w:rPr>
          <w:b/>
          <w:sz w:val="28"/>
          <w:szCs w:val="28"/>
        </w:rPr>
        <w:t xml:space="preserve"> и 20</w:t>
      </w:r>
      <w:r w:rsidR="002F7041">
        <w:rPr>
          <w:b/>
          <w:sz w:val="28"/>
          <w:szCs w:val="28"/>
        </w:rPr>
        <w:t>26</w:t>
      </w:r>
      <w:r w:rsidR="00964A7C" w:rsidRPr="00EC0180">
        <w:rPr>
          <w:b/>
          <w:sz w:val="28"/>
          <w:szCs w:val="28"/>
        </w:rPr>
        <w:t xml:space="preserve"> год</w:t>
      </w:r>
      <w:r w:rsidR="00964A7C">
        <w:rPr>
          <w:b/>
          <w:sz w:val="28"/>
          <w:szCs w:val="28"/>
        </w:rPr>
        <w:t>ов</w:t>
      </w:r>
    </w:p>
    <w:p w:rsidR="0082793D" w:rsidRDefault="0082793D" w:rsidP="0082793D">
      <w:pPr>
        <w:jc w:val="center"/>
        <w:rPr>
          <w:b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4"/>
        <w:gridCol w:w="696"/>
        <w:gridCol w:w="528"/>
        <w:gridCol w:w="567"/>
        <w:gridCol w:w="1267"/>
        <w:gridCol w:w="716"/>
        <w:gridCol w:w="979"/>
        <w:gridCol w:w="932"/>
      </w:tblGrid>
      <w:tr w:rsidR="00B83F7B" w:rsidRPr="006B4EC8" w:rsidTr="00B83F7B">
        <w:trPr>
          <w:trHeight w:val="255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6A0A47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 w:rsidR="00B81EF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2F70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6A0A47" w:rsidRDefault="006A0A47" w:rsidP="006A0A4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2F70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6A0A47" w:rsidRDefault="006A0A47" w:rsidP="005E1F1A">
            <w:pPr>
              <w:pStyle w:val="2"/>
              <w:ind w:left="-30" w:firstLine="3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B83F7B" w:rsidRPr="008D253E" w:rsidTr="00B83F7B">
        <w:trPr>
          <w:trHeight w:val="255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A7413E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4D33CC" w:rsidRDefault="00B90B04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1389,3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4D33CC" w:rsidRDefault="00B90B04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1354,2</w:t>
            </w:r>
          </w:p>
        </w:tc>
      </w:tr>
      <w:tr w:rsidR="00A7413E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432,8</w:t>
            </w:r>
          </w:p>
        </w:tc>
      </w:tr>
      <w:tr w:rsidR="00A7413E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432,8</w:t>
            </w:r>
          </w:p>
        </w:tc>
      </w:tr>
      <w:tr w:rsidR="00A7413E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432,8</w:t>
            </w:r>
          </w:p>
        </w:tc>
      </w:tr>
      <w:tr w:rsidR="00A7413E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432,8</w:t>
            </w:r>
          </w:p>
        </w:tc>
      </w:tr>
      <w:tr w:rsidR="00A7413E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432,8</w:t>
            </w:r>
          </w:p>
        </w:tc>
      </w:tr>
      <w:tr w:rsidR="00A7413E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 </w:t>
            </w:r>
            <w:r w:rsidRPr="00705394">
              <w:rPr>
                <w:b/>
                <w:sz w:val="24"/>
                <w:szCs w:val="24"/>
              </w:rPr>
              <w:t>представительных органов муниципальных образований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7413E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A7413E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7413E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A7413E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B83F7B" w:rsidRDefault="00B83F7B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0"/>
        <w:gridCol w:w="636"/>
        <w:gridCol w:w="571"/>
        <w:gridCol w:w="542"/>
        <w:gridCol w:w="1279"/>
        <w:gridCol w:w="576"/>
        <w:gridCol w:w="1107"/>
        <w:gridCol w:w="1008"/>
      </w:tblGrid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05394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635,3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635,3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635,3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635,3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8C6CC1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8C6CC1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635,3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252,3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8C6CC1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8C6CC1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350,2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32,8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13E" w:rsidRPr="003F706B" w:rsidRDefault="00A7413E" w:rsidP="00A7413E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3F706B" w:rsidRDefault="00A7413E" w:rsidP="00A7413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3F706B" w:rsidRDefault="00A7413E" w:rsidP="00A7413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3F706B" w:rsidRDefault="00A7413E" w:rsidP="00A7413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3F706B" w:rsidRDefault="00A7413E" w:rsidP="00A7413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3F706B" w:rsidRDefault="00A7413E" w:rsidP="00A7413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3F706B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3F706B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13E" w:rsidRPr="007161A0" w:rsidRDefault="00A7413E" w:rsidP="00A7413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3F706B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3F706B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13E" w:rsidRPr="007161A0" w:rsidRDefault="00A7413E" w:rsidP="00A7413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3F706B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3F706B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13E" w:rsidRDefault="00A7413E" w:rsidP="00A7413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Default="00A7413E" w:rsidP="00A7413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Default="00A7413E" w:rsidP="00A7413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Default="00A7413E" w:rsidP="00A7413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Default="00A7413E" w:rsidP="00A7413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3F706B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3F706B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13E" w:rsidRDefault="00A7413E" w:rsidP="00A7413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Default="00A7413E" w:rsidP="00A7413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Default="00A7413E" w:rsidP="00A7413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Default="00A7413E" w:rsidP="00A7413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Default="00A7413E" w:rsidP="00A7413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4D33CC" w:rsidRDefault="00B90B04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319,2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4D33CC" w:rsidRDefault="00B90B04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284,1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B90B04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B90B04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261,1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B90B04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B90B04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261,1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B90B04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B90B04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261,1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4D33CC" w:rsidRDefault="00B90B04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4D33CC" w:rsidRDefault="00B90B04" w:rsidP="00A7413E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261,1</w:t>
            </w:r>
          </w:p>
        </w:tc>
      </w:tr>
    </w:tbl>
    <w:p w:rsidR="008C6CC1" w:rsidRDefault="008C6CC1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0"/>
        <w:gridCol w:w="636"/>
        <w:gridCol w:w="571"/>
        <w:gridCol w:w="542"/>
        <w:gridCol w:w="1279"/>
        <w:gridCol w:w="576"/>
        <w:gridCol w:w="1107"/>
        <w:gridCol w:w="1008"/>
      </w:tblGrid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A7413E" w:rsidRPr="007161A0" w:rsidTr="008C6CC1">
        <w:trPr>
          <w:trHeight w:val="689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A7413E" w:rsidRPr="007161A0" w:rsidTr="00E95CFE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</w:tbl>
    <w:p w:rsidR="00BD54C1" w:rsidRDefault="00BD54C1"/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1"/>
        <w:gridCol w:w="576"/>
        <w:gridCol w:w="551"/>
        <w:gridCol w:w="550"/>
        <w:gridCol w:w="1279"/>
        <w:gridCol w:w="576"/>
        <w:gridCol w:w="1003"/>
        <w:gridCol w:w="981"/>
      </w:tblGrid>
      <w:tr w:rsidR="00C36CDE" w:rsidRPr="007161A0" w:rsidTr="00C36CD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4C1" w:rsidRPr="007161A0" w:rsidRDefault="00BD54C1" w:rsidP="00BD54C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1" w:rsidRPr="007161A0" w:rsidRDefault="00BD54C1" w:rsidP="00BD54C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1" w:rsidRPr="007161A0" w:rsidRDefault="00BD54C1" w:rsidP="00BD54C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1" w:rsidRPr="007161A0" w:rsidRDefault="00BD54C1" w:rsidP="00BD54C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1" w:rsidRPr="007161A0" w:rsidRDefault="00BD54C1" w:rsidP="00BD54C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1" w:rsidRPr="007161A0" w:rsidRDefault="00BD54C1" w:rsidP="00BD54C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1" w:rsidRPr="00CE37C8" w:rsidRDefault="00BD54C1" w:rsidP="00BD54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1" w:rsidRPr="00CE37C8" w:rsidRDefault="00BD54C1" w:rsidP="00BD54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C36CDE" w:rsidRPr="007161A0" w:rsidTr="00C36CD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B90B04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154,0</w:t>
            </w:r>
          </w:p>
        </w:tc>
      </w:tr>
      <w:tr w:rsidR="00C36CDE" w:rsidRPr="007161A0" w:rsidTr="00C36CD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B90B04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154,0</w:t>
            </w:r>
          </w:p>
        </w:tc>
      </w:tr>
      <w:tr w:rsidR="00C36CDE" w:rsidRPr="007161A0" w:rsidTr="00C36CD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B90B04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154,0</w:t>
            </w:r>
          </w:p>
        </w:tc>
      </w:tr>
      <w:tr w:rsidR="00C36CDE" w:rsidRPr="007161A0" w:rsidTr="00C36CD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B90B04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154,0</w:t>
            </w:r>
          </w:p>
        </w:tc>
      </w:tr>
      <w:tr w:rsidR="00C36CDE" w:rsidRPr="007161A0" w:rsidTr="00C36CD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B90B04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154,0</w:t>
            </w:r>
          </w:p>
        </w:tc>
      </w:tr>
      <w:tr w:rsidR="00C36CDE" w:rsidRPr="007161A0" w:rsidTr="00C36CD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B90B04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154,0</w:t>
            </w:r>
          </w:p>
        </w:tc>
      </w:tr>
      <w:tr w:rsidR="00C36CDE" w:rsidRPr="007161A0" w:rsidTr="00C36CD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B90B04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B90B04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62,3</w:t>
            </w:r>
          </w:p>
        </w:tc>
      </w:tr>
      <w:tr w:rsidR="00C36CDE" w:rsidRPr="007161A0" w:rsidTr="00C36CD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1E637F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1E637F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29,7</w:t>
            </w:r>
          </w:p>
        </w:tc>
      </w:tr>
      <w:tr w:rsidR="00C36CDE" w:rsidRPr="007161A0" w:rsidTr="00C36CD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1E637F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1E637F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29,7</w:t>
            </w:r>
          </w:p>
        </w:tc>
      </w:tr>
      <w:tr w:rsidR="00C36CDE" w:rsidRPr="007161A0" w:rsidTr="00C36CD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</w:tr>
      <w:tr w:rsidR="00C36CDE" w:rsidRPr="007161A0" w:rsidTr="00C36CD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92 2 00 96010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</w:tr>
      <w:tr w:rsidR="00C36CDE" w:rsidRPr="007161A0" w:rsidTr="00C36CD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8E478E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47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8E478E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78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8E478E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78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8E478E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78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8E478E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78E">
              <w:rPr>
                <w:bCs/>
                <w:sz w:val="24"/>
                <w:szCs w:val="24"/>
              </w:rPr>
              <w:t>92 2 00 96010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8E478E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78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8E478E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8E478E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</w:tr>
      <w:tr w:rsidR="00C36CDE" w:rsidRPr="007161A0" w:rsidTr="00C36CD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9B7C7C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9B7C7C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36CDE" w:rsidRPr="007161A0" w:rsidTr="00C36CD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9B7C7C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9B7C7C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36CDE" w:rsidRPr="007161A0" w:rsidTr="00C36CD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  <w:p w:rsidR="00A7413E" w:rsidRPr="00C36CDE" w:rsidRDefault="00A7413E" w:rsidP="00C36CDE">
            <w:pPr>
              <w:rPr>
                <w:sz w:val="24"/>
                <w:szCs w:val="24"/>
              </w:rPr>
            </w:pPr>
          </w:p>
        </w:tc>
      </w:tr>
      <w:tr w:rsidR="00C36CDE" w:rsidRPr="007161A0" w:rsidTr="00C36CD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32,6</w:t>
            </w:r>
          </w:p>
        </w:tc>
      </w:tr>
      <w:tr w:rsidR="00C36CDE" w:rsidRPr="007161A0" w:rsidTr="00C36CD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32,6</w:t>
            </w:r>
          </w:p>
        </w:tc>
      </w:tr>
      <w:tr w:rsidR="00C36CDE" w:rsidRPr="007161A0" w:rsidTr="00C36CD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</w:tr>
      <w:tr w:rsidR="00C36CDE" w:rsidRPr="007161A0" w:rsidTr="00C36CD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</w:tr>
      <w:tr w:rsidR="00C36CDE" w:rsidRPr="007161A0" w:rsidTr="00C36CD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04" w:rsidRPr="007161A0" w:rsidRDefault="00B90B04" w:rsidP="00B90B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17,6</w:t>
            </w:r>
          </w:p>
        </w:tc>
      </w:tr>
      <w:tr w:rsidR="00C36CDE" w:rsidRPr="007161A0" w:rsidTr="00C36CD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</w:tbl>
    <w:p w:rsidR="00C36CDE" w:rsidRDefault="00C36CDE"/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4"/>
        <w:gridCol w:w="577"/>
        <w:gridCol w:w="577"/>
        <w:gridCol w:w="550"/>
        <w:gridCol w:w="1279"/>
        <w:gridCol w:w="576"/>
        <w:gridCol w:w="984"/>
        <w:gridCol w:w="990"/>
      </w:tblGrid>
      <w:tr w:rsidR="00F928D4" w:rsidRPr="007161A0" w:rsidTr="00F928D4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</w:tr>
      <w:tr w:rsidR="00F928D4" w:rsidRPr="007161A0" w:rsidTr="00F928D4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290,6</w:t>
            </w:r>
          </w:p>
        </w:tc>
      </w:tr>
      <w:tr w:rsidR="00F928D4" w:rsidRPr="007161A0" w:rsidTr="00F928D4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289,6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289,6</w:t>
            </w:r>
          </w:p>
        </w:tc>
      </w:tr>
      <w:tr w:rsidR="00F928D4" w:rsidRPr="007161A0" w:rsidTr="00F928D4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F928D4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F928D4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</w:tr>
      <w:tr w:rsidR="00F928D4" w:rsidRPr="007161A0" w:rsidTr="00F928D4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F928D4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F928D4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</w:tr>
      <w:tr w:rsidR="00F928D4" w:rsidRPr="007161A0" w:rsidTr="00F928D4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F928D4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F928D4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</w:tr>
      <w:tr w:rsidR="00F928D4" w:rsidRPr="007161A0" w:rsidTr="00F928D4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F928D4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F928D4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287,2</w:t>
            </w:r>
          </w:p>
        </w:tc>
      </w:tr>
      <w:tr w:rsidR="00F928D4" w:rsidRPr="007161A0" w:rsidTr="00F928D4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C73B0" w:rsidRDefault="008C6CC1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C73B0" w:rsidRDefault="008C6CC1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F928D4" w:rsidRPr="007161A0" w:rsidTr="00F928D4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928D4" w:rsidRPr="007161A0" w:rsidTr="00F928D4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928D4" w:rsidRPr="007161A0" w:rsidTr="00F928D4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928D4" w:rsidRPr="007161A0" w:rsidTr="00F928D4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F928D4" w:rsidRPr="007161A0" w:rsidTr="00F928D4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F928D4" w:rsidRPr="007161A0" w:rsidTr="00F928D4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9B7C7C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9B7C7C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</w:tr>
      <w:tr w:rsidR="00F928D4" w:rsidRPr="007161A0" w:rsidTr="00F928D4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3E" w:rsidRPr="007161A0" w:rsidRDefault="00A7413E" w:rsidP="00A7413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F928D4" w:rsidRPr="007161A0" w:rsidTr="00F928D4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F928D4" w:rsidRPr="007161A0" w:rsidTr="00F928D4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8E478E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F928D4" w:rsidRPr="007161A0" w:rsidTr="00F928D4">
        <w:trPr>
          <w:trHeight w:val="445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F928D4" w:rsidRPr="007161A0" w:rsidTr="00F928D4">
        <w:trPr>
          <w:trHeight w:val="423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382" w:rsidRPr="00AF1004" w:rsidRDefault="00566382" w:rsidP="00566382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AF1004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AF1004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AF1004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AF1004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AF1004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AF1004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AF1004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</w:tr>
    </w:tbl>
    <w:p w:rsidR="00F928D4" w:rsidRDefault="00F928D4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622"/>
        <w:gridCol w:w="637"/>
        <w:gridCol w:w="456"/>
        <w:gridCol w:w="1202"/>
        <w:gridCol w:w="586"/>
        <w:gridCol w:w="1078"/>
        <w:gridCol w:w="751"/>
      </w:tblGrid>
      <w:tr w:rsidR="00566382" w:rsidRPr="007161A0" w:rsidTr="00F928D4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</w:tr>
      <w:tr w:rsidR="00566382" w:rsidRPr="007161A0" w:rsidTr="00F928D4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</w:tr>
      <w:tr w:rsidR="00566382" w:rsidRPr="007161A0" w:rsidTr="00F928D4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</w:tr>
      <w:tr w:rsidR="00566382" w:rsidRPr="007161A0" w:rsidTr="00F928D4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566382" w:rsidRPr="007161A0" w:rsidTr="00F928D4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566382" w:rsidRPr="007161A0" w:rsidTr="00F928D4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382" w:rsidRPr="007161A0" w:rsidRDefault="00E00E8A" w:rsidP="00566382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E00E8A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566382" w:rsidRPr="007161A0" w:rsidTr="00F928D4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E00E8A" w:rsidRDefault="00E00E8A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E8A">
              <w:rPr>
                <w:sz w:val="24"/>
                <w:szCs w:val="24"/>
              </w:rPr>
              <w:t>303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E00E8A" w:rsidRDefault="00E00E8A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E8A">
              <w:rPr>
                <w:sz w:val="24"/>
                <w:szCs w:val="24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E00E8A" w:rsidRDefault="00E00E8A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E8A">
              <w:rPr>
                <w:sz w:val="24"/>
                <w:szCs w:val="24"/>
              </w:rPr>
              <w:t>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566382" w:rsidRPr="007161A0" w:rsidTr="00F928D4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E00E8A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566382" w:rsidRPr="007161A0" w:rsidTr="00F928D4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E00E8A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566382" w:rsidRPr="007161A0" w:rsidTr="00F928D4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E00E8A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566382" w:rsidRPr="007161A0" w:rsidTr="00F928D4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7161A0" w:rsidRDefault="00566382" w:rsidP="005663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995008" w:rsidRDefault="00A7413E" w:rsidP="005663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2" w:rsidRPr="00995008" w:rsidRDefault="00A7413E" w:rsidP="005663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91,6</w:t>
            </w:r>
          </w:p>
        </w:tc>
      </w:tr>
    </w:tbl>
    <w:p w:rsidR="0082793D" w:rsidRDefault="0082793D" w:rsidP="0082793D">
      <w:pPr>
        <w:jc w:val="center"/>
        <w:rPr>
          <w:sz w:val="28"/>
          <w:szCs w:val="28"/>
        </w:rPr>
      </w:pPr>
    </w:p>
    <w:p w:rsidR="00904681" w:rsidRPr="00740EB0" w:rsidRDefault="0082793D" w:rsidP="0082793D">
      <w:pPr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5F0F72">
        <w:rPr>
          <w:sz w:val="28"/>
          <w:szCs w:val="28"/>
        </w:rPr>
        <w:lastRenderedPageBreak/>
        <w:t xml:space="preserve">                                                                    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7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C36CDE">
        <w:rPr>
          <w:sz w:val="28"/>
          <w:szCs w:val="28"/>
        </w:rPr>
        <w:t>00</w:t>
      </w:r>
      <w:r w:rsidR="0017691E" w:rsidRPr="002D79B8">
        <w:rPr>
          <w:sz w:val="28"/>
          <w:szCs w:val="28"/>
        </w:rPr>
        <w:t>.</w:t>
      </w:r>
      <w:r w:rsidR="0017691E">
        <w:rPr>
          <w:sz w:val="28"/>
          <w:szCs w:val="28"/>
        </w:rPr>
        <w:t>12</w:t>
      </w:r>
      <w:r w:rsidR="0017691E" w:rsidRPr="002D79B8">
        <w:rPr>
          <w:sz w:val="28"/>
          <w:szCs w:val="28"/>
        </w:rPr>
        <w:t>.20</w:t>
      </w:r>
      <w:r w:rsidR="0017691E">
        <w:rPr>
          <w:sz w:val="28"/>
          <w:szCs w:val="28"/>
        </w:rPr>
        <w:t>2</w:t>
      </w:r>
      <w:r w:rsidR="00C36CDE">
        <w:rPr>
          <w:sz w:val="28"/>
          <w:szCs w:val="28"/>
        </w:rPr>
        <w:t>3</w:t>
      </w:r>
      <w:r w:rsidR="0017691E" w:rsidRPr="002D79B8">
        <w:rPr>
          <w:sz w:val="28"/>
          <w:szCs w:val="28"/>
        </w:rPr>
        <w:t xml:space="preserve"> № </w:t>
      </w:r>
      <w:r w:rsidR="00C36CDE">
        <w:rPr>
          <w:sz w:val="28"/>
          <w:szCs w:val="28"/>
        </w:rPr>
        <w:t>0</w:t>
      </w:r>
    </w:p>
    <w:p w:rsidR="00904681" w:rsidRDefault="00904681" w:rsidP="004A4BC7">
      <w:pPr>
        <w:jc w:val="both"/>
        <w:rPr>
          <w:sz w:val="28"/>
          <w:szCs w:val="28"/>
        </w:rPr>
      </w:pPr>
    </w:p>
    <w:p w:rsidR="005F0F72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F0F72" w:rsidRPr="008223CA" w:rsidRDefault="00277CF1" w:rsidP="004A4BC7">
      <w:pPr>
        <w:jc w:val="center"/>
        <w:rPr>
          <w:b/>
        </w:rPr>
      </w:pPr>
      <w:r>
        <w:rPr>
          <w:b/>
          <w:sz w:val="28"/>
          <w:szCs w:val="28"/>
        </w:rPr>
        <w:t xml:space="preserve">на </w:t>
      </w:r>
      <w:r w:rsidR="00C36CDE">
        <w:rPr>
          <w:b/>
          <w:sz w:val="28"/>
          <w:szCs w:val="28"/>
        </w:rPr>
        <w:t>2024</w:t>
      </w:r>
      <w:r w:rsidR="008223CA" w:rsidRPr="008223CA">
        <w:rPr>
          <w:b/>
          <w:sz w:val="28"/>
          <w:szCs w:val="28"/>
        </w:rPr>
        <w:t xml:space="preserve"> год</w:t>
      </w:r>
    </w:p>
    <w:p w:rsidR="00C36CDE" w:rsidRDefault="0017691E" w:rsidP="00176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509"/>
        <w:gridCol w:w="584"/>
        <w:gridCol w:w="2190"/>
        <w:gridCol w:w="768"/>
        <w:gridCol w:w="1240"/>
      </w:tblGrid>
      <w:tr w:rsidR="00C36CDE" w:rsidRPr="006B4EC8" w:rsidTr="00C36CDE">
        <w:trPr>
          <w:trHeight w:val="255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8D253E" w:rsidRDefault="00C36CDE" w:rsidP="007928E3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8D253E" w:rsidRDefault="00C36CDE" w:rsidP="007928E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8D253E" w:rsidRDefault="00C36CDE" w:rsidP="007928E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8D253E" w:rsidRDefault="00C36CDE" w:rsidP="007928E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8D253E" w:rsidRDefault="00C36CDE" w:rsidP="007928E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Default="00C36CDE" w:rsidP="007928E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C36CDE" w:rsidRPr="008D253E" w:rsidRDefault="00C36CDE" w:rsidP="007928E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C36CDE" w:rsidRPr="008D253E" w:rsidTr="00C36CDE">
        <w:trPr>
          <w:trHeight w:val="255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8D253E" w:rsidRDefault="00C36CDE" w:rsidP="007928E3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CC286A" w:rsidRDefault="00CC286A" w:rsidP="007928E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8D253E" w:rsidRDefault="00CC286A" w:rsidP="007928E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CC286A" w:rsidRDefault="00CC286A" w:rsidP="007928E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CC286A" w:rsidRDefault="00CC286A" w:rsidP="007928E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CC286A" w:rsidRDefault="00CC286A" w:rsidP="007928E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2082,2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432,8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432,8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432,8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432,8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432,8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 </w:t>
            </w:r>
            <w:r w:rsidRPr="00705394">
              <w:rPr>
                <w:b/>
                <w:sz w:val="24"/>
                <w:szCs w:val="24"/>
              </w:rPr>
              <w:t>представительных органов муниципальных образований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05394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05394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635,3</w:t>
            </w:r>
          </w:p>
        </w:tc>
      </w:tr>
    </w:tbl>
    <w:p w:rsidR="00C36CDE" w:rsidRDefault="00C36CDE"/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509"/>
        <w:gridCol w:w="584"/>
        <w:gridCol w:w="2190"/>
        <w:gridCol w:w="768"/>
        <w:gridCol w:w="1240"/>
      </w:tblGrid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635,3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635,3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F4A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635,3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252,3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F4A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350,2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32,8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6CDE" w:rsidRPr="003F706B" w:rsidRDefault="00C36CDE" w:rsidP="007928E3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3F706B" w:rsidRDefault="00C36CDE" w:rsidP="007928E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3F706B" w:rsidRDefault="00C36CDE" w:rsidP="007928E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3F706B" w:rsidRDefault="00C36CDE" w:rsidP="007928E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3F706B" w:rsidRDefault="00C36CDE" w:rsidP="007928E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3F706B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6CDE" w:rsidRPr="007161A0" w:rsidRDefault="00C36CDE" w:rsidP="007928E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3F706B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6CDE" w:rsidRPr="007161A0" w:rsidRDefault="00C36CDE" w:rsidP="007928E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3F706B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6CDE" w:rsidRDefault="00C36CDE" w:rsidP="007928E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Default="00C36CDE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Default="00C36CDE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Default="00C36CDE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3F706B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6CDE" w:rsidRDefault="00C36CDE" w:rsidP="007928E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Default="00C36CDE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Default="00C36CDE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Default="00C36CDE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1012,1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989,1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989,1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989,1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989,1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</w:tbl>
    <w:p w:rsidR="00CF4AE9" w:rsidRDefault="00CF4AE9"/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509"/>
        <w:gridCol w:w="584"/>
        <w:gridCol w:w="2190"/>
        <w:gridCol w:w="768"/>
        <w:gridCol w:w="1240"/>
      </w:tblGrid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C36CDE" w:rsidRPr="007161A0" w:rsidTr="00C36CD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CE37C8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193,3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1E637F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29,7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1E637F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29,7</w:t>
            </w:r>
          </w:p>
        </w:tc>
      </w:tr>
    </w:tbl>
    <w:p w:rsidR="00CF4AE9" w:rsidRDefault="00CF4AE9"/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509"/>
        <w:gridCol w:w="584"/>
        <w:gridCol w:w="2190"/>
        <w:gridCol w:w="768"/>
        <w:gridCol w:w="1240"/>
      </w:tblGrid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92 2 00 96010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8E478E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47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8E478E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78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8E478E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78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8E478E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78E">
              <w:rPr>
                <w:bCs/>
                <w:sz w:val="24"/>
                <w:szCs w:val="24"/>
              </w:rPr>
              <w:t>92 2 00 96010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8E478E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78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8E478E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754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58754F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58754F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54F">
              <w:rPr>
                <w:sz w:val="24"/>
                <w:szCs w:val="24"/>
              </w:rPr>
              <w:t>1,0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</w:rPr>
              <w:t>0000</w:t>
            </w:r>
            <w:r w:rsidRPr="00652440">
              <w:rPr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58754F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 xml:space="preserve">92 9 00 </w:t>
            </w:r>
            <w:r w:rsidRPr="00652440">
              <w:rPr>
                <w:sz w:val="24"/>
                <w:szCs w:val="24"/>
                <w:lang w:val="en-US"/>
              </w:rPr>
              <w:t>S</w:t>
            </w:r>
            <w:r w:rsidRPr="00652440">
              <w:rPr>
                <w:sz w:val="24"/>
                <w:szCs w:val="24"/>
              </w:rPr>
              <w:t>0260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58754F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54F">
              <w:rPr>
                <w:sz w:val="24"/>
                <w:szCs w:val="24"/>
              </w:rPr>
              <w:t>1,0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 xml:space="preserve">92 9 00 </w:t>
            </w:r>
            <w:r w:rsidRPr="00652440">
              <w:rPr>
                <w:sz w:val="24"/>
                <w:szCs w:val="24"/>
                <w:lang w:val="en-US"/>
              </w:rPr>
              <w:t>S</w:t>
            </w:r>
            <w:r w:rsidRPr="00652440">
              <w:rPr>
                <w:sz w:val="24"/>
                <w:szCs w:val="24"/>
              </w:rPr>
              <w:t>0260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162,6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162,6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162,6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17,6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</w:tr>
    </w:tbl>
    <w:p w:rsidR="00CC286A" w:rsidRDefault="00CC286A"/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509"/>
        <w:gridCol w:w="584"/>
        <w:gridCol w:w="2190"/>
        <w:gridCol w:w="768"/>
        <w:gridCol w:w="1240"/>
      </w:tblGrid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65244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lastRenderedPageBreak/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65244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65244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65244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 xml:space="preserve">92 9 00 </w:t>
            </w:r>
            <w:r w:rsidRPr="00652440">
              <w:rPr>
                <w:sz w:val="24"/>
                <w:szCs w:val="24"/>
                <w:lang w:val="en-US"/>
              </w:rPr>
              <w:t>S</w:t>
            </w:r>
            <w:r w:rsidRPr="00652440">
              <w:rPr>
                <w:sz w:val="24"/>
                <w:szCs w:val="24"/>
              </w:rPr>
              <w:t>0260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65244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015BCF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65244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652440">
              <w:rPr>
                <w:sz w:val="24"/>
                <w:szCs w:val="24"/>
              </w:rPr>
              <w:t xml:space="preserve"> гос</w:t>
            </w:r>
            <w:r w:rsidRPr="00652440">
              <w:rPr>
                <w:sz w:val="24"/>
                <w:szCs w:val="24"/>
              </w:rPr>
              <w:t>у</w:t>
            </w:r>
            <w:r w:rsidRPr="0065244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65244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65244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65244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 xml:space="preserve">92 9 00 </w:t>
            </w:r>
            <w:r w:rsidRPr="00652440">
              <w:rPr>
                <w:sz w:val="24"/>
                <w:szCs w:val="24"/>
                <w:lang w:val="en-US"/>
              </w:rPr>
              <w:t>S</w:t>
            </w:r>
            <w:r w:rsidRPr="00652440">
              <w:rPr>
                <w:sz w:val="24"/>
                <w:szCs w:val="24"/>
              </w:rPr>
              <w:t>0260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65244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290,6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289,6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072E9F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072E9F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072E9F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072E9F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287,2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C73B0" w:rsidRDefault="00072E9F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AF1004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AF1004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AF1004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AF1004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AF1004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AF1004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995008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995008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C36CDE" w:rsidRPr="007161A0" w:rsidTr="00CC286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DE" w:rsidRPr="007161A0" w:rsidRDefault="00C36CDE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8E478E" w:rsidRDefault="008E478E" w:rsidP="0017691E">
      <w:pPr>
        <w:rPr>
          <w:sz w:val="28"/>
          <w:szCs w:val="28"/>
        </w:rPr>
      </w:pPr>
    </w:p>
    <w:p w:rsidR="008E478E" w:rsidRDefault="008E478E" w:rsidP="0017691E">
      <w:pPr>
        <w:rPr>
          <w:sz w:val="28"/>
          <w:szCs w:val="28"/>
        </w:rPr>
      </w:pPr>
    </w:p>
    <w:p w:rsidR="008E478E" w:rsidRDefault="008E478E" w:rsidP="0017691E">
      <w:pPr>
        <w:rPr>
          <w:sz w:val="28"/>
          <w:szCs w:val="28"/>
        </w:rPr>
      </w:pPr>
    </w:p>
    <w:p w:rsidR="003B3BD0" w:rsidRDefault="003B3BD0" w:rsidP="0017691E">
      <w:pPr>
        <w:rPr>
          <w:sz w:val="28"/>
          <w:szCs w:val="28"/>
        </w:rPr>
      </w:pPr>
    </w:p>
    <w:p w:rsidR="003B3BD0" w:rsidRDefault="003B3BD0" w:rsidP="0017691E">
      <w:pPr>
        <w:rPr>
          <w:sz w:val="28"/>
          <w:szCs w:val="28"/>
        </w:rPr>
      </w:pPr>
    </w:p>
    <w:p w:rsidR="003B3BD0" w:rsidRDefault="003B3BD0" w:rsidP="0017691E">
      <w:pPr>
        <w:rPr>
          <w:sz w:val="28"/>
          <w:szCs w:val="28"/>
        </w:rPr>
      </w:pPr>
    </w:p>
    <w:p w:rsidR="003B3BD0" w:rsidRDefault="003B3BD0" w:rsidP="0017691E">
      <w:pPr>
        <w:rPr>
          <w:sz w:val="28"/>
          <w:szCs w:val="28"/>
        </w:rPr>
      </w:pPr>
    </w:p>
    <w:p w:rsidR="003B3BD0" w:rsidRDefault="003B3BD0" w:rsidP="0017691E">
      <w:pPr>
        <w:rPr>
          <w:sz w:val="28"/>
          <w:szCs w:val="28"/>
        </w:rPr>
      </w:pPr>
    </w:p>
    <w:p w:rsidR="003B3BD0" w:rsidRDefault="003B3BD0" w:rsidP="0017691E">
      <w:pPr>
        <w:rPr>
          <w:sz w:val="28"/>
          <w:szCs w:val="28"/>
        </w:rPr>
      </w:pPr>
    </w:p>
    <w:p w:rsidR="003B3BD0" w:rsidRDefault="003B3BD0" w:rsidP="0017691E">
      <w:pPr>
        <w:rPr>
          <w:sz w:val="28"/>
          <w:szCs w:val="28"/>
        </w:rPr>
      </w:pPr>
    </w:p>
    <w:p w:rsidR="003B3BD0" w:rsidRDefault="003B3BD0" w:rsidP="0017691E">
      <w:pPr>
        <w:rPr>
          <w:sz w:val="28"/>
          <w:szCs w:val="28"/>
        </w:rPr>
      </w:pPr>
    </w:p>
    <w:p w:rsidR="003B3BD0" w:rsidRDefault="003B3BD0" w:rsidP="0017691E">
      <w:pPr>
        <w:rPr>
          <w:sz w:val="28"/>
          <w:szCs w:val="28"/>
        </w:rPr>
      </w:pPr>
    </w:p>
    <w:p w:rsidR="003B3BD0" w:rsidRDefault="003B3BD0" w:rsidP="0017691E">
      <w:pPr>
        <w:rPr>
          <w:sz w:val="28"/>
          <w:szCs w:val="28"/>
        </w:rPr>
      </w:pPr>
    </w:p>
    <w:p w:rsidR="003B3BD0" w:rsidRDefault="003B3BD0" w:rsidP="0017691E">
      <w:pPr>
        <w:rPr>
          <w:sz w:val="28"/>
          <w:szCs w:val="28"/>
        </w:rPr>
      </w:pPr>
    </w:p>
    <w:p w:rsidR="003B3BD0" w:rsidRDefault="003B3BD0" w:rsidP="0017691E">
      <w:pPr>
        <w:rPr>
          <w:sz w:val="28"/>
          <w:szCs w:val="28"/>
        </w:rPr>
      </w:pPr>
    </w:p>
    <w:p w:rsidR="00CC286A" w:rsidRDefault="00CC286A" w:rsidP="0017691E">
      <w:pPr>
        <w:rPr>
          <w:sz w:val="28"/>
          <w:szCs w:val="28"/>
        </w:rPr>
      </w:pPr>
    </w:p>
    <w:p w:rsidR="003B3BD0" w:rsidRDefault="003B3BD0" w:rsidP="0017691E">
      <w:pPr>
        <w:rPr>
          <w:sz w:val="28"/>
          <w:szCs w:val="28"/>
        </w:rPr>
      </w:pPr>
    </w:p>
    <w:p w:rsidR="003B3BD0" w:rsidRDefault="003B3BD0" w:rsidP="0017691E">
      <w:pPr>
        <w:rPr>
          <w:sz w:val="28"/>
          <w:szCs w:val="28"/>
        </w:rPr>
      </w:pPr>
    </w:p>
    <w:p w:rsidR="00072E9F" w:rsidRDefault="00072E9F" w:rsidP="0017691E">
      <w:pPr>
        <w:rPr>
          <w:sz w:val="28"/>
          <w:szCs w:val="28"/>
        </w:rPr>
      </w:pPr>
    </w:p>
    <w:p w:rsidR="00072E9F" w:rsidRDefault="00072E9F" w:rsidP="0017691E">
      <w:pPr>
        <w:rPr>
          <w:sz w:val="28"/>
          <w:szCs w:val="28"/>
        </w:rPr>
      </w:pPr>
    </w:p>
    <w:p w:rsidR="00072E9F" w:rsidRDefault="00072E9F" w:rsidP="0017691E">
      <w:pPr>
        <w:rPr>
          <w:sz w:val="28"/>
          <w:szCs w:val="28"/>
        </w:rPr>
      </w:pPr>
    </w:p>
    <w:p w:rsidR="00072E9F" w:rsidRDefault="00072E9F" w:rsidP="0017691E">
      <w:pPr>
        <w:rPr>
          <w:sz w:val="28"/>
          <w:szCs w:val="28"/>
        </w:rPr>
      </w:pPr>
    </w:p>
    <w:p w:rsidR="00072E9F" w:rsidRDefault="00072E9F" w:rsidP="0017691E">
      <w:pPr>
        <w:rPr>
          <w:sz w:val="28"/>
          <w:szCs w:val="28"/>
        </w:rPr>
      </w:pPr>
    </w:p>
    <w:p w:rsidR="00072E9F" w:rsidRDefault="00072E9F" w:rsidP="0017691E">
      <w:pPr>
        <w:rPr>
          <w:sz w:val="28"/>
          <w:szCs w:val="28"/>
        </w:rPr>
      </w:pPr>
    </w:p>
    <w:p w:rsidR="00072E9F" w:rsidRDefault="00072E9F" w:rsidP="0017691E">
      <w:pPr>
        <w:rPr>
          <w:sz w:val="28"/>
          <w:szCs w:val="28"/>
        </w:rPr>
      </w:pPr>
    </w:p>
    <w:p w:rsidR="00072E9F" w:rsidRDefault="00072E9F" w:rsidP="0017691E">
      <w:pPr>
        <w:rPr>
          <w:sz w:val="28"/>
          <w:szCs w:val="28"/>
        </w:rPr>
      </w:pPr>
    </w:p>
    <w:p w:rsidR="003B3BD0" w:rsidRDefault="003B3BD0" w:rsidP="0017691E">
      <w:pPr>
        <w:rPr>
          <w:sz w:val="28"/>
          <w:szCs w:val="28"/>
        </w:rPr>
      </w:pPr>
    </w:p>
    <w:p w:rsidR="003B3BD0" w:rsidRDefault="003B3BD0" w:rsidP="0017691E">
      <w:pPr>
        <w:rPr>
          <w:sz w:val="28"/>
          <w:szCs w:val="28"/>
        </w:rPr>
      </w:pPr>
    </w:p>
    <w:p w:rsidR="003B3BD0" w:rsidRDefault="003B3BD0" w:rsidP="0017691E">
      <w:pPr>
        <w:rPr>
          <w:sz w:val="28"/>
          <w:szCs w:val="28"/>
        </w:rPr>
      </w:pPr>
    </w:p>
    <w:p w:rsidR="003B3BD0" w:rsidRDefault="003B3BD0" w:rsidP="0017691E">
      <w:pPr>
        <w:rPr>
          <w:sz w:val="28"/>
          <w:szCs w:val="28"/>
        </w:rPr>
      </w:pPr>
    </w:p>
    <w:p w:rsidR="003B3BD0" w:rsidRDefault="003B3BD0" w:rsidP="0017691E">
      <w:pPr>
        <w:rPr>
          <w:sz w:val="28"/>
          <w:szCs w:val="28"/>
        </w:rPr>
      </w:pPr>
    </w:p>
    <w:p w:rsidR="0017691E" w:rsidRPr="00740EB0" w:rsidRDefault="0017691E" w:rsidP="008E478E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8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CC286A">
        <w:rPr>
          <w:sz w:val="28"/>
          <w:szCs w:val="28"/>
        </w:rPr>
        <w:t>00</w:t>
      </w:r>
      <w:r w:rsidR="0017691E" w:rsidRPr="002D79B8">
        <w:rPr>
          <w:sz w:val="28"/>
          <w:szCs w:val="28"/>
        </w:rPr>
        <w:t>.</w:t>
      </w:r>
      <w:r w:rsidR="0017691E">
        <w:rPr>
          <w:sz w:val="28"/>
          <w:szCs w:val="28"/>
        </w:rPr>
        <w:t>12</w:t>
      </w:r>
      <w:r w:rsidR="0017691E" w:rsidRPr="002D79B8">
        <w:rPr>
          <w:sz w:val="28"/>
          <w:szCs w:val="28"/>
        </w:rPr>
        <w:t>.20</w:t>
      </w:r>
      <w:r w:rsidR="0017691E">
        <w:rPr>
          <w:sz w:val="28"/>
          <w:szCs w:val="28"/>
        </w:rPr>
        <w:t>2</w:t>
      </w:r>
      <w:r w:rsidR="00CC286A">
        <w:rPr>
          <w:sz w:val="28"/>
          <w:szCs w:val="28"/>
        </w:rPr>
        <w:t>3</w:t>
      </w:r>
      <w:r w:rsidR="0017691E" w:rsidRPr="002D79B8">
        <w:rPr>
          <w:sz w:val="28"/>
          <w:szCs w:val="28"/>
        </w:rPr>
        <w:t xml:space="preserve"> № </w:t>
      </w:r>
      <w:r w:rsidR="00CC286A">
        <w:rPr>
          <w:sz w:val="28"/>
          <w:szCs w:val="28"/>
        </w:rPr>
        <w:t>0</w:t>
      </w:r>
    </w:p>
    <w:p w:rsidR="0017691E" w:rsidRDefault="0017691E" w:rsidP="0017691E">
      <w:pPr>
        <w:jc w:val="both"/>
        <w:rPr>
          <w:sz w:val="28"/>
          <w:szCs w:val="28"/>
        </w:rPr>
      </w:pPr>
    </w:p>
    <w:p w:rsidR="0017691E" w:rsidRDefault="0017691E" w:rsidP="0017691E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17691E" w:rsidRDefault="0017691E" w:rsidP="0017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16EE4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</w:t>
      </w:r>
      <w:r w:rsidR="00CC286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CC286A">
        <w:rPr>
          <w:b/>
          <w:sz w:val="28"/>
          <w:szCs w:val="28"/>
        </w:rPr>
        <w:t>6</w:t>
      </w:r>
      <w:r w:rsidRPr="008223CA">
        <w:rPr>
          <w:b/>
          <w:sz w:val="28"/>
          <w:szCs w:val="28"/>
        </w:rPr>
        <w:t xml:space="preserve"> год</w:t>
      </w:r>
      <w:r w:rsidR="00616EE4">
        <w:rPr>
          <w:b/>
          <w:sz w:val="28"/>
          <w:szCs w:val="28"/>
        </w:rPr>
        <w:t>ов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530"/>
        <w:gridCol w:w="567"/>
        <w:gridCol w:w="1267"/>
        <w:gridCol w:w="715"/>
        <w:gridCol w:w="979"/>
        <w:gridCol w:w="930"/>
      </w:tblGrid>
      <w:tr w:rsidR="002D64E9" w:rsidRPr="006B4EC8" w:rsidTr="00B32914">
        <w:trPr>
          <w:trHeight w:val="255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8D253E" w:rsidRDefault="002D64E9" w:rsidP="007928E3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8D253E" w:rsidRDefault="002D64E9" w:rsidP="007928E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8D253E" w:rsidRDefault="002D64E9" w:rsidP="007928E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8D253E" w:rsidRDefault="002D64E9" w:rsidP="007928E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8D253E" w:rsidRDefault="002D64E9" w:rsidP="007928E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6A0A47" w:rsidRDefault="002D64E9" w:rsidP="007928E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2025 год,</w:t>
            </w:r>
          </w:p>
          <w:p w:rsidR="002D64E9" w:rsidRPr="008D253E" w:rsidRDefault="002D64E9" w:rsidP="007928E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9" w:rsidRPr="006A0A47" w:rsidRDefault="002D64E9" w:rsidP="007928E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2026 год,</w:t>
            </w:r>
          </w:p>
          <w:p w:rsidR="002D64E9" w:rsidRDefault="002D64E9" w:rsidP="007928E3">
            <w:pPr>
              <w:pStyle w:val="2"/>
              <w:ind w:left="-30" w:firstLine="3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2D64E9" w:rsidRPr="008D253E" w:rsidTr="00B32914">
        <w:trPr>
          <w:trHeight w:val="255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8D253E" w:rsidRDefault="002D64E9" w:rsidP="007928E3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2D64E9" w:rsidRDefault="002D64E9" w:rsidP="007928E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2D64E9" w:rsidRDefault="002D64E9" w:rsidP="007928E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2D64E9" w:rsidRDefault="002D64E9" w:rsidP="007928E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2D64E9" w:rsidRDefault="002D64E9" w:rsidP="007928E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2D64E9" w:rsidRDefault="002D64E9" w:rsidP="007928E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9" w:rsidRPr="00E7098A" w:rsidRDefault="002D64E9" w:rsidP="007928E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2D64E9" w:rsidRPr="007161A0" w:rsidTr="00B32914"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4D33CC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1389,3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4D33CC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1354,2</w:t>
            </w:r>
          </w:p>
        </w:tc>
      </w:tr>
      <w:tr w:rsidR="002D64E9" w:rsidRPr="007161A0" w:rsidTr="00B32914"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432,8</w:t>
            </w:r>
          </w:p>
        </w:tc>
      </w:tr>
      <w:tr w:rsidR="002D64E9" w:rsidRPr="007161A0" w:rsidTr="00B32914"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432,8</w:t>
            </w:r>
          </w:p>
        </w:tc>
      </w:tr>
      <w:tr w:rsidR="002D64E9" w:rsidRPr="007161A0" w:rsidTr="00B32914"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432,8</w:t>
            </w:r>
          </w:p>
        </w:tc>
      </w:tr>
      <w:tr w:rsidR="002D64E9" w:rsidRPr="007161A0" w:rsidTr="00B32914"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432,8</w:t>
            </w:r>
          </w:p>
        </w:tc>
      </w:tr>
      <w:tr w:rsidR="002D64E9" w:rsidRPr="007161A0" w:rsidTr="00B32914"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432,8</w:t>
            </w:r>
          </w:p>
        </w:tc>
      </w:tr>
      <w:tr w:rsidR="002D64E9" w:rsidRPr="007161A0" w:rsidTr="00B32914"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 </w:t>
            </w:r>
            <w:r w:rsidRPr="00705394">
              <w:rPr>
                <w:b/>
                <w:sz w:val="24"/>
                <w:szCs w:val="24"/>
              </w:rPr>
              <w:t>представительных органов муниципальных образований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D64E9" w:rsidRPr="007161A0" w:rsidTr="00B32914"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2D64E9" w:rsidRPr="007161A0" w:rsidTr="00B32914"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D64E9" w:rsidRPr="007161A0" w:rsidTr="00B32914"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2D64E9" w:rsidRPr="007161A0" w:rsidTr="00B32914"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2D64E9" w:rsidRDefault="002D64E9" w:rsidP="002D64E9"/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8"/>
        <w:gridCol w:w="565"/>
        <w:gridCol w:w="534"/>
        <w:gridCol w:w="12"/>
        <w:gridCol w:w="1276"/>
        <w:gridCol w:w="581"/>
        <w:gridCol w:w="1127"/>
        <w:gridCol w:w="959"/>
      </w:tblGrid>
      <w:tr w:rsidR="00072E9F" w:rsidRPr="007161A0" w:rsidTr="00072E9F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05394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635,3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635,3</w:t>
            </w:r>
          </w:p>
        </w:tc>
      </w:tr>
      <w:tr w:rsidR="00072E9F" w:rsidRPr="007161A0" w:rsidTr="00072E9F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635,3</w:t>
            </w:r>
          </w:p>
        </w:tc>
      </w:tr>
      <w:tr w:rsidR="00072E9F" w:rsidRPr="007161A0" w:rsidTr="00072E9F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635,3</w:t>
            </w:r>
          </w:p>
        </w:tc>
      </w:tr>
      <w:tr w:rsidR="00072E9F" w:rsidRPr="007161A0" w:rsidTr="00072E9F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072E9F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072E9F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635,3</w:t>
            </w:r>
          </w:p>
        </w:tc>
      </w:tr>
      <w:tr w:rsidR="00072E9F" w:rsidRPr="007161A0" w:rsidTr="00072E9F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252,3</w:t>
            </w:r>
          </w:p>
        </w:tc>
      </w:tr>
      <w:tr w:rsidR="00072E9F" w:rsidRPr="007161A0" w:rsidTr="00072E9F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072E9F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072E9F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350,2</w:t>
            </w:r>
          </w:p>
        </w:tc>
      </w:tr>
      <w:tr w:rsidR="00072E9F" w:rsidRPr="007161A0" w:rsidTr="00072E9F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32,8</w:t>
            </w:r>
          </w:p>
        </w:tc>
      </w:tr>
      <w:tr w:rsidR="00072E9F" w:rsidRPr="007161A0" w:rsidTr="00072E9F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64E9" w:rsidRPr="003F706B" w:rsidRDefault="002D64E9" w:rsidP="007928E3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3F706B" w:rsidRDefault="002D64E9" w:rsidP="007928E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3F706B" w:rsidRDefault="002D64E9" w:rsidP="007928E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3F706B" w:rsidRDefault="002D64E9" w:rsidP="007928E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3F706B" w:rsidRDefault="002D64E9" w:rsidP="007928E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3F706B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3F706B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072E9F" w:rsidRPr="007161A0" w:rsidTr="00072E9F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64E9" w:rsidRPr="007161A0" w:rsidRDefault="002D64E9" w:rsidP="007928E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3F706B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3F706B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072E9F" w:rsidRPr="007161A0" w:rsidTr="00072E9F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64E9" w:rsidRPr="007161A0" w:rsidRDefault="002D64E9" w:rsidP="007928E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3F706B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3F706B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072E9F" w:rsidRPr="007161A0" w:rsidTr="00072E9F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64E9" w:rsidRDefault="002D64E9" w:rsidP="007928E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Default="002D64E9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Default="002D64E9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Default="002D64E9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3F706B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3F706B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072E9F" w:rsidRPr="007161A0" w:rsidTr="00072E9F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64E9" w:rsidRDefault="002D64E9" w:rsidP="007928E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Default="002D64E9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Default="002D64E9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Default="002D64E9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072E9F" w:rsidRPr="007161A0" w:rsidTr="00072E9F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4D33CC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319,2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4D33CC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284,1</w:t>
            </w:r>
          </w:p>
        </w:tc>
      </w:tr>
      <w:tr w:rsidR="00072E9F" w:rsidRPr="007161A0" w:rsidTr="00072E9F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261,1</w:t>
            </w:r>
          </w:p>
        </w:tc>
      </w:tr>
      <w:tr w:rsidR="00072E9F" w:rsidRPr="007161A0" w:rsidTr="00072E9F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261,1</w:t>
            </w:r>
          </w:p>
        </w:tc>
      </w:tr>
      <w:tr w:rsidR="00072E9F" w:rsidRPr="007161A0" w:rsidTr="00072E9F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261,1</w:t>
            </w:r>
          </w:p>
        </w:tc>
      </w:tr>
      <w:tr w:rsidR="00072E9F" w:rsidRPr="007161A0" w:rsidTr="00072E9F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4D33CC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4D33CC" w:rsidRDefault="002D64E9" w:rsidP="007928E3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261,1</w:t>
            </w:r>
          </w:p>
        </w:tc>
      </w:tr>
      <w:tr w:rsidR="00072E9F" w:rsidRPr="007161A0" w:rsidTr="00072E9F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072E9F" w:rsidRPr="007161A0" w:rsidTr="00072E9F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</w:tbl>
    <w:p w:rsidR="00072E9F" w:rsidRDefault="00072E9F"/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1"/>
        <w:gridCol w:w="537"/>
        <w:gridCol w:w="568"/>
        <w:gridCol w:w="1195"/>
        <w:gridCol w:w="655"/>
        <w:gridCol w:w="986"/>
        <w:gridCol w:w="1133"/>
      </w:tblGrid>
      <w:tr w:rsidR="00895ACB" w:rsidRPr="007161A0" w:rsidTr="00895ACB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895ACB" w:rsidRPr="007161A0" w:rsidTr="00895ACB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895ACB" w:rsidRPr="007161A0" w:rsidTr="00895ACB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895ACB" w:rsidRPr="007161A0" w:rsidTr="00895ACB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895ACB" w:rsidRPr="007161A0" w:rsidTr="00895ACB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895ACB" w:rsidRPr="007161A0" w:rsidTr="00895ACB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895ACB" w:rsidRPr="007161A0" w:rsidTr="00895ACB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895ACB" w:rsidRPr="007161A0" w:rsidTr="00895ACB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895ACB" w:rsidRPr="007161A0" w:rsidTr="00895ACB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895ACB" w:rsidRPr="007161A0" w:rsidTr="00895ACB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895ACB" w:rsidRPr="007161A0" w:rsidTr="00895ACB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895ACB" w:rsidRPr="007161A0" w:rsidTr="00895ACB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9" w:rsidRPr="007161A0" w:rsidRDefault="002D64E9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895ACB" w:rsidRPr="007161A0" w:rsidTr="00895ACB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B32914">
            <w:pPr>
              <w:keepNext/>
              <w:autoSpaceDE w:val="0"/>
              <w:autoSpaceDN w:val="0"/>
              <w:adjustRightInd w:val="0"/>
              <w:ind w:right="-89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B32914">
            <w:pPr>
              <w:keepNext/>
              <w:autoSpaceDE w:val="0"/>
              <w:autoSpaceDN w:val="0"/>
              <w:adjustRightInd w:val="0"/>
              <w:ind w:left="-14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CE37C8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CE37C8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895ACB" w:rsidRPr="007161A0" w:rsidTr="00895ACB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154,0</w:t>
            </w:r>
          </w:p>
        </w:tc>
      </w:tr>
      <w:tr w:rsidR="00895ACB" w:rsidRPr="007161A0" w:rsidTr="00895ACB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154,0</w:t>
            </w:r>
          </w:p>
        </w:tc>
      </w:tr>
      <w:tr w:rsidR="00895ACB" w:rsidRPr="007161A0" w:rsidTr="00895ACB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A3149F">
            <w:pPr>
              <w:keepNext/>
              <w:autoSpaceDE w:val="0"/>
              <w:autoSpaceDN w:val="0"/>
              <w:adjustRightInd w:val="0"/>
              <w:ind w:left="-125" w:firstLine="125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154,0</w:t>
            </w:r>
          </w:p>
        </w:tc>
      </w:tr>
      <w:tr w:rsidR="00895ACB" w:rsidRPr="007161A0" w:rsidTr="00895ACB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154,0</w:t>
            </w:r>
          </w:p>
        </w:tc>
      </w:tr>
      <w:tr w:rsidR="00895ACB" w:rsidRPr="007161A0" w:rsidTr="00895ACB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154,0</w:t>
            </w:r>
          </w:p>
        </w:tc>
      </w:tr>
    </w:tbl>
    <w:p w:rsidR="00895ACB" w:rsidRDefault="00895ACB"/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4"/>
        <w:gridCol w:w="495"/>
        <w:gridCol w:w="489"/>
        <w:gridCol w:w="1281"/>
        <w:gridCol w:w="576"/>
        <w:gridCol w:w="1209"/>
        <w:gridCol w:w="1133"/>
      </w:tblGrid>
      <w:tr w:rsidR="00895ACB" w:rsidRPr="007161A0" w:rsidTr="00895ACB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154,0</w:t>
            </w:r>
          </w:p>
        </w:tc>
      </w:tr>
      <w:tr w:rsidR="00895ACB" w:rsidRPr="007161A0" w:rsidTr="00895ACB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62,3</w:t>
            </w:r>
          </w:p>
        </w:tc>
      </w:tr>
      <w:tr w:rsidR="00895ACB" w:rsidRPr="007161A0" w:rsidTr="00895ACB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1E637F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1E637F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29,7</w:t>
            </w:r>
          </w:p>
        </w:tc>
      </w:tr>
      <w:tr w:rsidR="00895ACB" w:rsidRPr="007161A0" w:rsidTr="00895ACB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1E637F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1E637F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29,7</w:t>
            </w:r>
          </w:p>
        </w:tc>
      </w:tr>
      <w:tr w:rsidR="00895ACB" w:rsidRPr="007161A0" w:rsidTr="00895ACB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92 2 00 00000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</w:tr>
      <w:tr w:rsidR="00895ACB" w:rsidRPr="007161A0" w:rsidTr="00895ACB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92 2 00 96010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</w:tr>
      <w:tr w:rsidR="00895ACB" w:rsidRPr="007161A0" w:rsidTr="00895ACB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8E478E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47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8E478E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78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8E478E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78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8E478E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78E">
              <w:rPr>
                <w:bCs/>
                <w:sz w:val="24"/>
                <w:szCs w:val="24"/>
              </w:rPr>
              <w:t>92 2 00 96010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8E478E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78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8E478E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8E478E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</w:tr>
      <w:tr w:rsidR="00895ACB" w:rsidRPr="007161A0" w:rsidTr="00895ACB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9B7C7C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9B7C7C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895ACB" w:rsidRPr="007161A0" w:rsidTr="00895ACB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9B7C7C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9B7C7C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895ACB" w:rsidRPr="007161A0" w:rsidTr="00895ACB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  <w:p w:rsidR="00B32914" w:rsidRPr="00C36CDE" w:rsidRDefault="00B32914" w:rsidP="007928E3">
            <w:pPr>
              <w:rPr>
                <w:sz w:val="24"/>
                <w:szCs w:val="24"/>
              </w:rPr>
            </w:pPr>
          </w:p>
        </w:tc>
      </w:tr>
      <w:tr w:rsidR="00895ACB" w:rsidRPr="007161A0" w:rsidTr="00895ACB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32,6</w:t>
            </w:r>
          </w:p>
        </w:tc>
      </w:tr>
      <w:tr w:rsidR="00895ACB" w:rsidRPr="007161A0" w:rsidTr="00895ACB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32,6</w:t>
            </w:r>
          </w:p>
        </w:tc>
      </w:tr>
      <w:tr w:rsidR="00895ACB" w:rsidRPr="007161A0" w:rsidTr="00895ACB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</w:tr>
      <w:tr w:rsidR="00895ACB" w:rsidRPr="007161A0" w:rsidTr="00895ACB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</w:tr>
      <w:tr w:rsidR="00895ACB" w:rsidRPr="007161A0" w:rsidTr="00895ACB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17,6</w:t>
            </w:r>
          </w:p>
        </w:tc>
      </w:tr>
      <w:tr w:rsidR="00895ACB" w:rsidRPr="007161A0" w:rsidTr="00895ACB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95ACB" w:rsidRPr="007161A0" w:rsidTr="00895ACB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</w:tr>
      <w:tr w:rsidR="00895ACB" w:rsidRPr="007161A0" w:rsidTr="00895ACB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290,6</w:t>
            </w:r>
          </w:p>
        </w:tc>
      </w:tr>
      <w:tr w:rsidR="00895ACB" w:rsidRPr="007161A0" w:rsidTr="00895ACB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289,6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289,6</w:t>
            </w:r>
          </w:p>
        </w:tc>
      </w:tr>
      <w:tr w:rsidR="00895ACB" w:rsidRPr="007161A0" w:rsidTr="00895ACB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072E9F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072E9F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</w:tr>
      <w:tr w:rsidR="00895ACB" w:rsidRPr="007161A0" w:rsidTr="00895ACB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072E9F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072E9F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</w:tr>
    </w:tbl>
    <w:p w:rsidR="00895ACB" w:rsidRDefault="00895ACB"/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4"/>
        <w:gridCol w:w="15"/>
        <w:gridCol w:w="568"/>
        <w:gridCol w:w="564"/>
        <w:gridCol w:w="16"/>
        <w:gridCol w:w="1404"/>
        <w:gridCol w:w="583"/>
        <w:gridCol w:w="8"/>
        <w:gridCol w:w="977"/>
        <w:gridCol w:w="25"/>
        <w:gridCol w:w="829"/>
      </w:tblGrid>
      <w:tr w:rsidR="00B32914" w:rsidRPr="007161A0" w:rsidTr="00524DE1">
        <w:tc>
          <w:tcPr>
            <w:tcW w:w="2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072E9F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072E9F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</w:tr>
      <w:tr w:rsidR="00B32914" w:rsidRPr="007161A0" w:rsidTr="00524DE1">
        <w:tc>
          <w:tcPr>
            <w:tcW w:w="2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072E9F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072E9F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287,2</w:t>
            </w:r>
          </w:p>
        </w:tc>
      </w:tr>
      <w:tr w:rsidR="00B32914" w:rsidRPr="007161A0" w:rsidTr="00524DE1">
        <w:tc>
          <w:tcPr>
            <w:tcW w:w="2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C73B0" w:rsidRDefault="00072E9F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C73B0" w:rsidRDefault="00072E9F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B32914" w:rsidRPr="007161A0" w:rsidTr="00524DE1">
        <w:tc>
          <w:tcPr>
            <w:tcW w:w="2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32914" w:rsidRPr="007161A0" w:rsidTr="00524DE1">
        <w:tc>
          <w:tcPr>
            <w:tcW w:w="2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32914" w:rsidRPr="007161A0" w:rsidTr="00524DE1">
        <w:tc>
          <w:tcPr>
            <w:tcW w:w="2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32914" w:rsidRPr="007161A0" w:rsidTr="00524DE1">
        <w:tc>
          <w:tcPr>
            <w:tcW w:w="2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B32914" w:rsidRPr="007161A0" w:rsidTr="00524DE1">
        <w:tc>
          <w:tcPr>
            <w:tcW w:w="2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B32914" w:rsidRPr="007161A0" w:rsidTr="00524DE1">
        <w:tc>
          <w:tcPr>
            <w:tcW w:w="2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9B7C7C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9B7C7C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</w:tr>
      <w:tr w:rsidR="00B32914" w:rsidRPr="007161A0" w:rsidTr="00524DE1">
        <w:tc>
          <w:tcPr>
            <w:tcW w:w="2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32914" w:rsidRPr="007161A0" w:rsidTr="00524DE1"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32914" w:rsidRPr="007161A0" w:rsidTr="00524DE1"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B32914" w:rsidRPr="007161A0" w:rsidTr="00524DE1"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B32914" w:rsidRPr="007161A0" w:rsidTr="00524DE1"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AF1004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AF1004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AF1004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AF1004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AF1004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AF1004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AF1004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B32914" w:rsidRPr="007161A0" w:rsidTr="00524DE1"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</w:tr>
      <w:tr w:rsidR="00B32914" w:rsidRPr="007161A0" w:rsidTr="00524DE1"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</w:tr>
      <w:tr w:rsidR="00A3149F" w:rsidRPr="007161A0" w:rsidTr="00524DE1">
        <w:tc>
          <w:tcPr>
            <w:tcW w:w="2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</w:tr>
      <w:tr w:rsidR="00A3149F" w:rsidRPr="007161A0" w:rsidTr="00524DE1">
        <w:tc>
          <w:tcPr>
            <w:tcW w:w="2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A3149F" w:rsidRPr="007161A0" w:rsidTr="00524DE1">
        <w:tc>
          <w:tcPr>
            <w:tcW w:w="2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3149F" w:rsidRPr="007161A0" w:rsidTr="00524DE1">
        <w:tc>
          <w:tcPr>
            <w:tcW w:w="2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A3149F" w:rsidRPr="007161A0" w:rsidTr="00524DE1">
        <w:tc>
          <w:tcPr>
            <w:tcW w:w="2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E00E8A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E8A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E00E8A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E8A">
              <w:rPr>
                <w:sz w:val="24"/>
                <w:szCs w:val="24"/>
              </w:rPr>
              <w:t>02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A3149F" w:rsidRPr="007161A0" w:rsidTr="00524DE1">
        <w:tc>
          <w:tcPr>
            <w:tcW w:w="2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</w:tbl>
    <w:p w:rsidR="00895ACB" w:rsidRDefault="00895ACB"/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9"/>
        <w:gridCol w:w="570"/>
        <w:gridCol w:w="566"/>
        <w:gridCol w:w="1418"/>
        <w:gridCol w:w="589"/>
        <w:gridCol w:w="977"/>
        <w:gridCol w:w="854"/>
      </w:tblGrid>
      <w:tr w:rsidR="00A3149F" w:rsidRPr="007161A0" w:rsidTr="00A3149F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A3149F" w:rsidRPr="007161A0" w:rsidTr="00A3149F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3149F" w:rsidRPr="007161A0" w:rsidTr="00A3149F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7161A0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995008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4" w:rsidRPr="00995008" w:rsidRDefault="00B32914" w:rsidP="00792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91,6</w:t>
            </w:r>
          </w:p>
        </w:tc>
      </w:tr>
    </w:tbl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Пояснительная записка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 к решению   </w:t>
      </w:r>
      <w:r w:rsidR="00485C64">
        <w:rPr>
          <w:b/>
          <w:sz w:val="28"/>
          <w:szCs w:val="28"/>
        </w:rPr>
        <w:t>Рыбинского</w:t>
      </w:r>
      <w:r w:rsidRPr="002D79B8">
        <w:rPr>
          <w:b/>
          <w:sz w:val="28"/>
          <w:szCs w:val="28"/>
        </w:rPr>
        <w:t xml:space="preserve"> сельского Совета депутатов</w:t>
      </w:r>
    </w:p>
    <w:p w:rsidR="009531AD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«О бюджете </w:t>
      </w:r>
      <w:r w:rsidR="009531AD" w:rsidRPr="009531AD">
        <w:rPr>
          <w:b/>
          <w:sz w:val="28"/>
          <w:szCs w:val="28"/>
        </w:rPr>
        <w:t xml:space="preserve">муниципального образования </w:t>
      </w:r>
      <w:r w:rsidR="00485C64">
        <w:rPr>
          <w:b/>
          <w:sz w:val="28"/>
          <w:szCs w:val="28"/>
        </w:rPr>
        <w:t>Рыбинский</w:t>
      </w:r>
      <w:r w:rsidR="00F30096">
        <w:rPr>
          <w:b/>
          <w:sz w:val="28"/>
          <w:szCs w:val="28"/>
        </w:rPr>
        <w:t xml:space="preserve"> сельсовет </w:t>
      </w:r>
      <w:r w:rsidR="009531AD" w:rsidRPr="009531AD">
        <w:rPr>
          <w:b/>
          <w:sz w:val="28"/>
          <w:szCs w:val="28"/>
        </w:rPr>
        <w:t>Каменского района Алтайского края на 202</w:t>
      </w:r>
      <w:r w:rsidR="00C614AC">
        <w:rPr>
          <w:b/>
          <w:sz w:val="28"/>
          <w:szCs w:val="28"/>
        </w:rPr>
        <w:t>4</w:t>
      </w:r>
      <w:r w:rsidR="009531AD" w:rsidRPr="009531AD">
        <w:rPr>
          <w:b/>
          <w:sz w:val="28"/>
          <w:szCs w:val="28"/>
        </w:rPr>
        <w:t xml:space="preserve"> год </w:t>
      </w:r>
    </w:p>
    <w:p w:rsidR="00441B88" w:rsidRDefault="009531AD" w:rsidP="004A4BC7">
      <w:pPr>
        <w:jc w:val="center"/>
        <w:rPr>
          <w:b/>
          <w:sz w:val="28"/>
          <w:szCs w:val="28"/>
        </w:rPr>
      </w:pPr>
      <w:r w:rsidRPr="009531AD">
        <w:rPr>
          <w:b/>
          <w:sz w:val="28"/>
          <w:szCs w:val="28"/>
        </w:rPr>
        <w:t>и на плановый период 202</w:t>
      </w:r>
      <w:r w:rsidR="00C614AC">
        <w:rPr>
          <w:b/>
          <w:sz w:val="28"/>
          <w:szCs w:val="28"/>
        </w:rPr>
        <w:t>5</w:t>
      </w:r>
      <w:r w:rsidRPr="009531AD">
        <w:rPr>
          <w:b/>
          <w:sz w:val="28"/>
          <w:szCs w:val="28"/>
        </w:rPr>
        <w:t xml:space="preserve"> и 202</w:t>
      </w:r>
      <w:r w:rsidR="00C614AC">
        <w:rPr>
          <w:b/>
          <w:sz w:val="28"/>
          <w:szCs w:val="28"/>
        </w:rPr>
        <w:t>6</w:t>
      </w:r>
      <w:r w:rsidRPr="009531AD">
        <w:rPr>
          <w:b/>
          <w:sz w:val="28"/>
          <w:szCs w:val="28"/>
        </w:rPr>
        <w:t xml:space="preserve"> годов</w:t>
      </w:r>
      <w:r w:rsidR="00441B88" w:rsidRPr="009531AD">
        <w:rPr>
          <w:b/>
          <w:sz w:val="28"/>
          <w:szCs w:val="28"/>
        </w:rPr>
        <w:t>»</w:t>
      </w:r>
    </w:p>
    <w:p w:rsidR="00DA08AC" w:rsidRPr="002D79B8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8921D3" w:rsidP="004A4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485C64">
        <w:rPr>
          <w:sz w:val="28"/>
          <w:szCs w:val="28"/>
        </w:rPr>
        <w:t>Рыбинского</w:t>
      </w:r>
      <w:r>
        <w:rPr>
          <w:sz w:val="28"/>
          <w:szCs w:val="28"/>
        </w:rPr>
        <w:t xml:space="preserve"> сельского Совета депутатов «О  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</w:t>
      </w:r>
      <w:r w:rsidR="009531AD" w:rsidRPr="009A7FD2">
        <w:rPr>
          <w:sz w:val="28"/>
          <w:szCs w:val="28"/>
        </w:rPr>
        <w:t xml:space="preserve">муниципального образования </w:t>
      </w:r>
      <w:r w:rsidR="00485C64">
        <w:rPr>
          <w:sz w:val="28"/>
          <w:szCs w:val="28"/>
        </w:rPr>
        <w:t>Рыбинский</w:t>
      </w:r>
      <w:r w:rsidR="009531AD" w:rsidRPr="009A7FD2">
        <w:rPr>
          <w:sz w:val="28"/>
          <w:szCs w:val="28"/>
        </w:rPr>
        <w:t xml:space="preserve"> сельсовет  Каменского района </w:t>
      </w:r>
      <w:r w:rsidR="009531AD" w:rsidRPr="00AF1004">
        <w:rPr>
          <w:sz w:val="28"/>
          <w:szCs w:val="28"/>
        </w:rPr>
        <w:t xml:space="preserve">Алтайского края </w:t>
      </w:r>
      <w:r w:rsidR="009531AD" w:rsidRPr="005C07FA">
        <w:rPr>
          <w:sz w:val="28"/>
          <w:szCs w:val="28"/>
        </w:rPr>
        <w:t>на 202</w:t>
      </w:r>
      <w:r w:rsidR="00AC6837">
        <w:rPr>
          <w:sz w:val="28"/>
          <w:szCs w:val="28"/>
        </w:rPr>
        <w:t>4</w:t>
      </w:r>
      <w:r w:rsidR="00C85DBB">
        <w:rPr>
          <w:sz w:val="28"/>
          <w:szCs w:val="28"/>
        </w:rPr>
        <w:t xml:space="preserve"> год и на плановый период 202</w:t>
      </w:r>
      <w:r w:rsidR="00AC6837">
        <w:rPr>
          <w:sz w:val="28"/>
          <w:szCs w:val="28"/>
        </w:rPr>
        <w:t>5</w:t>
      </w:r>
      <w:r w:rsidR="009531AD" w:rsidRPr="005C07FA">
        <w:rPr>
          <w:sz w:val="28"/>
          <w:szCs w:val="28"/>
        </w:rPr>
        <w:t xml:space="preserve"> и 202</w:t>
      </w:r>
      <w:r w:rsidR="00AC6837">
        <w:rPr>
          <w:sz w:val="28"/>
          <w:szCs w:val="28"/>
        </w:rPr>
        <w:t>6</w:t>
      </w:r>
      <w:r w:rsidR="009531AD" w:rsidRPr="005C07FA">
        <w:rPr>
          <w:sz w:val="28"/>
          <w:szCs w:val="28"/>
        </w:rPr>
        <w:t xml:space="preserve"> годов</w:t>
      </w:r>
      <w:r w:rsidR="009531AD">
        <w:rPr>
          <w:sz w:val="28"/>
          <w:szCs w:val="28"/>
        </w:rPr>
        <w:t xml:space="preserve">» </w:t>
      </w:r>
      <w:r w:rsidRPr="009E70D0">
        <w:rPr>
          <w:sz w:val="28"/>
          <w:szCs w:val="28"/>
        </w:rPr>
        <w:t>(далее</w:t>
      </w:r>
      <w:r w:rsidRPr="009E70D0">
        <w:rPr>
          <w:szCs w:val="28"/>
        </w:rPr>
        <w:t xml:space="preserve"> – </w:t>
      </w:r>
      <w:r w:rsidRPr="009E70D0">
        <w:rPr>
          <w:sz w:val="28"/>
          <w:szCs w:val="28"/>
        </w:rPr>
        <w:t>бюджет сельск</w:t>
      </w:r>
      <w:r w:rsidRPr="00B0530D">
        <w:rPr>
          <w:sz w:val="28"/>
          <w:szCs w:val="28"/>
        </w:rPr>
        <w:t xml:space="preserve">ого поселения) подготовлен в соответствии  с требованиями Бюджетного </w:t>
      </w:r>
      <w:r w:rsidRPr="00333DE0">
        <w:rPr>
          <w:sz w:val="28"/>
          <w:szCs w:val="28"/>
        </w:rPr>
        <w:t>кодекса Российской Федерации и р</w:t>
      </w:r>
      <w:r w:rsidRPr="00333DE0">
        <w:rPr>
          <w:sz w:val="28"/>
          <w:szCs w:val="28"/>
        </w:rPr>
        <w:t>е</w:t>
      </w:r>
      <w:r w:rsidRPr="00333DE0">
        <w:rPr>
          <w:sz w:val="28"/>
          <w:szCs w:val="28"/>
        </w:rPr>
        <w:t xml:space="preserve">шением </w:t>
      </w:r>
      <w:r w:rsidR="00485C64" w:rsidRPr="00333DE0">
        <w:rPr>
          <w:sz w:val="28"/>
          <w:szCs w:val="28"/>
        </w:rPr>
        <w:t>Рыбинского</w:t>
      </w:r>
      <w:r w:rsidR="00441B88" w:rsidRPr="00333DE0">
        <w:rPr>
          <w:sz w:val="28"/>
          <w:szCs w:val="28"/>
        </w:rPr>
        <w:t xml:space="preserve"> сельского Совета депутатов от </w:t>
      </w:r>
      <w:r w:rsidR="00333DE0" w:rsidRPr="00333DE0">
        <w:rPr>
          <w:sz w:val="28"/>
          <w:szCs w:val="28"/>
        </w:rPr>
        <w:t>2</w:t>
      </w:r>
      <w:r w:rsidR="005E73F0" w:rsidRPr="00333DE0">
        <w:rPr>
          <w:sz w:val="28"/>
          <w:szCs w:val="28"/>
        </w:rPr>
        <w:t>4.</w:t>
      </w:r>
      <w:r w:rsidR="00333DE0" w:rsidRPr="00333DE0">
        <w:rPr>
          <w:sz w:val="28"/>
          <w:szCs w:val="28"/>
        </w:rPr>
        <w:t>12</w:t>
      </w:r>
      <w:r w:rsidR="005E73F0" w:rsidRPr="00333DE0">
        <w:rPr>
          <w:sz w:val="28"/>
          <w:szCs w:val="28"/>
        </w:rPr>
        <w:t>.20</w:t>
      </w:r>
      <w:r w:rsidR="00333DE0" w:rsidRPr="00333DE0">
        <w:rPr>
          <w:sz w:val="28"/>
          <w:szCs w:val="28"/>
        </w:rPr>
        <w:t>21</w:t>
      </w:r>
      <w:r w:rsidR="005E73F0" w:rsidRPr="00333DE0">
        <w:rPr>
          <w:sz w:val="28"/>
          <w:szCs w:val="28"/>
        </w:rPr>
        <w:t xml:space="preserve">  № </w:t>
      </w:r>
      <w:r w:rsidR="00333DE0" w:rsidRPr="00333DE0">
        <w:rPr>
          <w:sz w:val="28"/>
          <w:szCs w:val="28"/>
        </w:rPr>
        <w:t>24</w:t>
      </w:r>
      <w:r w:rsidR="005E73F0" w:rsidRPr="00333DE0">
        <w:rPr>
          <w:sz w:val="28"/>
          <w:szCs w:val="28"/>
        </w:rPr>
        <w:t xml:space="preserve"> </w:t>
      </w:r>
      <w:r w:rsidR="00441B88" w:rsidRPr="00333DE0">
        <w:rPr>
          <w:sz w:val="28"/>
          <w:szCs w:val="28"/>
        </w:rPr>
        <w:t xml:space="preserve">«О </w:t>
      </w:r>
      <w:proofErr w:type="gramStart"/>
      <w:r w:rsidR="00441B88" w:rsidRPr="00333DE0">
        <w:rPr>
          <w:sz w:val="28"/>
          <w:szCs w:val="28"/>
        </w:rPr>
        <w:t>Положении</w:t>
      </w:r>
      <w:proofErr w:type="gramEnd"/>
      <w:r w:rsidR="00441B88" w:rsidRPr="00333DE0">
        <w:rPr>
          <w:sz w:val="28"/>
          <w:szCs w:val="28"/>
        </w:rPr>
        <w:t xml:space="preserve"> о бюджетном процессе и финансовом контроле в муниципал</w:t>
      </w:r>
      <w:r w:rsidR="00441B88" w:rsidRPr="00333DE0">
        <w:rPr>
          <w:sz w:val="28"/>
          <w:szCs w:val="28"/>
        </w:rPr>
        <w:t>ь</w:t>
      </w:r>
      <w:r w:rsidR="00441B88" w:rsidRPr="00333DE0">
        <w:rPr>
          <w:sz w:val="28"/>
          <w:szCs w:val="28"/>
        </w:rPr>
        <w:t xml:space="preserve">ном образовании </w:t>
      </w:r>
      <w:r w:rsidR="00485C64" w:rsidRPr="00333DE0">
        <w:rPr>
          <w:sz w:val="28"/>
          <w:szCs w:val="28"/>
        </w:rPr>
        <w:t>Рыбинский</w:t>
      </w:r>
      <w:r w:rsidR="00441B88" w:rsidRPr="00333DE0">
        <w:rPr>
          <w:sz w:val="28"/>
          <w:szCs w:val="28"/>
        </w:rPr>
        <w:t xml:space="preserve"> сельсовет Каменского района Алтайского края».</w:t>
      </w:r>
    </w:p>
    <w:p w:rsidR="008921D3" w:rsidRDefault="008921D3" w:rsidP="004A4BC7">
      <w:pPr>
        <w:ind w:firstLine="709"/>
        <w:jc w:val="both"/>
        <w:rPr>
          <w:sz w:val="28"/>
          <w:szCs w:val="28"/>
        </w:rPr>
      </w:pPr>
      <w:r w:rsidRPr="00B0530D">
        <w:rPr>
          <w:sz w:val="28"/>
          <w:szCs w:val="28"/>
        </w:rPr>
        <w:t xml:space="preserve">Проект решения основан на прогнозе социально-экономического развития </w:t>
      </w:r>
      <w:r w:rsidR="00485C64">
        <w:rPr>
          <w:sz w:val="28"/>
          <w:szCs w:val="28"/>
        </w:rPr>
        <w:t>Рыбинского</w:t>
      </w:r>
      <w:r w:rsidRPr="00B0530D">
        <w:rPr>
          <w:sz w:val="28"/>
          <w:szCs w:val="28"/>
        </w:rPr>
        <w:t xml:space="preserve"> сельсовета Каменског</w:t>
      </w:r>
      <w:r w:rsidR="0092532F">
        <w:rPr>
          <w:sz w:val="28"/>
          <w:szCs w:val="28"/>
        </w:rPr>
        <w:t>о района Алтайского края на 20</w:t>
      </w:r>
      <w:r w:rsidR="004457BE">
        <w:rPr>
          <w:sz w:val="28"/>
          <w:szCs w:val="28"/>
        </w:rPr>
        <w:t>2</w:t>
      </w:r>
      <w:r w:rsidR="00AC6837">
        <w:rPr>
          <w:sz w:val="28"/>
          <w:szCs w:val="28"/>
        </w:rPr>
        <w:t>4</w:t>
      </w:r>
      <w:r w:rsidR="00312FCF">
        <w:rPr>
          <w:sz w:val="28"/>
          <w:szCs w:val="28"/>
        </w:rPr>
        <w:t xml:space="preserve"> год и на плановый период 202</w:t>
      </w:r>
      <w:r w:rsidR="00AC6837">
        <w:rPr>
          <w:sz w:val="28"/>
          <w:szCs w:val="28"/>
        </w:rPr>
        <w:t>5</w:t>
      </w:r>
      <w:r w:rsidRPr="00B0530D">
        <w:rPr>
          <w:sz w:val="28"/>
          <w:szCs w:val="28"/>
        </w:rPr>
        <w:t xml:space="preserve"> и 202</w:t>
      </w:r>
      <w:r w:rsidR="00AC6837">
        <w:rPr>
          <w:sz w:val="28"/>
          <w:szCs w:val="28"/>
        </w:rPr>
        <w:t>6</w:t>
      </w:r>
      <w:r w:rsidRPr="00B0530D">
        <w:rPr>
          <w:sz w:val="28"/>
          <w:szCs w:val="28"/>
        </w:rPr>
        <w:t xml:space="preserve"> годов, основных направлениях бюджетной и налоговой политики муниципального образования </w:t>
      </w:r>
      <w:r w:rsidR="00485C64">
        <w:rPr>
          <w:sz w:val="28"/>
          <w:szCs w:val="28"/>
        </w:rPr>
        <w:t>Рыбинский</w:t>
      </w:r>
      <w:r w:rsidRPr="00B0530D">
        <w:rPr>
          <w:sz w:val="28"/>
          <w:szCs w:val="28"/>
        </w:rPr>
        <w:t xml:space="preserve"> сельсовет Каменского района Алтайского края. 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Прогноз доходов бюджета</w:t>
      </w:r>
      <w:r w:rsidRPr="00485C64">
        <w:rPr>
          <w:b/>
          <w:sz w:val="28"/>
          <w:szCs w:val="28"/>
        </w:rPr>
        <w:t xml:space="preserve"> </w:t>
      </w:r>
      <w:r w:rsidR="00485C64" w:rsidRPr="00485C64">
        <w:rPr>
          <w:b/>
          <w:sz w:val="28"/>
          <w:szCs w:val="28"/>
        </w:rPr>
        <w:t>Рыбинского</w:t>
      </w:r>
      <w:r w:rsidRPr="002D79B8">
        <w:rPr>
          <w:b/>
          <w:sz w:val="28"/>
          <w:szCs w:val="28"/>
        </w:rPr>
        <w:t xml:space="preserve"> сельсовета</w:t>
      </w:r>
    </w:p>
    <w:p w:rsidR="00441B88" w:rsidRPr="002D79B8" w:rsidRDefault="00441B88" w:rsidP="004457BE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Каменского района Алтайского края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9E70D0">
        <w:rPr>
          <w:b/>
          <w:bCs/>
          <w:sz w:val="28"/>
          <w:szCs w:val="28"/>
        </w:rPr>
        <w:t>202</w:t>
      </w:r>
      <w:r w:rsidR="00AC6837">
        <w:rPr>
          <w:b/>
          <w:bCs/>
          <w:sz w:val="28"/>
          <w:szCs w:val="28"/>
        </w:rPr>
        <w:t>4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9E70D0">
        <w:rPr>
          <w:b/>
          <w:bCs/>
          <w:sz w:val="28"/>
          <w:szCs w:val="28"/>
        </w:rPr>
        <w:t>202</w:t>
      </w:r>
      <w:r w:rsidR="00AC6837">
        <w:rPr>
          <w:b/>
          <w:bCs/>
          <w:sz w:val="28"/>
          <w:szCs w:val="28"/>
        </w:rPr>
        <w:t>5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9E70D0">
        <w:rPr>
          <w:b/>
          <w:bCs/>
          <w:sz w:val="28"/>
          <w:szCs w:val="28"/>
        </w:rPr>
        <w:t>202</w:t>
      </w:r>
      <w:r w:rsidR="00AC6837">
        <w:rPr>
          <w:b/>
          <w:bCs/>
          <w:sz w:val="28"/>
          <w:szCs w:val="28"/>
        </w:rPr>
        <w:t>6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Прогноз доходов   </w:t>
      </w:r>
      <w:r w:rsidRPr="00B0530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0530D">
        <w:rPr>
          <w:sz w:val="28"/>
          <w:szCs w:val="28"/>
        </w:rPr>
        <w:t xml:space="preserve"> сельс</w:t>
      </w:r>
      <w:r w:rsidRPr="009E70D0">
        <w:rPr>
          <w:sz w:val="28"/>
          <w:szCs w:val="28"/>
        </w:rPr>
        <w:t>кого поселения</w:t>
      </w:r>
      <w:r w:rsidR="0092532F" w:rsidRPr="009E70D0">
        <w:rPr>
          <w:sz w:val="28"/>
          <w:szCs w:val="28"/>
        </w:rPr>
        <w:t xml:space="preserve"> </w:t>
      </w:r>
      <w:r w:rsidR="009E70D0" w:rsidRPr="009E70D0">
        <w:rPr>
          <w:bCs/>
          <w:sz w:val="28"/>
          <w:szCs w:val="28"/>
        </w:rPr>
        <w:t>на 202</w:t>
      </w:r>
      <w:r w:rsidR="00AC6837">
        <w:rPr>
          <w:bCs/>
          <w:sz w:val="28"/>
          <w:szCs w:val="28"/>
        </w:rPr>
        <w:t>4</w:t>
      </w:r>
      <w:r w:rsidR="009E70D0" w:rsidRPr="009E70D0">
        <w:rPr>
          <w:bCs/>
          <w:sz w:val="28"/>
          <w:szCs w:val="28"/>
        </w:rPr>
        <w:t xml:space="preserve"> год и на плановый период 202</w:t>
      </w:r>
      <w:r w:rsidR="00AC6837">
        <w:rPr>
          <w:bCs/>
          <w:sz w:val="28"/>
          <w:szCs w:val="28"/>
        </w:rPr>
        <w:t>5</w:t>
      </w:r>
      <w:r w:rsidR="009E70D0" w:rsidRPr="009E70D0">
        <w:rPr>
          <w:bCs/>
          <w:sz w:val="28"/>
          <w:szCs w:val="28"/>
        </w:rPr>
        <w:t xml:space="preserve"> и 202</w:t>
      </w:r>
      <w:r w:rsidR="00AC6837">
        <w:rPr>
          <w:bCs/>
          <w:sz w:val="28"/>
          <w:szCs w:val="28"/>
        </w:rPr>
        <w:t>6</w:t>
      </w:r>
      <w:r w:rsidR="009E70D0" w:rsidRPr="009E70D0">
        <w:rPr>
          <w:bCs/>
          <w:sz w:val="28"/>
          <w:szCs w:val="28"/>
        </w:rPr>
        <w:t xml:space="preserve"> годов</w:t>
      </w:r>
      <w:r w:rsidR="009E70D0" w:rsidRPr="009E7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</w:t>
      </w:r>
      <w:r w:rsidRPr="00C04456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C04456">
        <w:rPr>
          <w:sz w:val="28"/>
          <w:szCs w:val="28"/>
        </w:rPr>
        <w:t xml:space="preserve"> оценки поступлений доходов в </w:t>
      </w:r>
      <w:r>
        <w:rPr>
          <w:sz w:val="28"/>
          <w:szCs w:val="28"/>
        </w:rPr>
        <w:t>бюджет сельского поселения</w:t>
      </w:r>
      <w:r w:rsidR="0092532F">
        <w:rPr>
          <w:sz w:val="28"/>
          <w:szCs w:val="28"/>
        </w:rPr>
        <w:t xml:space="preserve"> в 20</w:t>
      </w:r>
      <w:r w:rsidR="004457BE">
        <w:rPr>
          <w:sz w:val="28"/>
          <w:szCs w:val="28"/>
        </w:rPr>
        <w:t>2</w:t>
      </w:r>
      <w:r w:rsidR="00AC6837">
        <w:rPr>
          <w:sz w:val="28"/>
          <w:szCs w:val="28"/>
        </w:rPr>
        <w:t>3</w:t>
      </w:r>
      <w:r w:rsidRPr="00C04456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C04456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выпадающих и дополнительных доходов</w:t>
      </w:r>
      <w:r w:rsidRPr="00C04456">
        <w:rPr>
          <w:sz w:val="28"/>
          <w:szCs w:val="28"/>
        </w:rPr>
        <w:t xml:space="preserve"> и сложившейся динамики в условиях действующего законодательства, а также </w:t>
      </w:r>
      <w:r>
        <w:rPr>
          <w:sz w:val="28"/>
          <w:szCs w:val="28"/>
        </w:rPr>
        <w:t xml:space="preserve">анализе </w:t>
      </w:r>
      <w:r w:rsidRPr="00C04456">
        <w:rPr>
          <w:sz w:val="28"/>
          <w:szCs w:val="28"/>
        </w:rPr>
        <w:t>статистических данных.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расчете объема доходов бюджета сельсовета учтены изменения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Российской Федерации.</w:t>
      </w:r>
    </w:p>
    <w:p w:rsidR="008921D3" w:rsidRPr="00EB3218" w:rsidRDefault="008921D3" w:rsidP="004A4BC7">
      <w:pPr>
        <w:keepNext/>
        <w:ind w:firstLine="567"/>
        <w:jc w:val="both"/>
        <w:rPr>
          <w:sz w:val="28"/>
          <w:szCs w:val="28"/>
        </w:rPr>
      </w:pPr>
      <w:r w:rsidRPr="00C04456">
        <w:rPr>
          <w:sz w:val="28"/>
          <w:szCs w:val="28"/>
        </w:rPr>
        <w:lastRenderedPageBreak/>
        <w:t xml:space="preserve">Прогнозируемый объем доходов определен в соответствии с Методиками прогнозирования поступлений доходов в </w:t>
      </w:r>
      <w:r w:rsidRPr="00B0530D">
        <w:rPr>
          <w:sz w:val="28"/>
          <w:szCs w:val="28"/>
        </w:rPr>
        <w:t>бюджет сельского поселения</w:t>
      </w:r>
      <w:r w:rsidRPr="00C04456">
        <w:rPr>
          <w:sz w:val="28"/>
          <w:szCs w:val="28"/>
        </w:rPr>
        <w:t>, утвержденными главными администраторами доходов бюджета</w:t>
      </w:r>
      <w:r>
        <w:rPr>
          <w:sz w:val="28"/>
          <w:szCs w:val="28"/>
        </w:rPr>
        <w:t xml:space="preserve"> поселения</w:t>
      </w:r>
      <w:r w:rsidRPr="00C04456">
        <w:rPr>
          <w:sz w:val="28"/>
          <w:szCs w:val="28"/>
        </w:rPr>
        <w:t xml:space="preserve"> в соответствии с пунктом 1 статьи 160.1 Бюджетного кодекса Российской Федерации.</w:t>
      </w:r>
    </w:p>
    <w:p w:rsidR="00441B88" w:rsidRPr="002D79B8" w:rsidRDefault="00441B88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>Параметры дох</w:t>
      </w:r>
      <w:r w:rsidR="009B082C">
        <w:rPr>
          <w:sz w:val="28"/>
          <w:szCs w:val="28"/>
        </w:rPr>
        <w:t>одов</w:t>
      </w:r>
      <w:r w:rsidR="00A04C75" w:rsidRPr="002D79B8">
        <w:rPr>
          <w:sz w:val="28"/>
          <w:szCs w:val="28"/>
        </w:rPr>
        <w:t xml:space="preserve"> бюджета сельсовета </w:t>
      </w:r>
      <w:r w:rsidR="009E70D0" w:rsidRPr="009E70D0">
        <w:rPr>
          <w:bCs/>
          <w:sz w:val="28"/>
          <w:szCs w:val="28"/>
        </w:rPr>
        <w:t>на 202</w:t>
      </w:r>
      <w:r w:rsidR="00AC6837">
        <w:rPr>
          <w:bCs/>
          <w:sz w:val="28"/>
          <w:szCs w:val="28"/>
        </w:rPr>
        <w:t>4</w:t>
      </w:r>
      <w:r w:rsidR="009E70D0" w:rsidRPr="009E70D0">
        <w:rPr>
          <w:bCs/>
          <w:sz w:val="28"/>
          <w:szCs w:val="28"/>
        </w:rPr>
        <w:t xml:space="preserve"> год и на плановый период 202</w:t>
      </w:r>
      <w:r w:rsidR="00AC6837">
        <w:rPr>
          <w:bCs/>
          <w:sz w:val="28"/>
          <w:szCs w:val="28"/>
        </w:rPr>
        <w:t>5</w:t>
      </w:r>
      <w:r w:rsidR="009E70D0" w:rsidRPr="009E70D0">
        <w:rPr>
          <w:bCs/>
          <w:sz w:val="28"/>
          <w:szCs w:val="28"/>
        </w:rPr>
        <w:t xml:space="preserve"> и 202</w:t>
      </w:r>
      <w:r w:rsidR="00AC6837">
        <w:rPr>
          <w:bCs/>
          <w:sz w:val="28"/>
          <w:szCs w:val="28"/>
        </w:rPr>
        <w:t>6</w:t>
      </w:r>
      <w:r w:rsidR="009E70D0" w:rsidRPr="009E70D0">
        <w:rPr>
          <w:bCs/>
          <w:sz w:val="28"/>
          <w:szCs w:val="28"/>
        </w:rPr>
        <w:t xml:space="preserve"> годов</w:t>
      </w:r>
      <w:r w:rsidR="009E70D0" w:rsidRPr="009E70D0">
        <w:rPr>
          <w:sz w:val="28"/>
          <w:szCs w:val="28"/>
        </w:rPr>
        <w:t xml:space="preserve"> </w:t>
      </w:r>
      <w:r w:rsidRPr="009E70D0">
        <w:rPr>
          <w:sz w:val="28"/>
          <w:szCs w:val="28"/>
        </w:rPr>
        <w:t>приведены в</w:t>
      </w:r>
      <w:r w:rsidRPr="002D79B8">
        <w:rPr>
          <w:sz w:val="28"/>
          <w:szCs w:val="28"/>
        </w:rPr>
        <w:t xml:space="preserve"> пр</w:t>
      </w:r>
      <w:r w:rsidRPr="002D79B8">
        <w:rPr>
          <w:sz w:val="28"/>
          <w:szCs w:val="28"/>
        </w:rPr>
        <w:t>и</w:t>
      </w:r>
      <w:r w:rsidRPr="002D79B8">
        <w:rPr>
          <w:sz w:val="28"/>
          <w:szCs w:val="28"/>
        </w:rPr>
        <w:t>ложении 1 к настоящей пояснительной записке.</w:t>
      </w:r>
    </w:p>
    <w:p w:rsidR="00441B88" w:rsidRPr="00122F33" w:rsidRDefault="00001F3F" w:rsidP="00AB5358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 </w:t>
      </w:r>
      <w:r w:rsidR="00441B88" w:rsidRPr="00122F33">
        <w:rPr>
          <w:sz w:val="28"/>
          <w:szCs w:val="28"/>
        </w:rPr>
        <w:t>Объем собственных доходо</w:t>
      </w:r>
      <w:r w:rsidR="00A04C75" w:rsidRPr="00122F33">
        <w:rPr>
          <w:sz w:val="28"/>
          <w:szCs w:val="28"/>
        </w:rPr>
        <w:t xml:space="preserve">в бюджета </w:t>
      </w:r>
      <w:r w:rsidR="008921D3">
        <w:rPr>
          <w:sz w:val="28"/>
          <w:szCs w:val="28"/>
        </w:rPr>
        <w:t xml:space="preserve">сельского поселения составит </w:t>
      </w:r>
      <w:r w:rsidR="00A04C75" w:rsidRPr="00122F33">
        <w:rPr>
          <w:sz w:val="28"/>
          <w:szCs w:val="28"/>
        </w:rPr>
        <w:t>на 20</w:t>
      </w:r>
      <w:r w:rsidR="00C85DBB">
        <w:rPr>
          <w:sz w:val="28"/>
          <w:szCs w:val="28"/>
        </w:rPr>
        <w:t>2</w:t>
      </w:r>
      <w:r w:rsidR="00AC6837">
        <w:rPr>
          <w:sz w:val="28"/>
          <w:szCs w:val="28"/>
        </w:rPr>
        <w:t>4</w:t>
      </w:r>
      <w:r w:rsidR="00441B88" w:rsidRPr="00122F33">
        <w:rPr>
          <w:sz w:val="28"/>
          <w:szCs w:val="28"/>
        </w:rPr>
        <w:t xml:space="preserve"> год </w:t>
      </w:r>
      <w:r w:rsidR="00312FCF">
        <w:rPr>
          <w:sz w:val="28"/>
          <w:szCs w:val="28"/>
        </w:rPr>
        <w:t>–</w:t>
      </w:r>
      <w:r w:rsidR="008921D3">
        <w:rPr>
          <w:sz w:val="28"/>
          <w:szCs w:val="28"/>
        </w:rPr>
        <w:t xml:space="preserve"> </w:t>
      </w:r>
      <w:r w:rsidR="00C85DBB">
        <w:rPr>
          <w:sz w:val="28"/>
          <w:szCs w:val="28"/>
        </w:rPr>
        <w:t>117</w:t>
      </w:r>
      <w:r w:rsidR="00AC6837">
        <w:rPr>
          <w:sz w:val="28"/>
          <w:szCs w:val="28"/>
        </w:rPr>
        <w:t>9</w:t>
      </w:r>
      <w:r w:rsidR="00C85DBB">
        <w:rPr>
          <w:sz w:val="28"/>
          <w:szCs w:val="28"/>
        </w:rPr>
        <w:t>,0</w:t>
      </w:r>
      <w:r w:rsidR="004457BE">
        <w:rPr>
          <w:sz w:val="28"/>
          <w:szCs w:val="28"/>
        </w:rPr>
        <w:t xml:space="preserve"> тыс. рублей; на 202</w:t>
      </w:r>
      <w:r w:rsidR="00AC6837">
        <w:rPr>
          <w:sz w:val="28"/>
          <w:szCs w:val="28"/>
        </w:rPr>
        <w:t>5</w:t>
      </w:r>
      <w:r w:rsidR="004457BE">
        <w:rPr>
          <w:sz w:val="28"/>
          <w:szCs w:val="28"/>
        </w:rPr>
        <w:t xml:space="preserve"> год - 1</w:t>
      </w:r>
      <w:r w:rsidR="00AC6837">
        <w:rPr>
          <w:sz w:val="28"/>
          <w:szCs w:val="28"/>
        </w:rPr>
        <w:t>219</w:t>
      </w:r>
      <w:r w:rsidR="004457BE">
        <w:rPr>
          <w:sz w:val="28"/>
          <w:szCs w:val="28"/>
        </w:rPr>
        <w:t>,0 тыс. рублей;</w:t>
      </w:r>
      <w:r w:rsidR="00441B88" w:rsidRPr="00122F33">
        <w:rPr>
          <w:sz w:val="28"/>
          <w:szCs w:val="28"/>
        </w:rPr>
        <w:t xml:space="preserve"> </w:t>
      </w:r>
      <w:r w:rsidR="004457BE">
        <w:rPr>
          <w:sz w:val="28"/>
          <w:szCs w:val="28"/>
        </w:rPr>
        <w:t>на 202</w:t>
      </w:r>
      <w:r w:rsidR="00AC6837">
        <w:rPr>
          <w:sz w:val="28"/>
          <w:szCs w:val="28"/>
        </w:rPr>
        <w:t>6</w:t>
      </w:r>
      <w:r w:rsidR="004457BE">
        <w:rPr>
          <w:sz w:val="28"/>
          <w:szCs w:val="28"/>
        </w:rPr>
        <w:t xml:space="preserve"> год - 1</w:t>
      </w:r>
      <w:r w:rsidR="00AB5358">
        <w:rPr>
          <w:sz w:val="28"/>
          <w:szCs w:val="28"/>
        </w:rPr>
        <w:t>2</w:t>
      </w:r>
      <w:r w:rsidR="00AC6837">
        <w:rPr>
          <w:sz w:val="28"/>
          <w:szCs w:val="28"/>
        </w:rPr>
        <w:t>38</w:t>
      </w:r>
      <w:r w:rsidR="004457BE">
        <w:rPr>
          <w:sz w:val="28"/>
          <w:szCs w:val="28"/>
        </w:rPr>
        <w:t>,0 тыс. рублей.</w:t>
      </w:r>
      <w:r w:rsidR="004457BE" w:rsidRPr="00122F33">
        <w:rPr>
          <w:sz w:val="28"/>
          <w:szCs w:val="28"/>
        </w:rPr>
        <w:t xml:space="preserve"> </w:t>
      </w:r>
      <w:proofErr w:type="gramStart"/>
      <w:r w:rsidR="00441B88" w:rsidRPr="00122F33">
        <w:rPr>
          <w:sz w:val="28"/>
          <w:szCs w:val="28"/>
        </w:rPr>
        <w:t>В структуре  собственных доходов бюджета  сел</w:t>
      </w:r>
      <w:r w:rsidR="00441B88" w:rsidRPr="00122F33">
        <w:rPr>
          <w:sz w:val="28"/>
          <w:szCs w:val="28"/>
        </w:rPr>
        <w:t>ь</w:t>
      </w:r>
      <w:r w:rsidR="00441B88" w:rsidRPr="00122F33">
        <w:rPr>
          <w:sz w:val="28"/>
          <w:szCs w:val="28"/>
        </w:rPr>
        <w:t>совета прогнозируется поступление</w:t>
      </w:r>
      <w:r w:rsidR="00273AA4">
        <w:rPr>
          <w:sz w:val="28"/>
          <w:szCs w:val="28"/>
        </w:rPr>
        <w:t>:</w:t>
      </w:r>
      <w:r w:rsidR="00441B88" w:rsidRPr="00122F33">
        <w:rPr>
          <w:sz w:val="28"/>
          <w:szCs w:val="28"/>
        </w:rPr>
        <w:t xml:space="preserve">  налоговых доходов</w:t>
      </w:r>
      <w:r w:rsidR="009E70D0">
        <w:rPr>
          <w:sz w:val="28"/>
          <w:szCs w:val="28"/>
        </w:rPr>
        <w:t xml:space="preserve"> в 202</w:t>
      </w:r>
      <w:r w:rsidR="00AC6837">
        <w:rPr>
          <w:sz w:val="28"/>
          <w:szCs w:val="28"/>
        </w:rPr>
        <w:t>4</w:t>
      </w:r>
      <w:r w:rsidR="009E70D0">
        <w:rPr>
          <w:sz w:val="28"/>
          <w:szCs w:val="28"/>
        </w:rPr>
        <w:t xml:space="preserve"> году</w:t>
      </w:r>
      <w:r w:rsidR="00441B88" w:rsidRPr="00122F33">
        <w:rPr>
          <w:sz w:val="28"/>
          <w:szCs w:val="28"/>
        </w:rPr>
        <w:t xml:space="preserve"> в сумме </w:t>
      </w:r>
      <w:r w:rsidR="00AC6837">
        <w:rPr>
          <w:sz w:val="28"/>
          <w:szCs w:val="28"/>
        </w:rPr>
        <w:t>993</w:t>
      </w:r>
      <w:r w:rsidR="00485C64">
        <w:rPr>
          <w:sz w:val="28"/>
          <w:szCs w:val="28"/>
        </w:rPr>
        <w:t xml:space="preserve">,0 </w:t>
      </w:r>
      <w:r w:rsidR="00441B88" w:rsidRPr="00122F33">
        <w:rPr>
          <w:sz w:val="28"/>
          <w:szCs w:val="28"/>
        </w:rPr>
        <w:t>тыс. рублей</w:t>
      </w:r>
      <w:r w:rsidR="008921D3">
        <w:rPr>
          <w:sz w:val="28"/>
          <w:szCs w:val="28"/>
        </w:rPr>
        <w:t xml:space="preserve"> или </w:t>
      </w:r>
      <w:r w:rsidR="00AB5358">
        <w:rPr>
          <w:sz w:val="28"/>
          <w:szCs w:val="28"/>
        </w:rPr>
        <w:t>8</w:t>
      </w:r>
      <w:r w:rsidR="00AC6837">
        <w:rPr>
          <w:sz w:val="28"/>
          <w:szCs w:val="28"/>
        </w:rPr>
        <w:t>4</w:t>
      </w:r>
      <w:r w:rsidR="00AB5358">
        <w:rPr>
          <w:sz w:val="28"/>
          <w:szCs w:val="28"/>
        </w:rPr>
        <w:t>,</w:t>
      </w:r>
      <w:r w:rsidR="00AC6837">
        <w:rPr>
          <w:sz w:val="28"/>
          <w:szCs w:val="28"/>
        </w:rPr>
        <w:t>2</w:t>
      </w:r>
      <w:r w:rsidR="008921D3">
        <w:rPr>
          <w:sz w:val="28"/>
          <w:szCs w:val="28"/>
        </w:rPr>
        <w:t xml:space="preserve"> процента</w:t>
      </w:r>
      <w:r w:rsidR="00441B88" w:rsidRPr="00122F33">
        <w:rPr>
          <w:sz w:val="28"/>
          <w:szCs w:val="28"/>
        </w:rPr>
        <w:t xml:space="preserve">, неналоговых доходов  - в сумме </w:t>
      </w:r>
      <w:r w:rsidR="00AB5358">
        <w:rPr>
          <w:sz w:val="28"/>
          <w:szCs w:val="28"/>
        </w:rPr>
        <w:t>1</w:t>
      </w:r>
      <w:r w:rsidR="00AC6837">
        <w:rPr>
          <w:sz w:val="28"/>
          <w:szCs w:val="28"/>
        </w:rPr>
        <w:t>8</w:t>
      </w:r>
      <w:r w:rsidR="00AB5358">
        <w:rPr>
          <w:sz w:val="28"/>
          <w:szCs w:val="28"/>
        </w:rPr>
        <w:t>6,0</w:t>
      </w:r>
      <w:r w:rsidR="00441B88" w:rsidRPr="00122F33">
        <w:rPr>
          <w:sz w:val="28"/>
          <w:szCs w:val="28"/>
        </w:rPr>
        <w:t xml:space="preserve"> тыс. рублей</w:t>
      </w:r>
      <w:r w:rsidR="008921D3">
        <w:rPr>
          <w:sz w:val="28"/>
          <w:szCs w:val="28"/>
        </w:rPr>
        <w:t xml:space="preserve"> или </w:t>
      </w:r>
      <w:r w:rsidR="00AB5358">
        <w:rPr>
          <w:sz w:val="28"/>
          <w:szCs w:val="28"/>
        </w:rPr>
        <w:t>15,</w:t>
      </w:r>
      <w:r w:rsidR="00AC6837">
        <w:rPr>
          <w:sz w:val="28"/>
          <w:szCs w:val="28"/>
        </w:rPr>
        <w:t>8</w:t>
      </w:r>
      <w:r w:rsidR="008921D3">
        <w:rPr>
          <w:sz w:val="28"/>
          <w:szCs w:val="28"/>
        </w:rPr>
        <w:t xml:space="preserve"> процента</w:t>
      </w:r>
      <w:r w:rsidR="00AB5358">
        <w:rPr>
          <w:sz w:val="28"/>
          <w:szCs w:val="28"/>
        </w:rPr>
        <w:t>; в 202</w:t>
      </w:r>
      <w:r w:rsidR="00AC6837">
        <w:rPr>
          <w:sz w:val="28"/>
          <w:szCs w:val="28"/>
        </w:rPr>
        <w:t>5</w:t>
      </w:r>
      <w:r w:rsidR="00273AA4">
        <w:rPr>
          <w:sz w:val="28"/>
          <w:szCs w:val="28"/>
        </w:rPr>
        <w:t xml:space="preserve"> году налоговых доходов в сумме</w:t>
      </w:r>
      <w:r w:rsidR="00441B88" w:rsidRPr="00122F33">
        <w:rPr>
          <w:sz w:val="28"/>
          <w:szCs w:val="28"/>
        </w:rPr>
        <w:t xml:space="preserve"> </w:t>
      </w:r>
      <w:r w:rsidR="00AC6837">
        <w:rPr>
          <w:sz w:val="28"/>
          <w:szCs w:val="28"/>
        </w:rPr>
        <w:t>1</w:t>
      </w:r>
      <w:r w:rsidR="006F1D8C">
        <w:rPr>
          <w:sz w:val="28"/>
          <w:szCs w:val="28"/>
        </w:rPr>
        <w:t>02</w:t>
      </w:r>
      <w:r w:rsidR="00AC6837">
        <w:rPr>
          <w:sz w:val="28"/>
          <w:szCs w:val="28"/>
        </w:rPr>
        <w:t>9</w:t>
      </w:r>
      <w:r w:rsidR="00485C64">
        <w:rPr>
          <w:sz w:val="28"/>
          <w:szCs w:val="28"/>
        </w:rPr>
        <w:t xml:space="preserve">,0 </w:t>
      </w:r>
      <w:r w:rsidR="00273AA4" w:rsidRPr="00122F33">
        <w:rPr>
          <w:sz w:val="28"/>
          <w:szCs w:val="28"/>
        </w:rPr>
        <w:t>тыс. рублей</w:t>
      </w:r>
      <w:r w:rsidR="00273AA4">
        <w:rPr>
          <w:sz w:val="28"/>
          <w:szCs w:val="28"/>
        </w:rPr>
        <w:t xml:space="preserve"> или </w:t>
      </w:r>
      <w:r w:rsidR="006F1D8C">
        <w:rPr>
          <w:sz w:val="28"/>
          <w:szCs w:val="28"/>
        </w:rPr>
        <w:t>84,4</w:t>
      </w:r>
      <w:r w:rsidR="00273AA4">
        <w:rPr>
          <w:sz w:val="28"/>
          <w:szCs w:val="28"/>
        </w:rPr>
        <w:t xml:space="preserve"> процента</w:t>
      </w:r>
      <w:r w:rsidR="00273AA4" w:rsidRPr="00122F33">
        <w:rPr>
          <w:sz w:val="28"/>
          <w:szCs w:val="28"/>
        </w:rPr>
        <w:t xml:space="preserve">, неналоговых доходов  - в сумме </w:t>
      </w:r>
      <w:r w:rsidR="006F1D8C">
        <w:rPr>
          <w:sz w:val="28"/>
          <w:szCs w:val="28"/>
        </w:rPr>
        <w:t>190</w:t>
      </w:r>
      <w:r w:rsidR="00485C64">
        <w:rPr>
          <w:sz w:val="28"/>
          <w:szCs w:val="28"/>
        </w:rPr>
        <w:t>,</w:t>
      </w:r>
      <w:r w:rsidR="00273AA4" w:rsidRPr="00122F33">
        <w:rPr>
          <w:sz w:val="28"/>
          <w:szCs w:val="28"/>
        </w:rPr>
        <w:t>0 тыс. рублей</w:t>
      </w:r>
      <w:r w:rsidR="00273AA4">
        <w:rPr>
          <w:sz w:val="28"/>
          <w:szCs w:val="28"/>
        </w:rPr>
        <w:t xml:space="preserve"> или </w:t>
      </w:r>
      <w:r w:rsidR="006F1D8C">
        <w:rPr>
          <w:sz w:val="28"/>
          <w:szCs w:val="28"/>
        </w:rPr>
        <w:t>15,6</w:t>
      </w:r>
      <w:r w:rsidR="00273AA4">
        <w:rPr>
          <w:sz w:val="28"/>
          <w:szCs w:val="28"/>
        </w:rPr>
        <w:t xml:space="preserve"> процента;</w:t>
      </w:r>
      <w:proofErr w:type="gramEnd"/>
      <w:r w:rsidR="00441B88" w:rsidRPr="00122F33">
        <w:rPr>
          <w:sz w:val="28"/>
          <w:szCs w:val="28"/>
        </w:rPr>
        <w:t xml:space="preserve"> </w:t>
      </w:r>
      <w:r w:rsidR="00273AA4">
        <w:rPr>
          <w:sz w:val="28"/>
          <w:szCs w:val="28"/>
        </w:rPr>
        <w:t>в 202</w:t>
      </w:r>
      <w:r w:rsidR="006F1D8C">
        <w:rPr>
          <w:sz w:val="28"/>
          <w:szCs w:val="28"/>
        </w:rPr>
        <w:t>6</w:t>
      </w:r>
      <w:r w:rsidR="00273AA4">
        <w:rPr>
          <w:sz w:val="28"/>
          <w:szCs w:val="28"/>
        </w:rPr>
        <w:t xml:space="preserve"> году налоговых доходов в сумме</w:t>
      </w:r>
      <w:r w:rsidR="00273AA4" w:rsidRPr="00122F33">
        <w:rPr>
          <w:sz w:val="28"/>
          <w:szCs w:val="28"/>
        </w:rPr>
        <w:t xml:space="preserve"> </w:t>
      </w:r>
      <w:r w:rsidR="006F1D8C">
        <w:rPr>
          <w:sz w:val="28"/>
          <w:szCs w:val="28"/>
        </w:rPr>
        <w:t>1044</w:t>
      </w:r>
      <w:r w:rsidR="00AB5358">
        <w:rPr>
          <w:sz w:val="28"/>
          <w:szCs w:val="28"/>
        </w:rPr>
        <w:t>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</w:t>
      </w:r>
      <w:r w:rsidR="00AB5358">
        <w:rPr>
          <w:sz w:val="28"/>
          <w:szCs w:val="28"/>
        </w:rPr>
        <w:t>84,</w:t>
      </w:r>
      <w:r w:rsidR="006F1D8C">
        <w:rPr>
          <w:sz w:val="28"/>
          <w:szCs w:val="28"/>
        </w:rPr>
        <w:t>3</w:t>
      </w:r>
      <w:r w:rsidR="00273AA4">
        <w:rPr>
          <w:sz w:val="28"/>
          <w:szCs w:val="28"/>
        </w:rPr>
        <w:t xml:space="preserve"> процента</w:t>
      </w:r>
      <w:r w:rsidR="00273AA4" w:rsidRPr="00122F33">
        <w:rPr>
          <w:sz w:val="28"/>
          <w:szCs w:val="28"/>
        </w:rPr>
        <w:t xml:space="preserve">, неналоговых доходов  - в сумме </w:t>
      </w:r>
      <w:r w:rsidR="00AB5358">
        <w:rPr>
          <w:sz w:val="28"/>
          <w:szCs w:val="28"/>
        </w:rPr>
        <w:t>1</w:t>
      </w:r>
      <w:r w:rsidR="006F1D8C">
        <w:rPr>
          <w:sz w:val="28"/>
          <w:szCs w:val="28"/>
        </w:rPr>
        <w:t>94</w:t>
      </w:r>
      <w:r w:rsidR="00485C64">
        <w:rPr>
          <w:sz w:val="28"/>
          <w:szCs w:val="28"/>
        </w:rPr>
        <w:t>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</w:t>
      </w:r>
      <w:r w:rsidR="00AB5358">
        <w:rPr>
          <w:sz w:val="28"/>
          <w:szCs w:val="28"/>
        </w:rPr>
        <w:t>15,</w:t>
      </w:r>
      <w:r w:rsidR="006F1D8C">
        <w:rPr>
          <w:sz w:val="28"/>
          <w:szCs w:val="28"/>
        </w:rPr>
        <w:t>7</w:t>
      </w:r>
      <w:r w:rsidR="00273AA4">
        <w:rPr>
          <w:sz w:val="28"/>
          <w:szCs w:val="28"/>
        </w:rPr>
        <w:t xml:space="preserve"> процента.</w:t>
      </w:r>
      <w:r w:rsidR="00441B88" w:rsidRPr="00122F33">
        <w:rPr>
          <w:sz w:val="28"/>
          <w:szCs w:val="28"/>
        </w:rPr>
        <w:t xml:space="preserve">    </w:t>
      </w:r>
    </w:p>
    <w:p w:rsidR="00FB5D09" w:rsidRDefault="00441B88" w:rsidP="00D7316F">
      <w:pPr>
        <w:ind w:firstLine="708"/>
        <w:jc w:val="both"/>
        <w:rPr>
          <w:sz w:val="28"/>
          <w:szCs w:val="28"/>
        </w:rPr>
      </w:pPr>
      <w:proofErr w:type="gramStart"/>
      <w:r w:rsidRPr="002D79B8">
        <w:rPr>
          <w:sz w:val="28"/>
          <w:szCs w:val="28"/>
        </w:rPr>
        <w:t>Основными источниками собственных доходов бюджета сельсовета являются: налог на доходы физических лиц, з</w:t>
      </w:r>
      <w:r w:rsidRPr="002D79B8">
        <w:rPr>
          <w:sz w:val="28"/>
          <w:szCs w:val="28"/>
        </w:rPr>
        <w:t>е</w:t>
      </w:r>
      <w:r w:rsidRPr="002D79B8">
        <w:rPr>
          <w:sz w:val="28"/>
          <w:szCs w:val="28"/>
        </w:rPr>
        <w:t xml:space="preserve">мельный налог, налог на имущество физических лиц, неналоговые доходы </w:t>
      </w:r>
      <w:r w:rsidR="00A04C75" w:rsidRPr="002D79B8">
        <w:rPr>
          <w:sz w:val="28"/>
          <w:szCs w:val="28"/>
        </w:rPr>
        <w:t>-</w:t>
      </w:r>
      <w:r w:rsidRPr="002D79B8">
        <w:rPr>
          <w:sz w:val="28"/>
          <w:szCs w:val="28"/>
        </w:rPr>
        <w:t xml:space="preserve"> </w:t>
      </w:r>
      <w:r w:rsidR="00FB5D09">
        <w:rPr>
          <w:sz w:val="28"/>
          <w:szCs w:val="28"/>
        </w:rPr>
        <w:t>д</w:t>
      </w:r>
      <w:r w:rsidR="00FB5D09" w:rsidRPr="00FB5D09">
        <w:rPr>
          <w:sz w:val="28"/>
          <w:szCs w:val="28"/>
        </w:rPr>
        <w:t>оходы от сдачи в аренду имущества, составляющего казну сельских поселений</w:t>
      </w:r>
      <w:r w:rsidR="00FB5D09">
        <w:rPr>
          <w:sz w:val="28"/>
          <w:szCs w:val="28"/>
        </w:rPr>
        <w:t>;</w:t>
      </w:r>
      <w:r w:rsidR="00FB5D09" w:rsidRPr="00FB5D09">
        <w:rPr>
          <w:sz w:val="28"/>
          <w:szCs w:val="28"/>
        </w:rPr>
        <w:t xml:space="preserve"> </w:t>
      </w:r>
      <w:r w:rsidRPr="002D79B8">
        <w:rPr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</w:t>
      </w:r>
      <w:r w:rsidRPr="002D79B8">
        <w:rPr>
          <w:sz w:val="28"/>
          <w:szCs w:val="28"/>
        </w:rPr>
        <w:t>т</w:t>
      </w:r>
      <w:r w:rsidRPr="002D79B8">
        <w:rPr>
          <w:sz w:val="28"/>
          <w:szCs w:val="28"/>
        </w:rPr>
        <w:t xml:space="preserve">венности </w:t>
      </w:r>
      <w:r w:rsidR="00FB5D09">
        <w:rPr>
          <w:sz w:val="28"/>
          <w:szCs w:val="28"/>
        </w:rPr>
        <w:t xml:space="preserve">сельских </w:t>
      </w:r>
      <w:r w:rsidRPr="002D79B8">
        <w:rPr>
          <w:sz w:val="28"/>
          <w:szCs w:val="28"/>
        </w:rPr>
        <w:t>поселений</w:t>
      </w:r>
      <w:r w:rsidR="00FB5D09">
        <w:rPr>
          <w:sz w:val="28"/>
          <w:szCs w:val="28"/>
        </w:rPr>
        <w:t>;</w:t>
      </w:r>
      <w:proofErr w:type="gramEnd"/>
      <w:r w:rsidR="00FB5D09">
        <w:rPr>
          <w:sz w:val="28"/>
          <w:szCs w:val="28"/>
        </w:rPr>
        <w:t xml:space="preserve"> доходы, поступающие в порядке возмещения расходов, связанных с эксплуатацией имущества.</w:t>
      </w:r>
    </w:p>
    <w:p w:rsidR="00DA08AC" w:rsidRDefault="00DA08AC" w:rsidP="00933749">
      <w:pPr>
        <w:ind w:firstLine="709"/>
        <w:jc w:val="both"/>
        <w:rPr>
          <w:b/>
          <w:sz w:val="28"/>
          <w:szCs w:val="28"/>
        </w:rPr>
      </w:pPr>
    </w:p>
    <w:p w:rsidR="00441B88" w:rsidRPr="00915F20" w:rsidRDefault="00441B88" w:rsidP="004A4BC7">
      <w:pPr>
        <w:jc w:val="center"/>
        <w:rPr>
          <w:b/>
          <w:sz w:val="28"/>
          <w:szCs w:val="28"/>
        </w:rPr>
      </w:pPr>
      <w:r w:rsidRPr="00915F20">
        <w:rPr>
          <w:b/>
          <w:sz w:val="28"/>
          <w:szCs w:val="28"/>
        </w:rPr>
        <w:t>Налог на доходы физических лиц</w:t>
      </w:r>
    </w:p>
    <w:p w:rsidR="008921D3" w:rsidRDefault="008921D3" w:rsidP="004A4BC7">
      <w:pPr>
        <w:ind w:firstLine="60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Расчет поступления налога на</w:t>
      </w:r>
      <w:r w:rsidR="00CE1F82">
        <w:rPr>
          <w:sz w:val="28"/>
          <w:szCs w:val="28"/>
        </w:rPr>
        <w:t xml:space="preserve"> доходы физических лиц на 20</w:t>
      </w:r>
      <w:r w:rsidR="00273AA4">
        <w:rPr>
          <w:sz w:val="28"/>
          <w:szCs w:val="28"/>
        </w:rPr>
        <w:t>2</w:t>
      </w:r>
      <w:r w:rsidR="00B228CD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произведен в соответствии с положениями главы 23 части 2  Налогового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са РФ. </w:t>
      </w:r>
    </w:p>
    <w:p w:rsidR="0072493D" w:rsidRDefault="008921D3" w:rsidP="004A4BC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Сумма налога на доходы физических лиц определена исходя из прогн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зируемого объема фонда оплаты труда, численности занятого населения и реальной оценки поступлений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</w:t>
      </w:r>
      <w:r w:rsidR="00312FCF">
        <w:rPr>
          <w:sz w:val="28"/>
          <w:szCs w:val="28"/>
        </w:rPr>
        <w:t>а</w:t>
      </w:r>
      <w:r w:rsidR="007A1BD6">
        <w:rPr>
          <w:sz w:val="28"/>
          <w:szCs w:val="28"/>
        </w:rPr>
        <w:t xml:space="preserve"> на доходы физических лиц в 202</w:t>
      </w:r>
      <w:r w:rsidR="00B228CD">
        <w:rPr>
          <w:sz w:val="28"/>
          <w:szCs w:val="28"/>
        </w:rPr>
        <w:t>3</w:t>
      </w:r>
      <w:r>
        <w:rPr>
          <w:sz w:val="28"/>
          <w:szCs w:val="28"/>
        </w:rPr>
        <w:t xml:space="preserve"> году. В прогнозе поступлений НДФЛ учтены поступления налога на доходы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лиц от прочих доходов и дополнительные поступления налога, в связи с проведением налоговыми </w:t>
      </w:r>
      <w:r w:rsidRPr="0072493D">
        <w:rPr>
          <w:sz w:val="28"/>
          <w:szCs w:val="28"/>
        </w:rPr>
        <w:t xml:space="preserve">органами </w:t>
      </w:r>
      <w:r w:rsidR="0072493D" w:rsidRPr="0072493D">
        <w:rPr>
          <w:sz w:val="28"/>
          <w:szCs w:val="28"/>
        </w:rPr>
        <w:t>контрольных мероприятий.</w:t>
      </w:r>
      <w:r w:rsidR="0072493D">
        <w:rPr>
          <w:sz w:val="28"/>
          <w:szCs w:val="28"/>
        </w:rPr>
        <w:t xml:space="preserve"> </w:t>
      </w:r>
    </w:p>
    <w:p w:rsidR="00A8754E" w:rsidRDefault="00746E05" w:rsidP="00D70E0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налога на доходы физических лиц при нормативе отчислений 2 процента в местный бюджет прогнозируется </w:t>
      </w:r>
      <w:r w:rsidR="00B228CD">
        <w:rPr>
          <w:sz w:val="28"/>
          <w:szCs w:val="28"/>
        </w:rPr>
        <w:t>в 2024</w:t>
      </w:r>
      <w:r w:rsidR="0008636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размере </w:t>
      </w:r>
      <w:r w:rsidR="00B228CD">
        <w:rPr>
          <w:sz w:val="28"/>
          <w:szCs w:val="28"/>
        </w:rPr>
        <w:t>69</w:t>
      </w:r>
      <w:r>
        <w:rPr>
          <w:sz w:val="28"/>
          <w:szCs w:val="28"/>
        </w:rPr>
        <w:t xml:space="preserve"> тыс. рублей</w:t>
      </w:r>
      <w:r w:rsidR="00086366">
        <w:rPr>
          <w:sz w:val="28"/>
          <w:szCs w:val="28"/>
        </w:rPr>
        <w:t>, ч</w:t>
      </w:r>
      <w:r w:rsidR="00086366" w:rsidRPr="00086366">
        <w:rPr>
          <w:color w:val="000000"/>
          <w:sz w:val="28"/>
          <w:szCs w:val="28"/>
        </w:rPr>
        <w:t>то составляет</w:t>
      </w:r>
      <w:r w:rsidR="00086366">
        <w:rPr>
          <w:color w:val="000000"/>
          <w:sz w:val="28"/>
          <w:szCs w:val="28"/>
        </w:rPr>
        <w:t xml:space="preserve"> </w:t>
      </w:r>
      <w:r w:rsidR="00051F11">
        <w:rPr>
          <w:color w:val="000000"/>
          <w:sz w:val="28"/>
          <w:szCs w:val="28"/>
        </w:rPr>
        <w:t>10</w:t>
      </w:r>
      <w:r w:rsidR="00B228CD">
        <w:rPr>
          <w:color w:val="000000"/>
          <w:sz w:val="28"/>
          <w:szCs w:val="28"/>
        </w:rPr>
        <w:t>9,5</w:t>
      </w:r>
      <w:r w:rsidR="00086366" w:rsidRPr="00086366">
        <w:rPr>
          <w:color w:val="000000"/>
          <w:sz w:val="28"/>
          <w:szCs w:val="28"/>
        </w:rPr>
        <w:t xml:space="preserve"> процентов к уточнен</w:t>
      </w:r>
      <w:r w:rsidR="00915F20">
        <w:rPr>
          <w:color w:val="000000"/>
          <w:sz w:val="28"/>
          <w:szCs w:val="28"/>
        </w:rPr>
        <w:t>ны</w:t>
      </w:r>
      <w:r w:rsidR="00B228CD">
        <w:rPr>
          <w:color w:val="000000"/>
          <w:sz w:val="28"/>
          <w:szCs w:val="28"/>
        </w:rPr>
        <w:t>м плановым показателям на 2023</w:t>
      </w:r>
      <w:r w:rsidR="00086366" w:rsidRPr="00086366">
        <w:rPr>
          <w:color w:val="000000"/>
          <w:sz w:val="28"/>
          <w:szCs w:val="28"/>
        </w:rPr>
        <w:t xml:space="preserve"> год. Прогноз поступлений на </w:t>
      </w:r>
      <w:r w:rsidR="0079597E">
        <w:rPr>
          <w:color w:val="000000"/>
          <w:sz w:val="28"/>
          <w:szCs w:val="28"/>
        </w:rPr>
        <w:t xml:space="preserve">плановый период </w:t>
      </w:r>
      <w:r w:rsidR="00086366" w:rsidRPr="00086366">
        <w:rPr>
          <w:color w:val="000000"/>
          <w:sz w:val="28"/>
          <w:szCs w:val="28"/>
        </w:rPr>
        <w:t>202</w:t>
      </w:r>
      <w:r w:rsidR="00B228CD">
        <w:rPr>
          <w:color w:val="000000"/>
          <w:sz w:val="28"/>
          <w:szCs w:val="28"/>
        </w:rPr>
        <w:t>5</w:t>
      </w:r>
      <w:r w:rsidR="0079597E">
        <w:rPr>
          <w:color w:val="000000"/>
          <w:sz w:val="28"/>
          <w:szCs w:val="28"/>
        </w:rPr>
        <w:t xml:space="preserve"> и </w:t>
      </w:r>
      <w:r w:rsidR="00086366" w:rsidRPr="00086366">
        <w:rPr>
          <w:color w:val="000000"/>
          <w:sz w:val="28"/>
          <w:szCs w:val="28"/>
        </w:rPr>
        <w:t>202</w:t>
      </w:r>
      <w:r w:rsidR="00B228CD">
        <w:rPr>
          <w:color w:val="000000"/>
          <w:sz w:val="28"/>
          <w:szCs w:val="28"/>
        </w:rPr>
        <w:t>6</w:t>
      </w:r>
      <w:r w:rsidR="00086366" w:rsidRPr="00086366">
        <w:rPr>
          <w:color w:val="000000"/>
          <w:sz w:val="28"/>
          <w:szCs w:val="28"/>
        </w:rPr>
        <w:t xml:space="preserve"> год</w:t>
      </w:r>
      <w:r w:rsidR="0079597E">
        <w:rPr>
          <w:color w:val="000000"/>
          <w:sz w:val="28"/>
          <w:szCs w:val="28"/>
        </w:rPr>
        <w:t>ов</w:t>
      </w:r>
      <w:r w:rsidR="00086366" w:rsidRPr="00086366">
        <w:rPr>
          <w:color w:val="000000"/>
          <w:sz w:val="28"/>
          <w:szCs w:val="28"/>
        </w:rPr>
        <w:t xml:space="preserve"> составляет </w:t>
      </w:r>
      <w:r w:rsidR="00B228CD">
        <w:rPr>
          <w:color w:val="000000"/>
          <w:sz w:val="28"/>
          <w:szCs w:val="28"/>
        </w:rPr>
        <w:t>72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051F11">
        <w:rPr>
          <w:color w:val="000000"/>
          <w:sz w:val="28"/>
          <w:szCs w:val="28"/>
        </w:rPr>
        <w:t>7</w:t>
      </w:r>
      <w:r w:rsidR="00B228CD">
        <w:rPr>
          <w:color w:val="000000"/>
          <w:sz w:val="28"/>
          <w:szCs w:val="28"/>
        </w:rPr>
        <w:t>6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  <w:r w:rsidR="00086366">
        <w:rPr>
          <w:color w:val="000000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70E09" w:rsidRDefault="00D70E09" w:rsidP="00D70E09">
      <w:pPr>
        <w:ind w:firstLine="600"/>
        <w:jc w:val="both"/>
        <w:rPr>
          <w:sz w:val="28"/>
          <w:szCs w:val="28"/>
        </w:rPr>
      </w:pPr>
    </w:p>
    <w:p w:rsidR="00441B88" w:rsidRPr="002D79B8" w:rsidRDefault="00441B88" w:rsidP="00086366">
      <w:pPr>
        <w:ind w:firstLine="709"/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>Налог на имущество физических лиц</w:t>
      </w:r>
    </w:p>
    <w:p w:rsidR="00086366" w:rsidRDefault="008921D3" w:rsidP="00086366">
      <w:pPr>
        <w:ind w:firstLine="600"/>
        <w:jc w:val="both"/>
        <w:rPr>
          <w:color w:val="000000"/>
          <w:szCs w:val="28"/>
        </w:rPr>
      </w:pPr>
      <w:r w:rsidRPr="005600BE">
        <w:rPr>
          <w:sz w:val="28"/>
          <w:szCs w:val="28"/>
        </w:rPr>
        <w:t>Поступление налога на имущество физических лиц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 xml:space="preserve">, с учетом нормативов отчислений, установленных федеральным </w:t>
      </w:r>
      <w:r w:rsidRPr="00C04456">
        <w:rPr>
          <w:sz w:val="28"/>
          <w:szCs w:val="28"/>
        </w:rPr>
        <w:lastRenderedPageBreak/>
        <w:t>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086366">
        <w:rPr>
          <w:sz w:val="28"/>
          <w:szCs w:val="28"/>
        </w:rPr>
        <w:t>в 202</w:t>
      </w:r>
      <w:r w:rsidR="00B228CD">
        <w:rPr>
          <w:sz w:val="28"/>
          <w:szCs w:val="28"/>
        </w:rPr>
        <w:t>4</w:t>
      </w:r>
      <w:r w:rsidR="00086366">
        <w:rPr>
          <w:sz w:val="28"/>
          <w:szCs w:val="28"/>
        </w:rPr>
        <w:t xml:space="preserve"> году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B228CD">
        <w:rPr>
          <w:sz w:val="28"/>
          <w:szCs w:val="28"/>
        </w:rPr>
        <w:t>118,0</w:t>
      </w:r>
      <w:r w:rsidR="00013454">
        <w:rPr>
          <w:sz w:val="28"/>
          <w:szCs w:val="28"/>
        </w:rPr>
        <w:t xml:space="preserve"> </w:t>
      </w:r>
      <w:r w:rsidR="00441B88" w:rsidRPr="007071AA">
        <w:rPr>
          <w:sz w:val="28"/>
          <w:szCs w:val="28"/>
        </w:rPr>
        <w:t>тыс. рублей</w:t>
      </w:r>
      <w:r w:rsidR="00086366">
        <w:rPr>
          <w:sz w:val="28"/>
          <w:szCs w:val="28"/>
        </w:rPr>
        <w:t>,</w:t>
      </w:r>
      <w:r w:rsidR="00086366" w:rsidRPr="00086366">
        <w:rPr>
          <w:sz w:val="28"/>
          <w:szCs w:val="28"/>
        </w:rPr>
        <w:t xml:space="preserve"> </w:t>
      </w:r>
      <w:r w:rsidR="00086366">
        <w:rPr>
          <w:sz w:val="28"/>
          <w:szCs w:val="28"/>
        </w:rPr>
        <w:t>ч</w:t>
      </w:r>
      <w:r w:rsidR="00086366" w:rsidRPr="00086366">
        <w:rPr>
          <w:color w:val="000000"/>
          <w:sz w:val="28"/>
          <w:szCs w:val="28"/>
        </w:rPr>
        <w:t xml:space="preserve">то </w:t>
      </w:r>
      <w:r w:rsidR="00086366" w:rsidRPr="00333DE0">
        <w:rPr>
          <w:sz w:val="28"/>
          <w:szCs w:val="28"/>
        </w:rPr>
        <w:t xml:space="preserve">составляет </w:t>
      </w:r>
      <w:r w:rsidR="00B228CD" w:rsidRPr="00333DE0">
        <w:rPr>
          <w:sz w:val="28"/>
          <w:szCs w:val="28"/>
        </w:rPr>
        <w:t>84,3</w:t>
      </w:r>
      <w:r w:rsidR="00086366" w:rsidRPr="00333DE0">
        <w:rPr>
          <w:sz w:val="28"/>
          <w:szCs w:val="28"/>
        </w:rPr>
        <w:t xml:space="preserve"> процент</w:t>
      </w:r>
      <w:r w:rsidR="00013454" w:rsidRPr="00333DE0">
        <w:rPr>
          <w:sz w:val="28"/>
          <w:szCs w:val="28"/>
        </w:rPr>
        <w:t>а</w:t>
      </w:r>
      <w:r w:rsidR="00086366" w:rsidRPr="00086366">
        <w:rPr>
          <w:color w:val="000000"/>
          <w:sz w:val="28"/>
          <w:szCs w:val="28"/>
        </w:rPr>
        <w:t xml:space="preserve"> к уточнен</w:t>
      </w:r>
      <w:r w:rsidR="00B228CD">
        <w:rPr>
          <w:color w:val="000000"/>
          <w:sz w:val="28"/>
          <w:szCs w:val="28"/>
        </w:rPr>
        <w:t>ным плановым показателям на 2023</w:t>
      </w:r>
      <w:r w:rsidR="00086366" w:rsidRPr="00086366">
        <w:rPr>
          <w:color w:val="000000"/>
          <w:sz w:val="28"/>
          <w:szCs w:val="28"/>
        </w:rPr>
        <w:t xml:space="preserve"> год. Прогноз поступлений </w:t>
      </w:r>
      <w:r w:rsidR="0079597E" w:rsidRPr="00086366">
        <w:rPr>
          <w:color w:val="000000"/>
          <w:sz w:val="28"/>
          <w:szCs w:val="28"/>
        </w:rPr>
        <w:t xml:space="preserve">на </w:t>
      </w:r>
      <w:r w:rsidR="0079597E">
        <w:rPr>
          <w:color w:val="000000"/>
          <w:sz w:val="28"/>
          <w:szCs w:val="28"/>
        </w:rPr>
        <w:t xml:space="preserve">плановый период </w:t>
      </w:r>
      <w:r w:rsidR="0079597E" w:rsidRPr="00086366">
        <w:rPr>
          <w:color w:val="000000"/>
          <w:sz w:val="28"/>
          <w:szCs w:val="28"/>
        </w:rPr>
        <w:t>202</w:t>
      </w:r>
      <w:r w:rsidR="00B228CD">
        <w:rPr>
          <w:color w:val="000000"/>
          <w:sz w:val="28"/>
          <w:szCs w:val="28"/>
        </w:rPr>
        <w:t>5</w:t>
      </w:r>
      <w:r w:rsidR="0079597E">
        <w:rPr>
          <w:color w:val="000000"/>
          <w:sz w:val="28"/>
          <w:szCs w:val="28"/>
        </w:rPr>
        <w:t xml:space="preserve"> и </w:t>
      </w:r>
      <w:r w:rsidR="0079597E" w:rsidRPr="00086366">
        <w:rPr>
          <w:color w:val="000000"/>
          <w:sz w:val="28"/>
          <w:szCs w:val="28"/>
        </w:rPr>
        <w:t>202</w:t>
      </w:r>
      <w:r w:rsidR="00B228CD">
        <w:rPr>
          <w:color w:val="000000"/>
          <w:sz w:val="28"/>
          <w:szCs w:val="28"/>
        </w:rPr>
        <w:t>6</w:t>
      </w:r>
      <w:r w:rsidR="0079597E" w:rsidRPr="00086366">
        <w:rPr>
          <w:color w:val="000000"/>
          <w:sz w:val="28"/>
          <w:szCs w:val="28"/>
        </w:rPr>
        <w:t xml:space="preserve"> год</w:t>
      </w:r>
      <w:r w:rsidR="0079597E">
        <w:rPr>
          <w:color w:val="000000"/>
          <w:sz w:val="28"/>
          <w:szCs w:val="28"/>
        </w:rPr>
        <w:t>ов</w:t>
      </w:r>
      <w:r w:rsidR="0079597E" w:rsidRPr="00086366">
        <w:rPr>
          <w:color w:val="000000"/>
          <w:sz w:val="28"/>
          <w:szCs w:val="28"/>
        </w:rPr>
        <w:t xml:space="preserve"> </w:t>
      </w:r>
      <w:r w:rsidR="00086366" w:rsidRPr="00086366">
        <w:rPr>
          <w:color w:val="000000"/>
          <w:sz w:val="28"/>
          <w:szCs w:val="28"/>
        </w:rPr>
        <w:t>составляет</w:t>
      </w:r>
      <w:r w:rsidR="00B228CD">
        <w:rPr>
          <w:color w:val="000000"/>
          <w:sz w:val="28"/>
          <w:szCs w:val="28"/>
        </w:rPr>
        <w:t xml:space="preserve"> 120</w:t>
      </w:r>
      <w:r w:rsidR="00013454">
        <w:rPr>
          <w:color w:val="000000"/>
          <w:sz w:val="28"/>
          <w:szCs w:val="28"/>
        </w:rPr>
        <w:t>,0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013454">
        <w:rPr>
          <w:color w:val="000000"/>
          <w:sz w:val="28"/>
          <w:szCs w:val="28"/>
        </w:rPr>
        <w:t>1</w:t>
      </w:r>
      <w:r w:rsidR="00B228CD">
        <w:rPr>
          <w:color w:val="000000"/>
          <w:sz w:val="28"/>
          <w:szCs w:val="28"/>
        </w:rPr>
        <w:t>2</w:t>
      </w:r>
      <w:r w:rsidR="00013454">
        <w:rPr>
          <w:color w:val="000000"/>
          <w:sz w:val="28"/>
          <w:szCs w:val="28"/>
        </w:rPr>
        <w:t>2,0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  <w:r w:rsidR="00086366">
        <w:rPr>
          <w:color w:val="000000"/>
          <w:szCs w:val="28"/>
        </w:rPr>
        <w:t xml:space="preserve"> </w:t>
      </w:r>
    </w:p>
    <w:p w:rsidR="00086366" w:rsidRDefault="00086366" w:rsidP="00086366">
      <w:pPr>
        <w:ind w:firstLine="600"/>
        <w:jc w:val="both"/>
        <w:rPr>
          <w:color w:val="000000"/>
          <w:szCs w:val="28"/>
        </w:rPr>
      </w:pPr>
    </w:p>
    <w:p w:rsidR="00086366" w:rsidRDefault="00441B88" w:rsidP="00086366">
      <w:pPr>
        <w:ind w:firstLine="600"/>
        <w:jc w:val="center"/>
        <w:rPr>
          <w:b/>
          <w:sz w:val="28"/>
          <w:szCs w:val="28"/>
        </w:rPr>
      </w:pPr>
      <w:r w:rsidRPr="007071AA">
        <w:rPr>
          <w:b/>
          <w:sz w:val="28"/>
          <w:szCs w:val="28"/>
        </w:rPr>
        <w:t>Земельный налог</w:t>
      </w:r>
    </w:p>
    <w:p w:rsidR="00A8754E" w:rsidRDefault="008921D3" w:rsidP="00A8754E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5600BE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земельного </w:t>
      </w:r>
      <w:r w:rsidRPr="005600BE">
        <w:rPr>
          <w:sz w:val="28"/>
          <w:szCs w:val="28"/>
        </w:rPr>
        <w:t>налога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A8754E">
        <w:rPr>
          <w:sz w:val="28"/>
          <w:szCs w:val="28"/>
        </w:rPr>
        <w:t>на 202</w:t>
      </w:r>
      <w:r w:rsidR="00EB150F">
        <w:rPr>
          <w:sz w:val="28"/>
          <w:szCs w:val="28"/>
        </w:rPr>
        <w:t>4</w:t>
      </w:r>
      <w:r w:rsidR="00A8754E">
        <w:rPr>
          <w:sz w:val="28"/>
          <w:szCs w:val="28"/>
        </w:rPr>
        <w:t xml:space="preserve"> год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EB150F">
        <w:rPr>
          <w:sz w:val="28"/>
          <w:szCs w:val="28"/>
        </w:rPr>
        <w:t>806</w:t>
      </w:r>
      <w:r>
        <w:rPr>
          <w:sz w:val="28"/>
          <w:szCs w:val="28"/>
        </w:rPr>
        <w:t xml:space="preserve"> тыс. рублей</w:t>
      </w:r>
      <w:r w:rsidR="00F6261A">
        <w:rPr>
          <w:sz w:val="28"/>
          <w:szCs w:val="28"/>
        </w:rPr>
        <w:t>,</w:t>
      </w:r>
      <w:r w:rsidR="00F6261A" w:rsidRPr="00F6261A">
        <w:rPr>
          <w:sz w:val="28"/>
          <w:szCs w:val="28"/>
        </w:rPr>
        <w:t xml:space="preserve"> </w:t>
      </w:r>
      <w:r w:rsidR="00F6261A">
        <w:rPr>
          <w:sz w:val="28"/>
          <w:szCs w:val="28"/>
        </w:rPr>
        <w:t>ч</w:t>
      </w:r>
      <w:r w:rsidR="00F6261A" w:rsidRPr="00086366">
        <w:rPr>
          <w:color w:val="000000"/>
          <w:sz w:val="28"/>
          <w:szCs w:val="28"/>
        </w:rPr>
        <w:t>то составляет</w:t>
      </w:r>
      <w:r w:rsidR="00EB150F">
        <w:rPr>
          <w:color w:val="000000"/>
          <w:sz w:val="28"/>
          <w:szCs w:val="28"/>
        </w:rPr>
        <w:t xml:space="preserve"> 101,1</w:t>
      </w:r>
      <w:r w:rsidR="00F6261A" w:rsidRPr="00086366">
        <w:rPr>
          <w:color w:val="000000"/>
          <w:sz w:val="28"/>
          <w:szCs w:val="28"/>
        </w:rPr>
        <w:t xml:space="preserve"> процент</w:t>
      </w:r>
      <w:r w:rsidR="00F6261A">
        <w:rPr>
          <w:color w:val="000000"/>
          <w:sz w:val="28"/>
          <w:szCs w:val="28"/>
        </w:rPr>
        <w:t>а</w:t>
      </w:r>
      <w:r w:rsidR="00F6261A" w:rsidRPr="00086366">
        <w:rPr>
          <w:color w:val="000000"/>
          <w:sz w:val="28"/>
          <w:szCs w:val="28"/>
        </w:rPr>
        <w:t xml:space="preserve"> к уточнен</w:t>
      </w:r>
      <w:r w:rsidR="00F6261A">
        <w:rPr>
          <w:color w:val="000000"/>
          <w:sz w:val="28"/>
          <w:szCs w:val="28"/>
        </w:rPr>
        <w:t>ным плановым показателям на 202</w:t>
      </w:r>
      <w:r w:rsidR="00EB150F">
        <w:rPr>
          <w:color w:val="000000"/>
          <w:sz w:val="28"/>
          <w:szCs w:val="28"/>
        </w:rPr>
        <w:t>3</w:t>
      </w:r>
      <w:r w:rsidR="00F6261A" w:rsidRPr="00086366">
        <w:rPr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в том числе </w:t>
      </w:r>
      <w:r w:rsidRPr="00A2689D">
        <w:rPr>
          <w:bCs/>
          <w:sz w:val="28"/>
          <w:szCs w:val="28"/>
        </w:rPr>
        <w:t>земельный налог, взимаемый с организаций -</w:t>
      </w:r>
      <w:r w:rsidR="00EB150F">
        <w:rPr>
          <w:bCs/>
          <w:sz w:val="28"/>
          <w:szCs w:val="28"/>
        </w:rPr>
        <w:t>599</w:t>
      </w:r>
      <w:r w:rsidRPr="00A2689D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A2689D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A2689D">
        <w:rPr>
          <w:bCs/>
          <w:sz w:val="28"/>
          <w:szCs w:val="28"/>
        </w:rPr>
        <w:t>, земельный налог, взимаемый</w:t>
      </w:r>
      <w:r>
        <w:rPr>
          <w:bCs/>
          <w:sz w:val="28"/>
          <w:szCs w:val="28"/>
        </w:rPr>
        <w:t xml:space="preserve"> с физических лиц – </w:t>
      </w:r>
      <w:r w:rsidR="00D571B8">
        <w:rPr>
          <w:bCs/>
          <w:sz w:val="28"/>
          <w:szCs w:val="28"/>
        </w:rPr>
        <w:t>2</w:t>
      </w:r>
      <w:r w:rsidR="00EB150F">
        <w:rPr>
          <w:bCs/>
          <w:sz w:val="28"/>
          <w:szCs w:val="28"/>
        </w:rPr>
        <w:t>07 тыс. рублей;</w:t>
      </w:r>
      <w:proofErr w:type="gramEnd"/>
      <w:r w:rsidR="00EB150F">
        <w:rPr>
          <w:bCs/>
          <w:sz w:val="28"/>
          <w:szCs w:val="28"/>
        </w:rPr>
        <w:t xml:space="preserve"> на 2025</w:t>
      </w:r>
      <w:r w:rsidR="00A8754E">
        <w:rPr>
          <w:bCs/>
          <w:sz w:val="28"/>
          <w:szCs w:val="28"/>
        </w:rPr>
        <w:t xml:space="preserve"> год- </w:t>
      </w:r>
      <w:r w:rsidR="00D571B8">
        <w:rPr>
          <w:bCs/>
          <w:sz w:val="28"/>
          <w:szCs w:val="28"/>
        </w:rPr>
        <w:t>8</w:t>
      </w:r>
      <w:r w:rsidR="00EB150F">
        <w:rPr>
          <w:bCs/>
          <w:sz w:val="28"/>
          <w:szCs w:val="28"/>
        </w:rPr>
        <w:t>37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>лей; на 202</w:t>
      </w:r>
      <w:r w:rsidR="00EB150F">
        <w:rPr>
          <w:bCs/>
          <w:sz w:val="28"/>
          <w:szCs w:val="28"/>
        </w:rPr>
        <w:t>6</w:t>
      </w:r>
      <w:r w:rsidR="00A8754E">
        <w:rPr>
          <w:bCs/>
          <w:sz w:val="28"/>
          <w:szCs w:val="28"/>
        </w:rPr>
        <w:t xml:space="preserve"> год - </w:t>
      </w:r>
      <w:r w:rsidR="00D571B8">
        <w:rPr>
          <w:bCs/>
          <w:sz w:val="28"/>
          <w:szCs w:val="28"/>
        </w:rPr>
        <w:t>8</w:t>
      </w:r>
      <w:r w:rsidR="00EB150F">
        <w:rPr>
          <w:bCs/>
          <w:sz w:val="28"/>
          <w:szCs w:val="28"/>
        </w:rPr>
        <w:t>46</w:t>
      </w:r>
      <w:r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>лей.</w:t>
      </w:r>
    </w:p>
    <w:p w:rsidR="00DA08AC" w:rsidRPr="009E188A" w:rsidRDefault="008921D3" w:rsidP="00086366">
      <w:pPr>
        <w:ind w:firstLine="600"/>
        <w:jc w:val="both"/>
        <w:rPr>
          <w:i/>
          <w:sz w:val="28"/>
          <w:szCs w:val="28"/>
        </w:rPr>
      </w:pPr>
      <w:r>
        <w:rPr>
          <w:kern w:val="28"/>
          <w:sz w:val="28"/>
          <w:szCs w:val="28"/>
        </w:rPr>
        <w:t>Прогноз налога</w:t>
      </w:r>
      <w:r w:rsidRPr="00C04456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Неналоговые доходы</w:t>
      </w:r>
    </w:p>
    <w:p w:rsidR="00D571B8" w:rsidRDefault="00441B88" w:rsidP="00D571B8">
      <w:pPr>
        <w:ind w:firstLine="708"/>
        <w:jc w:val="both"/>
        <w:rPr>
          <w:sz w:val="28"/>
          <w:szCs w:val="28"/>
        </w:rPr>
      </w:pPr>
      <w:proofErr w:type="gramStart"/>
      <w:r w:rsidRPr="002D79B8">
        <w:rPr>
          <w:sz w:val="28"/>
          <w:szCs w:val="28"/>
        </w:rPr>
        <w:t xml:space="preserve">В объеме доходов  </w:t>
      </w:r>
      <w:r w:rsidR="0044531B" w:rsidRPr="002D79B8">
        <w:rPr>
          <w:sz w:val="28"/>
          <w:szCs w:val="28"/>
        </w:rPr>
        <w:t xml:space="preserve">бюджета </w:t>
      </w:r>
      <w:r w:rsidRPr="00A8754E">
        <w:rPr>
          <w:sz w:val="28"/>
          <w:szCs w:val="28"/>
        </w:rPr>
        <w:t>прогнозируются неналоговые</w:t>
      </w:r>
      <w:r w:rsidRPr="002D79B8">
        <w:rPr>
          <w:sz w:val="28"/>
          <w:szCs w:val="28"/>
        </w:rPr>
        <w:t xml:space="preserve"> доходы </w:t>
      </w:r>
      <w:r w:rsidR="00850DF1">
        <w:rPr>
          <w:sz w:val="28"/>
          <w:szCs w:val="28"/>
        </w:rPr>
        <w:t>-</w:t>
      </w:r>
      <w:r w:rsidRPr="002D79B8">
        <w:rPr>
          <w:sz w:val="28"/>
          <w:szCs w:val="28"/>
        </w:rPr>
        <w:t xml:space="preserve"> поступление доходов, получаемые в виде арендной платы</w:t>
      </w:r>
      <w:r w:rsidR="003D2705">
        <w:rPr>
          <w:sz w:val="28"/>
          <w:szCs w:val="28"/>
        </w:rPr>
        <w:t>,</w:t>
      </w:r>
      <w:r w:rsidR="00013454" w:rsidRPr="00013454">
        <w:rPr>
          <w:bCs/>
          <w:sz w:val="28"/>
          <w:szCs w:val="28"/>
        </w:rPr>
        <w:t xml:space="preserve"> </w:t>
      </w:r>
      <w:r w:rsidR="003D2705" w:rsidRPr="002D79B8">
        <w:rPr>
          <w:sz w:val="28"/>
          <w:szCs w:val="28"/>
        </w:rPr>
        <w:t>а также средства от продажи права на заключение договоров аренды за земли, находящиеся в собс</w:t>
      </w:r>
      <w:r w:rsidR="003D2705" w:rsidRPr="002D79B8">
        <w:rPr>
          <w:sz w:val="28"/>
          <w:szCs w:val="28"/>
        </w:rPr>
        <w:t>т</w:t>
      </w:r>
      <w:r w:rsidR="003D2705" w:rsidRPr="002D79B8">
        <w:rPr>
          <w:sz w:val="28"/>
          <w:szCs w:val="28"/>
        </w:rPr>
        <w:t>венности</w:t>
      </w:r>
      <w:r w:rsidR="003D2705">
        <w:rPr>
          <w:sz w:val="28"/>
          <w:szCs w:val="28"/>
        </w:rPr>
        <w:t xml:space="preserve"> сельских</w:t>
      </w:r>
      <w:r w:rsidR="003D2705" w:rsidRPr="002D79B8">
        <w:rPr>
          <w:sz w:val="28"/>
          <w:szCs w:val="28"/>
        </w:rPr>
        <w:t xml:space="preserve"> поселений</w:t>
      </w:r>
      <w:r w:rsidR="003D2705" w:rsidRPr="00A8754E">
        <w:rPr>
          <w:bCs/>
          <w:sz w:val="28"/>
          <w:szCs w:val="28"/>
        </w:rPr>
        <w:t xml:space="preserve"> </w:t>
      </w:r>
      <w:r w:rsidR="00013454" w:rsidRPr="00A8754E">
        <w:rPr>
          <w:bCs/>
          <w:sz w:val="28"/>
          <w:szCs w:val="28"/>
        </w:rPr>
        <w:t>на 202</w:t>
      </w:r>
      <w:r w:rsidR="007928E3">
        <w:rPr>
          <w:bCs/>
          <w:sz w:val="28"/>
          <w:szCs w:val="28"/>
        </w:rPr>
        <w:t>4</w:t>
      </w:r>
      <w:r w:rsidR="00013454" w:rsidRPr="00A8754E">
        <w:rPr>
          <w:bCs/>
          <w:sz w:val="28"/>
          <w:szCs w:val="28"/>
        </w:rPr>
        <w:t xml:space="preserve"> год</w:t>
      </w:r>
      <w:r w:rsidR="00013454" w:rsidRPr="00013454">
        <w:rPr>
          <w:sz w:val="28"/>
          <w:szCs w:val="28"/>
        </w:rPr>
        <w:t xml:space="preserve"> </w:t>
      </w:r>
      <w:r w:rsidR="00013454" w:rsidRPr="002D79B8">
        <w:rPr>
          <w:sz w:val="28"/>
          <w:szCs w:val="28"/>
        </w:rPr>
        <w:t>в размере</w:t>
      </w:r>
      <w:r w:rsidR="00E9734F">
        <w:rPr>
          <w:color w:val="FF0000"/>
          <w:sz w:val="28"/>
          <w:szCs w:val="28"/>
        </w:rPr>
        <w:t xml:space="preserve"> </w:t>
      </w:r>
      <w:r w:rsidR="00E9734F">
        <w:rPr>
          <w:sz w:val="28"/>
          <w:szCs w:val="28"/>
        </w:rPr>
        <w:t>55</w:t>
      </w:r>
      <w:r w:rsidR="00013454" w:rsidRPr="007928E3">
        <w:rPr>
          <w:sz w:val="28"/>
          <w:szCs w:val="28"/>
        </w:rPr>
        <w:t xml:space="preserve"> </w:t>
      </w:r>
      <w:r w:rsidR="00013454" w:rsidRPr="007071AA">
        <w:rPr>
          <w:sz w:val="28"/>
          <w:szCs w:val="28"/>
        </w:rPr>
        <w:t>тыс. рублей</w:t>
      </w:r>
      <w:r w:rsidR="007928E3">
        <w:rPr>
          <w:sz w:val="28"/>
          <w:szCs w:val="28"/>
        </w:rPr>
        <w:t>,</w:t>
      </w:r>
      <w:r w:rsidR="007928E3" w:rsidRPr="007928E3">
        <w:rPr>
          <w:sz w:val="28"/>
          <w:szCs w:val="28"/>
        </w:rPr>
        <w:t xml:space="preserve"> </w:t>
      </w:r>
      <w:r w:rsidR="007928E3">
        <w:rPr>
          <w:sz w:val="28"/>
          <w:szCs w:val="28"/>
        </w:rPr>
        <w:t>ч</w:t>
      </w:r>
      <w:r w:rsidR="007928E3" w:rsidRPr="00086366">
        <w:rPr>
          <w:color w:val="000000"/>
          <w:sz w:val="28"/>
          <w:szCs w:val="28"/>
        </w:rPr>
        <w:t>то составляет</w:t>
      </w:r>
      <w:r w:rsidR="00E9734F">
        <w:rPr>
          <w:color w:val="000000"/>
          <w:sz w:val="28"/>
          <w:szCs w:val="28"/>
        </w:rPr>
        <w:t xml:space="preserve"> 105,8</w:t>
      </w:r>
      <w:r w:rsidR="007928E3" w:rsidRPr="00086366">
        <w:rPr>
          <w:color w:val="000000"/>
          <w:sz w:val="28"/>
          <w:szCs w:val="28"/>
        </w:rPr>
        <w:t xml:space="preserve"> процентов к уточнен</w:t>
      </w:r>
      <w:r w:rsidR="007928E3">
        <w:rPr>
          <w:color w:val="000000"/>
          <w:sz w:val="28"/>
          <w:szCs w:val="28"/>
        </w:rPr>
        <w:t>ным плановым показателям на 2023</w:t>
      </w:r>
      <w:r w:rsidR="007928E3" w:rsidRPr="00086366">
        <w:rPr>
          <w:color w:val="000000"/>
          <w:sz w:val="28"/>
          <w:szCs w:val="28"/>
        </w:rPr>
        <w:t xml:space="preserve"> год</w:t>
      </w:r>
      <w:r w:rsidR="00013454" w:rsidRPr="00A8754E">
        <w:rPr>
          <w:bCs/>
          <w:sz w:val="28"/>
          <w:szCs w:val="28"/>
        </w:rPr>
        <w:t xml:space="preserve"> и на плановый период 202</w:t>
      </w:r>
      <w:r w:rsidR="007928E3">
        <w:rPr>
          <w:bCs/>
          <w:sz w:val="28"/>
          <w:szCs w:val="28"/>
        </w:rPr>
        <w:t>5</w:t>
      </w:r>
      <w:r w:rsidR="00013454" w:rsidRPr="00A8754E">
        <w:rPr>
          <w:bCs/>
          <w:sz w:val="28"/>
          <w:szCs w:val="28"/>
        </w:rPr>
        <w:t xml:space="preserve"> и 202</w:t>
      </w:r>
      <w:r w:rsidR="007928E3">
        <w:rPr>
          <w:bCs/>
          <w:sz w:val="28"/>
          <w:szCs w:val="28"/>
        </w:rPr>
        <w:t>6</w:t>
      </w:r>
      <w:r w:rsidR="00013454" w:rsidRPr="00A8754E">
        <w:rPr>
          <w:bCs/>
          <w:sz w:val="28"/>
          <w:szCs w:val="28"/>
        </w:rPr>
        <w:t xml:space="preserve"> годов</w:t>
      </w:r>
      <w:r w:rsidR="00E9734F">
        <w:rPr>
          <w:bCs/>
          <w:sz w:val="28"/>
          <w:szCs w:val="28"/>
        </w:rPr>
        <w:t xml:space="preserve"> 56,0 тыс</w:t>
      </w:r>
      <w:proofErr w:type="gramEnd"/>
      <w:r w:rsidR="00E9734F">
        <w:rPr>
          <w:bCs/>
          <w:sz w:val="28"/>
          <w:szCs w:val="28"/>
        </w:rPr>
        <w:t xml:space="preserve">. </w:t>
      </w:r>
      <w:proofErr w:type="gramStart"/>
      <w:r w:rsidR="00E9734F">
        <w:rPr>
          <w:bCs/>
          <w:sz w:val="28"/>
          <w:szCs w:val="28"/>
        </w:rPr>
        <w:t>рублей и 58</w:t>
      </w:r>
      <w:r w:rsidR="00013454">
        <w:rPr>
          <w:bCs/>
          <w:sz w:val="28"/>
          <w:szCs w:val="28"/>
        </w:rPr>
        <w:t>,0 тыс. рублей соответственно</w:t>
      </w:r>
      <w:r w:rsidRPr="002D79B8">
        <w:rPr>
          <w:sz w:val="28"/>
          <w:szCs w:val="28"/>
        </w:rPr>
        <w:t>,</w:t>
      </w:r>
      <w:r w:rsidR="00740083" w:rsidRPr="002D79B8">
        <w:rPr>
          <w:sz w:val="28"/>
          <w:szCs w:val="28"/>
        </w:rPr>
        <w:t xml:space="preserve"> </w:t>
      </w:r>
      <w:r w:rsidR="00D571B8">
        <w:rPr>
          <w:sz w:val="28"/>
          <w:szCs w:val="28"/>
        </w:rPr>
        <w:t>д</w:t>
      </w:r>
      <w:r w:rsidR="00D571B8" w:rsidRPr="00FB5D09">
        <w:rPr>
          <w:sz w:val="28"/>
          <w:szCs w:val="28"/>
        </w:rPr>
        <w:t>оходы от сдачи в аренду имущества, составляющего казну сельских поселений</w:t>
      </w:r>
      <w:r w:rsidR="00051F11" w:rsidRPr="00051F11">
        <w:rPr>
          <w:bCs/>
          <w:sz w:val="28"/>
          <w:szCs w:val="28"/>
        </w:rPr>
        <w:t xml:space="preserve"> </w:t>
      </w:r>
      <w:r w:rsidR="00051F11" w:rsidRPr="00A8754E">
        <w:rPr>
          <w:bCs/>
          <w:sz w:val="28"/>
          <w:szCs w:val="28"/>
        </w:rPr>
        <w:t>на 202</w:t>
      </w:r>
      <w:r w:rsidR="00051F11">
        <w:rPr>
          <w:bCs/>
          <w:sz w:val="28"/>
          <w:szCs w:val="28"/>
        </w:rPr>
        <w:t>3</w:t>
      </w:r>
      <w:r w:rsidR="00051F11" w:rsidRPr="00A8754E">
        <w:rPr>
          <w:bCs/>
          <w:sz w:val="28"/>
          <w:szCs w:val="28"/>
        </w:rPr>
        <w:t xml:space="preserve"> год</w:t>
      </w:r>
      <w:r w:rsidR="00051F11" w:rsidRPr="00051F11">
        <w:rPr>
          <w:bCs/>
          <w:sz w:val="28"/>
          <w:szCs w:val="28"/>
        </w:rPr>
        <w:t xml:space="preserve"> </w:t>
      </w:r>
      <w:r w:rsidR="00051F11" w:rsidRPr="00A8754E">
        <w:rPr>
          <w:bCs/>
          <w:sz w:val="28"/>
          <w:szCs w:val="28"/>
        </w:rPr>
        <w:t>и на плановый период 202</w:t>
      </w:r>
      <w:r w:rsidR="00051F11">
        <w:rPr>
          <w:bCs/>
          <w:sz w:val="28"/>
          <w:szCs w:val="28"/>
        </w:rPr>
        <w:t>4</w:t>
      </w:r>
      <w:r w:rsidR="00051F11" w:rsidRPr="00A8754E">
        <w:rPr>
          <w:bCs/>
          <w:sz w:val="28"/>
          <w:szCs w:val="28"/>
        </w:rPr>
        <w:t xml:space="preserve"> и 202</w:t>
      </w:r>
      <w:r w:rsidR="00051F11">
        <w:rPr>
          <w:bCs/>
          <w:sz w:val="28"/>
          <w:szCs w:val="28"/>
        </w:rPr>
        <w:t>5</w:t>
      </w:r>
      <w:r w:rsidR="00051F11" w:rsidRPr="00A8754E">
        <w:rPr>
          <w:bCs/>
          <w:sz w:val="28"/>
          <w:szCs w:val="28"/>
        </w:rPr>
        <w:t xml:space="preserve"> годов</w:t>
      </w:r>
      <w:r w:rsidR="00051F11">
        <w:rPr>
          <w:bCs/>
          <w:sz w:val="28"/>
          <w:szCs w:val="28"/>
        </w:rPr>
        <w:t xml:space="preserve"> -</w:t>
      </w:r>
      <w:r w:rsidR="00051F11">
        <w:rPr>
          <w:sz w:val="28"/>
          <w:szCs w:val="28"/>
        </w:rPr>
        <w:t>8 тыс. рублей</w:t>
      </w:r>
      <w:r w:rsidR="00D571B8">
        <w:rPr>
          <w:sz w:val="28"/>
          <w:szCs w:val="28"/>
        </w:rPr>
        <w:t xml:space="preserve"> и </w:t>
      </w:r>
      <w:r w:rsidR="00D571B8" w:rsidRPr="00D571B8">
        <w:rPr>
          <w:sz w:val="28"/>
          <w:szCs w:val="28"/>
        </w:rPr>
        <w:t xml:space="preserve"> </w:t>
      </w:r>
      <w:r w:rsidR="00D571B8">
        <w:rPr>
          <w:sz w:val="28"/>
          <w:szCs w:val="28"/>
        </w:rPr>
        <w:t>доходы, поступающие в порядке возмещения расходов, связанных с эксплуатацией имущества</w:t>
      </w:r>
      <w:r w:rsidR="00E9734F">
        <w:rPr>
          <w:sz w:val="28"/>
          <w:szCs w:val="28"/>
        </w:rPr>
        <w:t xml:space="preserve"> на 2024</w:t>
      </w:r>
      <w:r w:rsidR="00051F11">
        <w:rPr>
          <w:sz w:val="28"/>
          <w:szCs w:val="28"/>
        </w:rPr>
        <w:t xml:space="preserve"> год 1</w:t>
      </w:r>
      <w:r w:rsidR="00E9734F">
        <w:rPr>
          <w:sz w:val="28"/>
          <w:szCs w:val="28"/>
        </w:rPr>
        <w:t>23</w:t>
      </w:r>
      <w:r w:rsidR="00051F11">
        <w:rPr>
          <w:sz w:val="28"/>
          <w:szCs w:val="28"/>
        </w:rPr>
        <w:t xml:space="preserve">,0 тыс. рублей, </w:t>
      </w:r>
      <w:r w:rsidR="00E9734F">
        <w:rPr>
          <w:sz w:val="28"/>
          <w:szCs w:val="28"/>
        </w:rPr>
        <w:t>ч</w:t>
      </w:r>
      <w:r w:rsidR="00E9734F" w:rsidRPr="00086366">
        <w:rPr>
          <w:color w:val="000000"/>
          <w:sz w:val="28"/>
          <w:szCs w:val="28"/>
        </w:rPr>
        <w:t>то составляет</w:t>
      </w:r>
      <w:r w:rsidR="00E9734F">
        <w:rPr>
          <w:color w:val="000000"/>
          <w:sz w:val="28"/>
          <w:szCs w:val="28"/>
        </w:rPr>
        <w:t xml:space="preserve"> 106,0</w:t>
      </w:r>
      <w:r w:rsidR="00E9734F" w:rsidRPr="00086366">
        <w:rPr>
          <w:color w:val="000000"/>
          <w:sz w:val="28"/>
          <w:szCs w:val="28"/>
        </w:rPr>
        <w:t xml:space="preserve"> процентов к уточнен</w:t>
      </w:r>
      <w:r w:rsidR="00E9734F">
        <w:rPr>
          <w:color w:val="000000"/>
          <w:sz w:val="28"/>
          <w:szCs w:val="28"/>
        </w:rPr>
        <w:t>ным плановым показателям на 2023</w:t>
      </w:r>
      <w:r w:rsidR="00E9734F" w:rsidRPr="00086366">
        <w:rPr>
          <w:color w:val="000000"/>
          <w:sz w:val="28"/>
          <w:szCs w:val="28"/>
        </w:rPr>
        <w:t xml:space="preserve"> год</w:t>
      </w:r>
      <w:r w:rsidR="00E9734F" w:rsidRPr="00A8754E">
        <w:rPr>
          <w:bCs/>
          <w:sz w:val="28"/>
          <w:szCs w:val="28"/>
        </w:rPr>
        <w:t xml:space="preserve"> </w:t>
      </w:r>
      <w:r w:rsidR="00051F11" w:rsidRPr="00A8754E">
        <w:rPr>
          <w:bCs/>
          <w:sz w:val="28"/>
          <w:szCs w:val="28"/>
        </w:rPr>
        <w:t>на плановый</w:t>
      </w:r>
      <w:proofErr w:type="gramEnd"/>
      <w:r w:rsidR="00051F11" w:rsidRPr="00A8754E">
        <w:rPr>
          <w:bCs/>
          <w:sz w:val="28"/>
          <w:szCs w:val="28"/>
        </w:rPr>
        <w:t xml:space="preserve"> период 202</w:t>
      </w:r>
      <w:r w:rsidR="00E9734F">
        <w:rPr>
          <w:bCs/>
          <w:sz w:val="28"/>
          <w:szCs w:val="28"/>
        </w:rPr>
        <w:t>5</w:t>
      </w:r>
      <w:r w:rsidR="00051F11" w:rsidRPr="00A8754E">
        <w:rPr>
          <w:bCs/>
          <w:sz w:val="28"/>
          <w:szCs w:val="28"/>
        </w:rPr>
        <w:t xml:space="preserve"> и 202</w:t>
      </w:r>
      <w:r w:rsidR="00E9734F">
        <w:rPr>
          <w:bCs/>
          <w:sz w:val="28"/>
          <w:szCs w:val="28"/>
        </w:rPr>
        <w:t>6</w:t>
      </w:r>
      <w:r w:rsidR="00051F11" w:rsidRPr="00A8754E">
        <w:rPr>
          <w:bCs/>
          <w:sz w:val="28"/>
          <w:szCs w:val="28"/>
        </w:rPr>
        <w:t xml:space="preserve"> годов</w:t>
      </w:r>
      <w:r w:rsidR="00051F11">
        <w:rPr>
          <w:bCs/>
          <w:sz w:val="28"/>
          <w:szCs w:val="28"/>
        </w:rPr>
        <w:t xml:space="preserve"> </w:t>
      </w:r>
      <w:r w:rsidR="00E9734F">
        <w:rPr>
          <w:sz w:val="28"/>
          <w:szCs w:val="28"/>
        </w:rPr>
        <w:t>126</w:t>
      </w:r>
      <w:r w:rsidR="00051F11">
        <w:rPr>
          <w:sz w:val="28"/>
          <w:szCs w:val="28"/>
        </w:rPr>
        <w:t xml:space="preserve"> тыс. рублей и 12</w:t>
      </w:r>
      <w:r w:rsidR="00E9734F">
        <w:rPr>
          <w:sz w:val="28"/>
          <w:szCs w:val="28"/>
        </w:rPr>
        <w:t>8</w:t>
      </w:r>
      <w:r w:rsidR="00051F11">
        <w:rPr>
          <w:sz w:val="28"/>
          <w:szCs w:val="28"/>
        </w:rPr>
        <w:t xml:space="preserve"> тыс. рублей соответственно.</w:t>
      </w:r>
    </w:p>
    <w:p w:rsidR="00051F11" w:rsidRDefault="00051F11" w:rsidP="00D571B8">
      <w:pPr>
        <w:ind w:firstLine="708"/>
        <w:jc w:val="both"/>
        <w:rPr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Поступления из районного бюджета</w:t>
      </w:r>
    </w:p>
    <w:p w:rsidR="00441B88" w:rsidRPr="00A8754E" w:rsidRDefault="00441B88" w:rsidP="00A8754E">
      <w:pPr>
        <w:ind w:firstLine="709"/>
        <w:jc w:val="both"/>
        <w:rPr>
          <w:color w:val="000000"/>
          <w:sz w:val="28"/>
          <w:szCs w:val="28"/>
        </w:rPr>
      </w:pPr>
      <w:r w:rsidRPr="002D79B8">
        <w:rPr>
          <w:sz w:val="28"/>
          <w:szCs w:val="28"/>
        </w:rPr>
        <w:t>Поступл</w:t>
      </w:r>
      <w:r w:rsidR="004B0C56" w:rsidRPr="002D79B8">
        <w:rPr>
          <w:sz w:val="28"/>
          <w:szCs w:val="28"/>
        </w:rPr>
        <w:t>ения из районного бюджета в 20</w:t>
      </w:r>
      <w:r w:rsidR="008D1BD6">
        <w:rPr>
          <w:sz w:val="28"/>
          <w:szCs w:val="28"/>
        </w:rPr>
        <w:t>2</w:t>
      </w:r>
      <w:r w:rsidR="00E9734F">
        <w:rPr>
          <w:sz w:val="28"/>
          <w:szCs w:val="28"/>
        </w:rPr>
        <w:t>4</w:t>
      </w:r>
      <w:r w:rsidRPr="002D79B8">
        <w:rPr>
          <w:sz w:val="28"/>
          <w:szCs w:val="28"/>
        </w:rPr>
        <w:t xml:space="preserve"> году планируются в сумме</w:t>
      </w:r>
      <w:r w:rsidRPr="009A7FD2">
        <w:rPr>
          <w:color w:val="FF0000"/>
          <w:sz w:val="28"/>
          <w:szCs w:val="28"/>
        </w:rPr>
        <w:t xml:space="preserve"> </w:t>
      </w:r>
      <w:r w:rsidR="00E9734F">
        <w:rPr>
          <w:sz w:val="28"/>
          <w:szCs w:val="28"/>
        </w:rPr>
        <w:t>1434,2</w:t>
      </w:r>
      <w:r w:rsidR="00CD58DA">
        <w:rPr>
          <w:sz w:val="28"/>
          <w:szCs w:val="28"/>
        </w:rPr>
        <w:t xml:space="preserve"> </w:t>
      </w:r>
      <w:r w:rsidRPr="007071AA">
        <w:rPr>
          <w:sz w:val="28"/>
          <w:szCs w:val="28"/>
        </w:rPr>
        <w:t>тыс. рублей,</w:t>
      </w:r>
      <w:r w:rsidRPr="00A8754E">
        <w:rPr>
          <w:sz w:val="28"/>
          <w:szCs w:val="28"/>
        </w:rPr>
        <w:t xml:space="preserve"> </w:t>
      </w:r>
      <w:r w:rsidR="00A8754E" w:rsidRPr="00A8754E">
        <w:rPr>
          <w:color w:val="000000"/>
          <w:sz w:val="28"/>
          <w:szCs w:val="28"/>
        </w:rPr>
        <w:t xml:space="preserve">что </w:t>
      </w:r>
      <w:r w:rsidR="00E9734F">
        <w:rPr>
          <w:color w:val="000000"/>
          <w:sz w:val="28"/>
          <w:szCs w:val="28"/>
        </w:rPr>
        <w:t xml:space="preserve">составляет </w:t>
      </w:r>
      <w:r w:rsidR="00E9734F" w:rsidRPr="00BA0299">
        <w:rPr>
          <w:sz w:val="28"/>
          <w:szCs w:val="28"/>
        </w:rPr>
        <w:t>47,0</w:t>
      </w:r>
      <w:r w:rsidR="007E5425">
        <w:rPr>
          <w:color w:val="000000"/>
          <w:sz w:val="28"/>
          <w:szCs w:val="28"/>
        </w:rPr>
        <w:t xml:space="preserve"> процент</w:t>
      </w:r>
      <w:r w:rsidR="00BA0299">
        <w:rPr>
          <w:color w:val="000000"/>
          <w:sz w:val="28"/>
          <w:szCs w:val="28"/>
        </w:rPr>
        <w:t>ов</w:t>
      </w:r>
      <w:r w:rsidR="007E5425">
        <w:rPr>
          <w:color w:val="000000"/>
          <w:sz w:val="28"/>
          <w:szCs w:val="28"/>
        </w:rPr>
        <w:t xml:space="preserve"> к </w:t>
      </w:r>
      <w:r w:rsidR="00D57229">
        <w:rPr>
          <w:color w:val="000000"/>
          <w:sz w:val="28"/>
          <w:szCs w:val="28"/>
        </w:rPr>
        <w:t>уточненны</w:t>
      </w:r>
      <w:r w:rsidR="007E5425">
        <w:rPr>
          <w:color w:val="000000"/>
          <w:sz w:val="28"/>
          <w:szCs w:val="28"/>
        </w:rPr>
        <w:t>м</w:t>
      </w:r>
      <w:r w:rsidR="00A8754E" w:rsidRPr="00A8754E">
        <w:rPr>
          <w:color w:val="000000"/>
          <w:sz w:val="28"/>
          <w:szCs w:val="28"/>
        </w:rPr>
        <w:t xml:space="preserve"> плановы</w:t>
      </w:r>
      <w:r w:rsidR="007E5425">
        <w:rPr>
          <w:color w:val="000000"/>
          <w:sz w:val="28"/>
          <w:szCs w:val="28"/>
        </w:rPr>
        <w:t>м</w:t>
      </w:r>
      <w:r w:rsidR="00A8754E" w:rsidRPr="00A8754E">
        <w:rPr>
          <w:color w:val="000000"/>
          <w:sz w:val="28"/>
          <w:szCs w:val="28"/>
        </w:rPr>
        <w:t xml:space="preserve"> показател</w:t>
      </w:r>
      <w:r w:rsidR="007E5425">
        <w:rPr>
          <w:color w:val="000000"/>
          <w:sz w:val="28"/>
          <w:szCs w:val="28"/>
        </w:rPr>
        <w:t>ям</w:t>
      </w:r>
      <w:r w:rsidR="00A8754E" w:rsidRPr="00A8754E">
        <w:rPr>
          <w:color w:val="000000"/>
          <w:sz w:val="28"/>
          <w:szCs w:val="28"/>
        </w:rPr>
        <w:t xml:space="preserve"> на 202</w:t>
      </w:r>
      <w:r w:rsidR="00E9734F">
        <w:rPr>
          <w:color w:val="000000"/>
          <w:sz w:val="28"/>
          <w:szCs w:val="28"/>
        </w:rPr>
        <w:t>3</w:t>
      </w:r>
      <w:r w:rsidR="00A8754E" w:rsidRPr="00A8754E">
        <w:rPr>
          <w:color w:val="000000"/>
          <w:sz w:val="28"/>
          <w:szCs w:val="28"/>
        </w:rPr>
        <w:t xml:space="preserve"> год</w:t>
      </w:r>
      <w:r w:rsidR="00A8754E">
        <w:rPr>
          <w:color w:val="000000"/>
          <w:sz w:val="28"/>
          <w:szCs w:val="28"/>
        </w:rPr>
        <w:t xml:space="preserve">.  </w:t>
      </w:r>
      <w:proofErr w:type="gramStart"/>
      <w:r w:rsidRPr="007071AA">
        <w:rPr>
          <w:sz w:val="28"/>
          <w:szCs w:val="28"/>
        </w:rPr>
        <w:t>Поступлен</w:t>
      </w:r>
      <w:r w:rsidR="0061053F">
        <w:rPr>
          <w:sz w:val="28"/>
          <w:szCs w:val="28"/>
        </w:rPr>
        <w:t xml:space="preserve">ия составят: </w:t>
      </w:r>
      <w:r w:rsidRPr="007071AA">
        <w:rPr>
          <w:sz w:val="28"/>
          <w:szCs w:val="28"/>
        </w:rPr>
        <w:t>дотации бюджетам поселений на выравн</w:t>
      </w:r>
      <w:r w:rsidRPr="007071AA">
        <w:rPr>
          <w:sz w:val="28"/>
          <w:szCs w:val="28"/>
        </w:rPr>
        <w:t>и</w:t>
      </w:r>
      <w:r w:rsidRPr="007071AA">
        <w:rPr>
          <w:sz w:val="28"/>
          <w:szCs w:val="28"/>
        </w:rPr>
        <w:t>вание бюджет</w:t>
      </w:r>
      <w:r w:rsidR="004B0C56" w:rsidRPr="007071AA">
        <w:rPr>
          <w:sz w:val="28"/>
          <w:szCs w:val="28"/>
        </w:rPr>
        <w:t xml:space="preserve">ной обеспеченности  в сумме </w:t>
      </w:r>
      <w:r w:rsidR="00E9734F">
        <w:rPr>
          <w:sz w:val="28"/>
          <w:szCs w:val="28"/>
        </w:rPr>
        <w:t>225,7</w:t>
      </w:r>
      <w:r w:rsidRPr="007071AA">
        <w:rPr>
          <w:sz w:val="28"/>
          <w:szCs w:val="28"/>
        </w:rPr>
        <w:t xml:space="preserve"> тыс. рублей</w:t>
      </w:r>
      <w:r w:rsidRPr="00EB62FE">
        <w:rPr>
          <w:sz w:val="28"/>
          <w:szCs w:val="28"/>
        </w:rPr>
        <w:t xml:space="preserve">, </w:t>
      </w:r>
      <w:r w:rsidR="00EB62FE" w:rsidRPr="00EB62FE">
        <w:rPr>
          <w:snapToGrid w:val="0"/>
          <w:sz w:val="28"/>
          <w:szCs w:val="28"/>
        </w:rPr>
        <w:t xml:space="preserve">прочие межбюджетные трансферты, передаваемые бюджетам </w:t>
      </w:r>
      <w:r w:rsidR="00EB62FE" w:rsidRPr="00EB62FE">
        <w:rPr>
          <w:sz w:val="28"/>
          <w:szCs w:val="28"/>
        </w:rPr>
        <w:t>сельских</w:t>
      </w:r>
      <w:r w:rsidR="00EB62FE" w:rsidRPr="00EB62FE">
        <w:rPr>
          <w:snapToGrid w:val="0"/>
          <w:sz w:val="28"/>
          <w:szCs w:val="28"/>
        </w:rPr>
        <w:t xml:space="preserve"> поселений</w:t>
      </w:r>
      <w:r w:rsidR="007E5425">
        <w:rPr>
          <w:snapToGrid w:val="0"/>
          <w:sz w:val="28"/>
          <w:szCs w:val="28"/>
        </w:rPr>
        <w:t xml:space="preserve"> </w:t>
      </w:r>
      <w:r w:rsidR="00D752A1">
        <w:rPr>
          <w:color w:val="000000"/>
          <w:sz w:val="28"/>
          <w:szCs w:val="28"/>
        </w:rPr>
        <w:t>1</w:t>
      </w:r>
      <w:r w:rsidR="00E9734F">
        <w:rPr>
          <w:color w:val="000000"/>
          <w:sz w:val="28"/>
          <w:szCs w:val="28"/>
        </w:rPr>
        <w:t>076</w:t>
      </w:r>
      <w:r w:rsidR="00CD58DA">
        <w:rPr>
          <w:sz w:val="28"/>
          <w:szCs w:val="28"/>
        </w:rPr>
        <w:t xml:space="preserve"> тыс.</w:t>
      </w:r>
      <w:r w:rsidR="005F0F72">
        <w:rPr>
          <w:sz w:val="28"/>
          <w:szCs w:val="28"/>
        </w:rPr>
        <w:t xml:space="preserve"> </w:t>
      </w:r>
      <w:r w:rsidR="00CD58DA">
        <w:rPr>
          <w:sz w:val="28"/>
          <w:szCs w:val="28"/>
        </w:rPr>
        <w:t>рублей</w:t>
      </w:r>
      <w:r w:rsidR="001C0C57">
        <w:rPr>
          <w:sz w:val="28"/>
          <w:szCs w:val="28"/>
        </w:rPr>
        <w:t xml:space="preserve">, </w:t>
      </w:r>
      <w:r w:rsidRPr="007071AA">
        <w:rPr>
          <w:sz w:val="28"/>
          <w:szCs w:val="28"/>
        </w:rPr>
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</w:t>
      </w:r>
      <w:r w:rsidRPr="007071AA">
        <w:rPr>
          <w:sz w:val="28"/>
          <w:szCs w:val="28"/>
        </w:rPr>
        <w:t>я</w:t>
      </w:r>
      <w:r w:rsidRPr="007071AA">
        <w:rPr>
          <w:sz w:val="28"/>
          <w:szCs w:val="28"/>
        </w:rPr>
        <w:t>ми</w:t>
      </w:r>
      <w:r w:rsidR="00405981" w:rsidRPr="007071AA">
        <w:rPr>
          <w:sz w:val="28"/>
          <w:szCs w:val="28"/>
        </w:rPr>
        <w:t xml:space="preserve"> в сумме </w:t>
      </w:r>
      <w:r w:rsidR="00E9734F">
        <w:rPr>
          <w:sz w:val="28"/>
          <w:szCs w:val="28"/>
        </w:rPr>
        <w:t>132,5</w:t>
      </w:r>
      <w:r w:rsidR="00E9618B">
        <w:rPr>
          <w:sz w:val="28"/>
          <w:szCs w:val="28"/>
        </w:rPr>
        <w:t xml:space="preserve"> </w:t>
      </w:r>
      <w:r w:rsidRPr="009F5451">
        <w:rPr>
          <w:sz w:val="28"/>
          <w:szCs w:val="28"/>
        </w:rPr>
        <w:t>тыс. рублей.</w:t>
      </w:r>
      <w:proofErr w:type="gramEnd"/>
      <w:r w:rsidR="006A0AFE" w:rsidRPr="006A0AFE">
        <w:rPr>
          <w:color w:val="000000"/>
          <w:szCs w:val="28"/>
        </w:rPr>
        <w:t xml:space="preserve"> </w:t>
      </w:r>
      <w:r w:rsidR="006A0AFE" w:rsidRPr="006A0AFE">
        <w:rPr>
          <w:color w:val="000000"/>
          <w:sz w:val="28"/>
          <w:szCs w:val="28"/>
        </w:rPr>
        <w:t xml:space="preserve">Прогноз поступлений </w:t>
      </w:r>
      <w:r w:rsidR="0079597E" w:rsidRPr="00086366">
        <w:rPr>
          <w:color w:val="000000"/>
          <w:sz w:val="28"/>
          <w:szCs w:val="28"/>
        </w:rPr>
        <w:t xml:space="preserve">на </w:t>
      </w:r>
      <w:r w:rsidR="0079597E">
        <w:rPr>
          <w:color w:val="000000"/>
          <w:sz w:val="28"/>
          <w:szCs w:val="28"/>
        </w:rPr>
        <w:t xml:space="preserve">плановый период </w:t>
      </w:r>
      <w:r w:rsidR="0079597E" w:rsidRPr="00086366">
        <w:rPr>
          <w:color w:val="000000"/>
          <w:sz w:val="28"/>
          <w:szCs w:val="28"/>
        </w:rPr>
        <w:t>202</w:t>
      </w:r>
      <w:r w:rsidR="00E9734F">
        <w:rPr>
          <w:color w:val="000000"/>
          <w:sz w:val="28"/>
          <w:szCs w:val="28"/>
        </w:rPr>
        <w:t>5</w:t>
      </w:r>
      <w:r w:rsidR="0079597E">
        <w:rPr>
          <w:color w:val="000000"/>
          <w:sz w:val="28"/>
          <w:szCs w:val="28"/>
        </w:rPr>
        <w:t xml:space="preserve"> и </w:t>
      </w:r>
      <w:r w:rsidR="0079597E" w:rsidRPr="00086366">
        <w:rPr>
          <w:color w:val="000000"/>
          <w:sz w:val="28"/>
          <w:szCs w:val="28"/>
        </w:rPr>
        <w:t>202</w:t>
      </w:r>
      <w:r w:rsidR="00E9734F">
        <w:rPr>
          <w:color w:val="000000"/>
          <w:sz w:val="28"/>
          <w:szCs w:val="28"/>
        </w:rPr>
        <w:t>6</w:t>
      </w:r>
      <w:r w:rsidR="0079597E" w:rsidRPr="00086366">
        <w:rPr>
          <w:color w:val="000000"/>
          <w:sz w:val="28"/>
          <w:szCs w:val="28"/>
        </w:rPr>
        <w:t xml:space="preserve"> год</w:t>
      </w:r>
      <w:r w:rsidR="0079597E">
        <w:rPr>
          <w:color w:val="000000"/>
          <w:sz w:val="28"/>
          <w:szCs w:val="28"/>
        </w:rPr>
        <w:t>ов</w:t>
      </w:r>
      <w:r w:rsidR="0079597E" w:rsidRPr="00086366">
        <w:rPr>
          <w:color w:val="000000"/>
          <w:sz w:val="28"/>
          <w:szCs w:val="28"/>
        </w:rPr>
        <w:t xml:space="preserve"> </w:t>
      </w:r>
      <w:r w:rsidR="006A0AFE" w:rsidRPr="006A0AFE">
        <w:rPr>
          <w:color w:val="000000"/>
          <w:sz w:val="28"/>
          <w:szCs w:val="28"/>
        </w:rPr>
        <w:t xml:space="preserve">составляет </w:t>
      </w:r>
      <w:r w:rsidR="00E9734F">
        <w:rPr>
          <w:color w:val="000000"/>
          <w:sz w:val="28"/>
          <w:szCs w:val="28"/>
        </w:rPr>
        <w:t>611,9</w:t>
      </w:r>
      <w:r w:rsidR="006A0AFE" w:rsidRPr="006A0AFE">
        <w:rPr>
          <w:color w:val="000000"/>
          <w:sz w:val="28"/>
          <w:szCs w:val="28"/>
        </w:rPr>
        <w:t xml:space="preserve"> тыс. рублей и </w:t>
      </w:r>
      <w:r w:rsidR="00E9734F">
        <w:rPr>
          <w:color w:val="000000"/>
          <w:sz w:val="28"/>
          <w:szCs w:val="28"/>
        </w:rPr>
        <w:t>624,9</w:t>
      </w:r>
      <w:r w:rsidR="006A0AFE" w:rsidRPr="006A0AFE">
        <w:rPr>
          <w:color w:val="000000"/>
          <w:sz w:val="28"/>
          <w:szCs w:val="28"/>
        </w:rPr>
        <w:t xml:space="preserve"> тыс. рублей соответственно.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9F5451" w:rsidRDefault="00441B88" w:rsidP="004A4BC7">
      <w:pPr>
        <w:jc w:val="center"/>
        <w:rPr>
          <w:b/>
          <w:sz w:val="28"/>
          <w:szCs w:val="28"/>
        </w:rPr>
      </w:pPr>
      <w:r w:rsidRPr="009F5451">
        <w:rPr>
          <w:b/>
          <w:sz w:val="28"/>
          <w:szCs w:val="28"/>
        </w:rPr>
        <w:t xml:space="preserve">Дефицит бюджета </w:t>
      </w:r>
      <w:r w:rsidR="00D57229">
        <w:rPr>
          <w:b/>
          <w:sz w:val="28"/>
          <w:szCs w:val="28"/>
        </w:rPr>
        <w:t>Рыбинского</w:t>
      </w:r>
      <w:r w:rsidRPr="009F5451">
        <w:rPr>
          <w:b/>
          <w:sz w:val="28"/>
          <w:szCs w:val="28"/>
        </w:rPr>
        <w:t xml:space="preserve"> сельсовета</w:t>
      </w:r>
    </w:p>
    <w:p w:rsidR="006A0AFE" w:rsidRDefault="00001F3F" w:rsidP="004A4BC7">
      <w:pPr>
        <w:ind w:firstLine="709"/>
        <w:jc w:val="both"/>
        <w:rPr>
          <w:sz w:val="28"/>
          <w:szCs w:val="28"/>
        </w:rPr>
      </w:pPr>
      <w:r w:rsidRPr="009F5451">
        <w:rPr>
          <w:sz w:val="28"/>
          <w:szCs w:val="28"/>
        </w:rPr>
        <w:lastRenderedPageBreak/>
        <w:t xml:space="preserve"> </w:t>
      </w:r>
      <w:r w:rsidR="00441B88" w:rsidRPr="009F5451">
        <w:rPr>
          <w:sz w:val="28"/>
          <w:szCs w:val="28"/>
        </w:rPr>
        <w:t>Де</w:t>
      </w:r>
      <w:r w:rsidR="004B0C56" w:rsidRPr="009F5451">
        <w:rPr>
          <w:sz w:val="28"/>
          <w:szCs w:val="28"/>
        </w:rPr>
        <w:t>фицит бюджета сельсовета на 20</w:t>
      </w:r>
      <w:r w:rsidR="00A80894">
        <w:rPr>
          <w:sz w:val="28"/>
          <w:szCs w:val="28"/>
        </w:rPr>
        <w:t>2</w:t>
      </w:r>
      <w:r w:rsidR="00E9734F">
        <w:rPr>
          <w:sz w:val="28"/>
          <w:szCs w:val="28"/>
        </w:rPr>
        <w:t>4</w:t>
      </w:r>
      <w:r w:rsidR="00441B88" w:rsidRPr="009F5451">
        <w:rPr>
          <w:sz w:val="28"/>
          <w:szCs w:val="28"/>
        </w:rPr>
        <w:t xml:space="preserve"> год определен в размере </w:t>
      </w:r>
      <w:r w:rsidR="00E9734F">
        <w:rPr>
          <w:sz w:val="28"/>
          <w:szCs w:val="28"/>
        </w:rPr>
        <w:t>117,9</w:t>
      </w:r>
      <w:r w:rsidR="00DC3E34">
        <w:rPr>
          <w:sz w:val="28"/>
          <w:szCs w:val="28"/>
        </w:rPr>
        <w:t xml:space="preserve"> </w:t>
      </w:r>
      <w:r w:rsidR="00441B88" w:rsidRPr="009F5451">
        <w:rPr>
          <w:sz w:val="28"/>
          <w:szCs w:val="28"/>
        </w:rPr>
        <w:t>тыс. рублей</w:t>
      </w:r>
      <w:r w:rsidR="006A0AFE">
        <w:rPr>
          <w:sz w:val="28"/>
          <w:szCs w:val="28"/>
        </w:rPr>
        <w:t>, на 202</w:t>
      </w:r>
      <w:r w:rsidR="00E9734F">
        <w:rPr>
          <w:sz w:val="28"/>
          <w:szCs w:val="28"/>
        </w:rPr>
        <w:t>5</w:t>
      </w:r>
      <w:r w:rsidR="006A0AFE">
        <w:rPr>
          <w:sz w:val="28"/>
          <w:szCs w:val="28"/>
        </w:rPr>
        <w:t xml:space="preserve"> год </w:t>
      </w:r>
      <w:r w:rsidR="00E9734F">
        <w:rPr>
          <w:sz w:val="28"/>
          <w:szCs w:val="28"/>
        </w:rPr>
        <w:t>121,9</w:t>
      </w:r>
      <w:r w:rsidR="006A0AFE">
        <w:rPr>
          <w:sz w:val="28"/>
          <w:szCs w:val="28"/>
        </w:rPr>
        <w:t xml:space="preserve"> тыс. рублей, на 202</w:t>
      </w:r>
      <w:r w:rsidR="00E9734F">
        <w:rPr>
          <w:sz w:val="28"/>
          <w:szCs w:val="28"/>
        </w:rPr>
        <w:t>6</w:t>
      </w:r>
      <w:r w:rsidR="006A0AFE">
        <w:rPr>
          <w:sz w:val="28"/>
          <w:szCs w:val="28"/>
        </w:rPr>
        <w:t xml:space="preserve"> год </w:t>
      </w:r>
      <w:r w:rsidR="007E5425">
        <w:rPr>
          <w:sz w:val="28"/>
          <w:szCs w:val="28"/>
        </w:rPr>
        <w:t>12</w:t>
      </w:r>
      <w:r w:rsidR="00E9734F">
        <w:rPr>
          <w:sz w:val="28"/>
          <w:szCs w:val="28"/>
        </w:rPr>
        <w:t>3,8</w:t>
      </w:r>
      <w:r w:rsidR="006A0AFE">
        <w:rPr>
          <w:sz w:val="28"/>
          <w:szCs w:val="28"/>
        </w:rPr>
        <w:t xml:space="preserve"> тыс. рублей</w:t>
      </w:r>
      <w:r w:rsidR="00441B88" w:rsidRPr="009F5451">
        <w:rPr>
          <w:sz w:val="28"/>
          <w:szCs w:val="28"/>
        </w:rPr>
        <w:t xml:space="preserve">. </w:t>
      </w:r>
      <w:r w:rsidR="007E5425">
        <w:rPr>
          <w:sz w:val="28"/>
          <w:szCs w:val="28"/>
        </w:rPr>
        <w:t>Дефицит</w:t>
      </w:r>
      <w:r w:rsidR="007E5425" w:rsidRPr="009F5451">
        <w:rPr>
          <w:sz w:val="28"/>
          <w:szCs w:val="28"/>
        </w:rPr>
        <w:t xml:space="preserve"> </w:t>
      </w:r>
      <w:r w:rsidR="007E5425">
        <w:rPr>
          <w:sz w:val="28"/>
          <w:szCs w:val="28"/>
        </w:rPr>
        <w:t>Рыбинского</w:t>
      </w:r>
      <w:r w:rsidR="007E5425" w:rsidRPr="009F5451">
        <w:rPr>
          <w:sz w:val="28"/>
          <w:szCs w:val="28"/>
        </w:rPr>
        <w:t xml:space="preserve"> сельсовета </w:t>
      </w:r>
      <w:r w:rsidR="007E5425">
        <w:rPr>
          <w:sz w:val="28"/>
          <w:szCs w:val="28"/>
        </w:rPr>
        <w:t>составил</w:t>
      </w:r>
      <w:r w:rsidR="007E5425" w:rsidRPr="00DC3E34">
        <w:rPr>
          <w:sz w:val="28"/>
          <w:szCs w:val="28"/>
        </w:rPr>
        <w:t xml:space="preserve"> 10 процентов утвержденного общего годового объема доходов местного бюджета без учета утвержденного объема безвозмездных </w:t>
      </w:r>
      <w:r w:rsidR="007E5425" w:rsidRPr="00D640D1">
        <w:rPr>
          <w:sz w:val="28"/>
          <w:szCs w:val="28"/>
        </w:rPr>
        <w:t>поступлений</w:t>
      </w:r>
      <w:r w:rsidR="007E5425">
        <w:rPr>
          <w:sz w:val="28"/>
          <w:szCs w:val="28"/>
        </w:rPr>
        <w:t>.</w:t>
      </w:r>
    </w:p>
    <w:p w:rsidR="00051F11" w:rsidRPr="009F5451" w:rsidRDefault="00051F11" w:rsidP="004A4BC7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441B88" w:rsidRPr="009F5451" w:rsidTr="00D62E59">
        <w:trPr>
          <w:trHeight w:val="349"/>
        </w:trPr>
        <w:tc>
          <w:tcPr>
            <w:tcW w:w="9639" w:type="dxa"/>
            <w:noWrap/>
            <w:vAlign w:val="bottom"/>
          </w:tcPr>
          <w:p w:rsidR="00441B88" w:rsidRPr="009F5451" w:rsidRDefault="00441B88" w:rsidP="00D57229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Расходы бюджета </w:t>
            </w:r>
            <w:r w:rsidR="00D57229">
              <w:rPr>
                <w:b/>
                <w:bCs/>
                <w:sz w:val="28"/>
                <w:szCs w:val="28"/>
              </w:rPr>
              <w:t>Рыбинского</w:t>
            </w:r>
            <w:r w:rsidRPr="009F5451">
              <w:rPr>
                <w:b/>
                <w:bCs/>
                <w:sz w:val="28"/>
                <w:szCs w:val="28"/>
              </w:rPr>
              <w:t xml:space="preserve"> сельсовета</w:t>
            </w:r>
          </w:p>
        </w:tc>
      </w:tr>
      <w:tr w:rsidR="009F5451" w:rsidRPr="009F5451" w:rsidTr="00D62E59">
        <w:trPr>
          <w:trHeight w:val="564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Формирование объема бюджетных ассигнований реализовано с уч</w:t>
            </w:r>
            <w:r w:rsidRPr="009F5451">
              <w:rPr>
                <w:sz w:val="28"/>
                <w:szCs w:val="28"/>
              </w:rPr>
              <w:t>е</w:t>
            </w:r>
            <w:r w:rsidR="000900C6" w:rsidRPr="009F5451">
              <w:rPr>
                <w:sz w:val="28"/>
                <w:szCs w:val="28"/>
              </w:rPr>
              <w:t>том в 20</w:t>
            </w:r>
            <w:r w:rsidR="007D52AB">
              <w:rPr>
                <w:sz w:val="28"/>
                <w:szCs w:val="28"/>
              </w:rPr>
              <w:t>24</w:t>
            </w:r>
            <w:r w:rsidRPr="009F5451">
              <w:rPr>
                <w:sz w:val="28"/>
                <w:szCs w:val="28"/>
              </w:rPr>
              <w:t xml:space="preserve"> году </w:t>
            </w:r>
            <w:proofErr w:type="gramStart"/>
            <w:r w:rsidRPr="009F5451">
              <w:rPr>
                <w:sz w:val="28"/>
                <w:szCs w:val="28"/>
              </w:rPr>
              <w:t>фондов оплаты труда работников бюджетных учреждений</w:t>
            </w:r>
            <w:proofErr w:type="gramEnd"/>
            <w:r w:rsidRPr="009F5451">
              <w:rPr>
                <w:sz w:val="28"/>
                <w:szCs w:val="28"/>
              </w:rPr>
              <w:t>. При определении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объема расходов бюджета сельсовета на уплату страховых взносов в государственные внебюджетные фонды Росс</w:t>
            </w:r>
            <w:r w:rsidR="009B082C">
              <w:rPr>
                <w:sz w:val="28"/>
                <w:szCs w:val="28"/>
              </w:rPr>
              <w:t>ийской Федерации применили 30,2</w:t>
            </w:r>
            <w:r w:rsidRPr="009F5451">
              <w:rPr>
                <w:sz w:val="28"/>
                <w:szCs w:val="28"/>
              </w:rPr>
              <w:t xml:space="preserve"> процента от фондов оплаты труда.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В соответствии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с принципами бюджетного </w:t>
            </w:r>
            <w:proofErr w:type="gramStart"/>
            <w:r w:rsidRPr="009F5451">
              <w:rPr>
                <w:sz w:val="28"/>
                <w:szCs w:val="28"/>
              </w:rPr>
              <w:t>законодательства</w:t>
            </w:r>
            <w:proofErr w:type="gramEnd"/>
            <w:r w:rsidRPr="009F5451">
              <w:rPr>
                <w:sz w:val="28"/>
                <w:szCs w:val="28"/>
              </w:rPr>
              <w:t xml:space="preserve"> предлагаемые основные направления р</w:t>
            </w:r>
            <w:r w:rsidR="00BC3A87" w:rsidRPr="009F5451">
              <w:rPr>
                <w:sz w:val="28"/>
                <w:szCs w:val="28"/>
              </w:rPr>
              <w:t>асходов местного бюджета на 20</w:t>
            </w:r>
            <w:r w:rsidR="00DC3E34">
              <w:rPr>
                <w:sz w:val="28"/>
                <w:szCs w:val="28"/>
              </w:rPr>
              <w:t>2</w:t>
            </w:r>
            <w:r w:rsidR="007D52AB">
              <w:rPr>
                <w:sz w:val="28"/>
                <w:szCs w:val="28"/>
              </w:rPr>
              <w:t>4</w:t>
            </w:r>
            <w:r w:rsidRPr="009F5451">
              <w:rPr>
                <w:sz w:val="28"/>
                <w:szCs w:val="28"/>
              </w:rPr>
              <w:t xml:space="preserve"> год обе</w:t>
            </w:r>
            <w:r w:rsidRPr="009F5451">
              <w:rPr>
                <w:sz w:val="28"/>
                <w:szCs w:val="28"/>
              </w:rPr>
              <w:t>с</w:t>
            </w:r>
            <w:r w:rsidRPr="009F5451">
              <w:rPr>
                <w:sz w:val="28"/>
                <w:szCs w:val="28"/>
              </w:rPr>
              <w:t xml:space="preserve">печивает исполнение принятых первоочередных расходных обязательств бюджета </w:t>
            </w:r>
            <w:r w:rsidR="00D57229">
              <w:rPr>
                <w:sz w:val="28"/>
                <w:szCs w:val="28"/>
              </w:rPr>
              <w:t>Рыбинского</w:t>
            </w:r>
            <w:r w:rsidRPr="009F5451">
              <w:rPr>
                <w:sz w:val="28"/>
                <w:szCs w:val="28"/>
              </w:rPr>
              <w:t xml:space="preserve"> сельсовета.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F5451">
              <w:rPr>
                <w:sz w:val="28"/>
                <w:szCs w:val="28"/>
              </w:rPr>
              <w:t>Запланированы расходы: на заработную плату и начисления на выплаты по оплате труда</w:t>
            </w:r>
            <w:r w:rsidR="00762B3D">
              <w:rPr>
                <w:sz w:val="28"/>
                <w:szCs w:val="28"/>
              </w:rPr>
              <w:t xml:space="preserve"> </w:t>
            </w:r>
            <w:r w:rsidR="00845783">
              <w:rPr>
                <w:sz w:val="28"/>
                <w:szCs w:val="28"/>
              </w:rPr>
              <w:t>67</w:t>
            </w:r>
            <w:r w:rsidR="00762B3D" w:rsidRPr="00DD5481">
              <w:rPr>
                <w:sz w:val="28"/>
                <w:szCs w:val="28"/>
              </w:rPr>
              <w:t>%</w:t>
            </w:r>
            <w:r w:rsidRPr="00DD5481">
              <w:rPr>
                <w:sz w:val="28"/>
                <w:szCs w:val="28"/>
              </w:rPr>
              <w:t>;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на коммунальные услуги</w:t>
            </w:r>
            <w:r w:rsidR="00845783">
              <w:rPr>
                <w:sz w:val="28"/>
                <w:szCs w:val="28"/>
              </w:rPr>
              <w:t xml:space="preserve"> -8</w:t>
            </w:r>
            <w:r w:rsidR="00D752A1">
              <w:rPr>
                <w:sz w:val="28"/>
                <w:szCs w:val="28"/>
              </w:rPr>
              <w:t>0</w:t>
            </w:r>
            <w:r w:rsidR="00E538E9">
              <w:rPr>
                <w:sz w:val="28"/>
                <w:szCs w:val="28"/>
              </w:rPr>
              <w:t>%</w:t>
            </w:r>
            <w:r w:rsidRPr="009F5451">
              <w:rPr>
                <w:sz w:val="28"/>
                <w:szCs w:val="28"/>
              </w:rPr>
              <w:t>; на связь и интернет</w:t>
            </w:r>
            <w:r w:rsidRPr="00B71471">
              <w:rPr>
                <w:color w:val="FF0000"/>
                <w:sz w:val="28"/>
                <w:szCs w:val="28"/>
              </w:rPr>
              <w:t xml:space="preserve">– </w:t>
            </w:r>
            <w:r w:rsidRPr="00E538E9">
              <w:rPr>
                <w:sz w:val="28"/>
                <w:szCs w:val="28"/>
              </w:rPr>
              <w:t>100%.</w:t>
            </w:r>
            <w:r w:rsidRPr="009F5451">
              <w:rPr>
                <w:sz w:val="28"/>
                <w:szCs w:val="28"/>
              </w:rPr>
              <w:t xml:space="preserve">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ресурсов,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отказа от реализации задач, не носящих первоочередной характер</w:t>
            </w:r>
            <w:r w:rsidR="00E00E8A">
              <w:rPr>
                <w:sz w:val="28"/>
                <w:szCs w:val="28"/>
              </w:rPr>
              <w:t>.</w:t>
            </w:r>
            <w:proofErr w:type="gramEnd"/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Общий объем бюджетных ассиг</w:t>
            </w:r>
            <w:r w:rsidR="00BC3A87" w:rsidRPr="009F5451">
              <w:rPr>
                <w:sz w:val="28"/>
                <w:szCs w:val="28"/>
              </w:rPr>
              <w:t>нований бюджета на 20</w:t>
            </w:r>
            <w:r w:rsidR="00845783">
              <w:rPr>
                <w:sz w:val="28"/>
                <w:szCs w:val="28"/>
              </w:rPr>
              <w:t>24</w:t>
            </w:r>
            <w:r w:rsidRPr="009F5451">
              <w:rPr>
                <w:sz w:val="28"/>
                <w:szCs w:val="28"/>
              </w:rPr>
              <w:t xml:space="preserve"> год определен в сумме </w:t>
            </w:r>
            <w:r w:rsidR="00845783">
              <w:rPr>
                <w:sz w:val="28"/>
                <w:szCs w:val="28"/>
              </w:rPr>
              <w:t>2731,1</w:t>
            </w:r>
            <w:r w:rsidRPr="009F5451">
              <w:rPr>
                <w:sz w:val="28"/>
                <w:szCs w:val="28"/>
              </w:rPr>
              <w:t xml:space="preserve"> тыс. </w:t>
            </w:r>
            <w:r w:rsidR="00CF45CD">
              <w:rPr>
                <w:sz w:val="28"/>
                <w:szCs w:val="28"/>
              </w:rPr>
              <w:t xml:space="preserve">рублей, </w:t>
            </w:r>
            <w:r w:rsidR="0079597E" w:rsidRPr="00086366">
              <w:rPr>
                <w:color w:val="000000"/>
                <w:sz w:val="28"/>
                <w:szCs w:val="28"/>
              </w:rPr>
              <w:t xml:space="preserve">на </w:t>
            </w:r>
            <w:r w:rsidR="0079597E">
              <w:rPr>
                <w:color w:val="000000"/>
                <w:sz w:val="28"/>
                <w:szCs w:val="28"/>
              </w:rPr>
              <w:t xml:space="preserve">плановый период </w:t>
            </w:r>
            <w:r w:rsidR="0079597E" w:rsidRPr="00086366">
              <w:rPr>
                <w:color w:val="000000"/>
                <w:sz w:val="28"/>
                <w:szCs w:val="28"/>
              </w:rPr>
              <w:t>202</w:t>
            </w:r>
            <w:r w:rsidR="00845783">
              <w:rPr>
                <w:color w:val="000000"/>
                <w:sz w:val="28"/>
                <w:szCs w:val="28"/>
              </w:rPr>
              <w:t>5</w:t>
            </w:r>
            <w:r w:rsidR="0079597E">
              <w:rPr>
                <w:color w:val="000000"/>
                <w:sz w:val="28"/>
                <w:szCs w:val="28"/>
              </w:rPr>
              <w:t xml:space="preserve"> и </w:t>
            </w:r>
            <w:r w:rsidR="0079597E" w:rsidRPr="00086366">
              <w:rPr>
                <w:color w:val="000000"/>
                <w:sz w:val="28"/>
                <w:szCs w:val="28"/>
              </w:rPr>
              <w:t>202</w:t>
            </w:r>
            <w:r w:rsidR="00845783">
              <w:rPr>
                <w:color w:val="000000"/>
                <w:sz w:val="28"/>
                <w:szCs w:val="28"/>
              </w:rPr>
              <w:t>6</w:t>
            </w:r>
            <w:r w:rsidR="0079597E" w:rsidRPr="00086366">
              <w:rPr>
                <w:color w:val="000000"/>
                <w:sz w:val="28"/>
                <w:szCs w:val="28"/>
              </w:rPr>
              <w:t xml:space="preserve"> год</w:t>
            </w:r>
            <w:r w:rsidR="0079597E">
              <w:rPr>
                <w:color w:val="000000"/>
                <w:sz w:val="28"/>
                <w:szCs w:val="28"/>
              </w:rPr>
              <w:t>ов</w:t>
            </w:r>
            <w:r w:rsidR="0079597E" w:rsidRPr="00086366">
              <w:rPr>
                <w:color w:val="000000"/>
                <w:sz w:val="28"/>
                <w:szCs w:val="28"/>
              </w:rPr>
              <w:t xml:space="preserve"> </w:t>
            </w:r>
            <w:r w:rsidR="00CF45CD">
              <w:rPr>
                <w:sz w:val="28"/>
                <w:szCs w:val="28"/>
              </w:rPr>
              <w:t xml:space="preserve">в сумме </w:t>
            </w:r>
            <w:r w:rsidR="00845783">
              <w:rPr>
                <w:sz w:val="28"/>
                <w:szCs w:val="28"/>
              </w:rPr>
              <w:t>1952,8</w:t>
            </w:r>
            <w:r w:rsidR="00CF45CD">
              <w:rPr>
                <w:sz w:val="28"/>
                <w:szCs w:val="28"/>
              </w:rPr>
              <w:t xml:space="preserve"> тыс. рублей и </w:t>
            </w:r>
            <w:r w:rsidR="001F3E0A">
              <w:rPr>
                <w:sz w:val="28"/>
                <w:szCs w:val="28"/>
              </w:rPr>
              <w:t>1</w:t>
            </w:r>
            <w:r w:rsidR="00845783">
              <w:rPr>
                <w:sz w:val="28"/>
                <w:szCs w:val="28"/>
              </w:rPr>
              <w:t>986,7</w:t>
            </w:r>
            <w:r w:rsidR="00CF45CD">
              <w:rPr>
                <w:sz w:val="28"/>
                <w:szCs w:val="28"/>
              </w:rPr>
              <w:t xml:space="preserve"> тыс. рублей соответственно. </w:t>
            </w:r>
            <w:r w:rsidR="00BC3A87" w:rsidRPr="009F5451">
              <w:rPr>
                <w:sz w:val="28"/>
                <w:szCs w:val="28"/>
              </w:rPr>
              <w:t xml:space="preserve"> Планируемые расходы 20</w:t>
            </w:r>
            <w:r w:rsidR="00DC3E34">
              <w:rPr>
                <w:sz w:val="28"/>
                <w:szCs w:val="28"/>
              </w:rPr>
              <w:t>2</w:t>
            </w:r>
            <w:r w:rsidR="00845783">
              <w:rPr>
                <w:sz w:val="28"/>
                <w:szCs w:val="28"/>
              </w:rPr>
              <w:t>4</w:t>
            </w:r>
            <w:r w:rsidRPr="009F5451">
              <w:rPr>
                <w:sz w:val="28"/>
                <w:szCs w:val="28"/>
              </w:rPr>
              <w:t xml:space="preserve"> года к уточне</w:t>
            </w:r>
            <w:r w:rsidRPr="009F5451">
              <w:rPr>
                <w:sz w:val="28"/>
                <w:szCs w:val="28"/>
              </w:rPr>
              <w:t>н</w:t>
            </w:r>
            <w:r w:rsidR="007071AA" w:rsidRPr="009F5451">
              <w:rPr>
                <w:sz w:val="28"/>
                <w:szCs w:val="28"/>
              </w:rPr>
              <w:t xml:space="preserve">ному плану </w:t>
            </w:r>
            <w:r w:rsidR="00DC3E34">
              <w:rPr>
                <w:sz w:val="28"/>
                <w:szCs w:val="28"/>
              </w:rPr>
              <w:t>202</w:t>
            </w:r>
            <w:r w:rsidR="00845783">
              <w:rPr>
                <w:sz w:val="28"/>
                <w:szCs w:val="28"/>
              </w:rPr>
              <w:t>3</w:t>
            </w:r>
            <w:r w:rsidR="007071AA" w:rsidRPr="009F5451">
              <w:rPr>
                <w:sz w:val="28"/>
                <w:szCs w:val="28"/>
              </w:rPr>
              <w:t xml:space="preserve"> года</w:t>
            </w:r>
            <w:r w:rsidRPr="009F5451">
              <w:rPr>
                <w:sz w:val="28"/>
                <w:szCs w:val="28"/>
              </w:rPr>
              <w:t xml:space="preserve">  </w:t>
            </w:r>
            <w:r w:rsidR="00141FED">
              <w:rPr>
                <w:sz w:val="28"/>
                <w:szCs w:val="28"/>
              </w:rPr>
              <w:t xml:space="preserve">составляют </w:t>
            </w:r>
            <w:r w:rsidR="00845783">
              <w:rPr>
                <w:sz w:val="28"/>
                <w:szCs w:val="28"/>
              </w:rPr>
              <w:t>59,4</w:t>
            </w:r>
            <w:r w:rsidR="00D752A1">
              <w:rPr>
                <w:sz w:val="28"/>
                <w:szCs w:val="28"/>
              </w:rPr>
              <w:t xml:space="preserve"> процента</w:t>
            </w:r>
            <w:r w:rsidRPr="00F45308">
              <w:rPr>
                <w:sz w:val="28"/>
                <w:szCs w:val="28"/>
              </w:rPr>
              <w:t>.</w:t>
            </w:r>
          </w:p>
          <w:p w:rsidR="0045513B" w:rsidRPr="009F5451" w:rsidRDefault="0045513B" w:rsidP="004A4BC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5451" w:rsidRPr="009F5451" w:rsidRDefault="009F5451" w:rsidP="004A4BC7">
            <w:pPr>
              <w:ind w:firstLine="34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 «Общегосударственные расходы</w:t>
            </w:r>
            <w:r w:rsidRPr="009F5451">
              <w:rPr>
                <w:sz w:val="28"/>
                <w:szCs w:val="28"/>
              </w:rPr>
              <w:t>»</w:t>
            </w:r>
          </w:p>
        </w:tc>
      </w:tr>
      <w:tr w:rsidR="00441B88" w:rsidRPr="009A7FD2" w:rsidTr="00D62E59">
        <w:trPr>
          <w:trHeight w:val="960"/>
        </w:trPr>
        <w:tc>
          <w:tcPr>
            <w:tcW w:w="9639" w:type="dxa"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Общие расходы на обеспечение руководства и управления в сфере у</w:t>
            </w:r>
            <w:r w:rsidRPr="009F5451">
              <w:rPr>
                <w:sz w:val="28"/>
                <w:szCs w:val="28"/>
              </w:rPr>
              <w:t>с</w:t>
            </w:r>
            <w:r w:rsidRPr="009F5451">
              <w:rPr>
                <w:sz w:val="28"/>
                <w:szCs w:val="28"/>
              </w:rPr>
              <w:t>тановленных функций отражены по разделам бюджетной классификации в соответствии с выполняемыми органами исполнительной власти функциями.</w:t>
            </w:r>
          </w:p>
        </w:tc>
      </w:tr>
      <w:tr w:rsidR="00441B88" w:rsidRPr="009A7FD2" w:rsidTr="00A80894">
        <w:trPr>
          <w:trHeight w:val="1699"/>
        </w:trPr>
        <w:tc>
          <w:tcPr>
            <w:tcW w:w="9639" w:type="dxa"/>
            <w:vAlign w:val="center"/>
          </w:tcPr>
          <w:p w:rsidR="00CF45CD" w:rsidRPr="001F3E0A" w:rsidRDefault="00441B88" w:rsidP="001F3E0A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Расходы по денежному содержанию органов управления предусматриваются с учетом Решения </w:t>
            </w:r>
            <w:r w:rsidR="008F68DD">
              <w:rPr>
                <w:sz w:val="28"/>
                <w:szCs w:val="28"/>
              </w:rPr>
              <w:t>Рыбинского</w:t>
            </w:r>
            <w:r w:rsidRPr="009F5451">
              <w:rPr>
                <w:sz w:val="28"/>
                <w:szCs w:val="28"/>
              </w:rPr>
              <w:t xml:space="preserve"> сельского Совета депутатов от </w:t>
            </w:r>
            <w:r w:rsidR="00BA0299">
              <w:rPr>
                <w:sz w:val="28"/>
                <w:szCs w:val="28"/>
              </w:rPr>
              <w:t>14</w:t>
            </w:r>
            <w:r w:rsidRPr="0014198F">
              <w:rPr>
                <w:sz w:val="28"/>
                <w:szCs w:val="28"/>
              </w:rPr>
              <w:t>.</w:t>
            </w:r>
            <w:r w:rsidR="00D06E38" w:rsidRPr="0014198F">
              <w:rPr>
                <w:sz w:val="28"/>
                <w:szCs w:val="28"/>
              </w:rPr>
              <w:t>0</w:t>
            </w:r>
            <w:r w:rsidR="00BA0299">
              <w:rPr>
                <w:sz w:val="28"/>
                <w:szCs w:val="28"/>
              </w:rPr>
              <w:t>6</w:t>
            </w:r>
            <w:r w:rsidRPr="0014198F">
              <w:rPr>
                <w:sz w:val="28"/>
                <w:szCs w:val="28"/>
              </w:rPr>
              <w:t>.20</w:t>
            </w:r>
            <w:r w:rsidR="00BA0299">
              <w:rPr>
                <w:sz w:val="28"/>
                <w:szCs w:val="28"/>
              </w:rPr>
              <w:t>22</w:t>
            </w:r>
            <w:r w:rsidRPr="0014198F">
              <w:rPr>
                <w:sz w:val="28"/>
                <w:szCs w:val="28"/>
              </w:rPr>
              <w:t xml:space="preserve"> № </w:t>
            </w:r>
            <w:r w:rsidR="00BA0299">
              <w:rPr>
                <w:sz w:val="28"/>
                <w:szCs w:val="28"/>
              </w:rPr>
              <w:t>9</w:t>
            </w:r>
            <w:r w:rsidRPr="009F5451">
              <w:rPr>
                <w:sz w:val="28"/>
                <w:szCs w:val="28"/>
              </w:rPr>
              <w:t xml:space="preserve"> «</w:t>
            </w:r>
            <w:r w:rsidR="00F76197">
              <w:rPr>
                <w:sz w:val="28"/>
                <w:szCs w:val="28"/>
              </w:rPr>
              <w:t>Об утверждении</w:t>
            </w:r>
            <w:r w:rsidR="00D06E38" w:rsidRPr="009F5451">
              <w:rPr>
                <w:sz w:val="28"/>
                <w:szCs w:val="28"/>
              </w:rPr>
              <w:t xml:space="preserve"> Положения </w:t>
            </w:r>
            <w:r w:rsidRPr="009F5451">
              <w:rPr>
                <w:sz w:val="28"/>
                <w:szCs w:val="28"/>
              </w:rPr>
              <w:t>об условиях, порядке организации муниц</w:t>
            </w:r>
            <w:r w:rsidRPr="009F5451">
              <w:rPr>
                <w:sz w:val="28"/>
                <w:szCs w:val="28"/>
              </w:rPr>
              <w:t>и</w:t>
            </w:r>
            <w:r w:rsidRPr="009F5451">
              <w:rPr>
                <w:sz w:val="28"/>
                <w:szCs w:val="28"/>
              </w:rPr>
              <w:t xml:space="preserve">пальной службы в Администрации </w:t>
            </w:r>
            <w:r w:rsidR="008F68DD">
              <w:rPr>
                <w:sz w:val="28"/>
                <w:szCs w:val="28"/>
              </w:rPr>
              <w:t>Рыбинского</w:t>
            </w:r>
            <w:r w:rsidRPr="009F5451">
              <w:rPr>
                <w:sz w:val="28"/>
                <w:szCs w:val="28"/>
              </w:rPr>
              <w:t xml:space="preserve"> сельсовета Каменского района Алтайского края и квалификационных требованиях по должностям муниципальной службы».</w:t>
            </w:r>
            <w:r w:rsidR="005063B5" w:rsidRPr="009F5451">
              <w:rPr>
                <w:sz w:val="28"/>
                <w:szCs w:val="28"/>
              </w:rPr>
              <w:t xml:space="preserve"> </w:t>
            </w:r>
            <w:r w:rsidR="005063B5" w:rsidRPr="00F768CB">
              <w:rPr>
                <w:sz w:val="28"/>
                <w:szCs w:val="28"/>
              </w:rPr>
              <w:t xml:space="preserve">Сумма прогнозируется </w:t>
            </w:r>
            <w:r w:rsidR="00450B0B">
              <w:rPr>
                <w:sz w:val="28"/>
                <w:szCs w:val="28"/>
              </w:rPr>
              <w:t xml:space="preserve">на 2024 год </w:t>
            </w:r>
            <w:r w:rsidR="00C875BA">
              <w:rPr>
                <w:sz w:val="28"/>
                <w:szCs w:val="28"/>
              </w:rPr>
              <w:t>1070,1</w:t>
            </w:r>
            <w:r w:rsidR="00D752A1">
              <w:rPr>
                <w:sz w:val="28"/>
                <w:szCs w:val="28"/>
              </w:rPr>
              <w:t xml:space="preserve"> тыс. рублей и на плановые периоды 202</w:t>
            </w:r>
            <w:r w:rsidR="00450B0B">
              <w:rPr>
                <w:sz w:val="28"/>
                <w:szCs w:val="28"/>
              </w:rPr>
              <w:t xml:space="preserve">5 и 2026 годов </w:t>
            </w:r>
            <w:r w:rsidR="00C875BA">
              <w:rPr>
                <w:sz w:val="28"/>
                <w:szCs w:val="28"/>
              </w:rPr>
              <w:t>1070,1</w:t>
            </w:r>
            <w:r w:rsidR="00450B0B">
              <w:rPr>
                <w:sz w:val="28"/>
                <w:szCs w:val="28"/>
              </w:rPr>
              <w:t xml:space="preserve"> тыс. </w:t>
            </w:r>
            <w:r w:rsidR="00C875BA">
              <w:rPr>
                <w:sz w:val="28"/>
                <w:szCs w:val="28"/>
              </w:rPr>
              <w:t>рублей</w:t>
            </w:r>
            <w:r w:rsidR="001F3E0A">
              <w:rPr>
                <w:sz w:val="28"/>
                <w:szCs w:val="28"/>
              </w:rPr>
              <w:t>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300EAB">
              <w:rPr>
                <w:sz w:val="28"/>
                <w:szCs w:val="28"/>
              </w:rPr>
              <w:t xml:space="preserve">По подразделу «Другие общегосударственные вопросы» отражены расходы </w:t>
            </w:r>
            <w:r w:rsidR="001F3E0A">
              <w:rPr>
                <w:sz w:val="28"/>
                <w:szCs w:val="28"/>
              </w:rPr>
              <w:t>на 202</w:t>
            </w:r>
            <w:r w:rsidR="00C875BA">
              <w:rPr>
                <w:sz w:val="28"/>
                <w:szCs w:val="28"/>
              </w:rPr>
              <w:t>4</w:t>
            </w:r>
            <w:r w:rsidR="00CB709A">
              <w:rPr>
                <w:sz w:val="28"/>
                <w:szCs w:val="28"/>
              </w:rPr>
              <w:t xml:space="preserve"> год </w:t>
            </w:r>
            <w:r w:rsidR="00BC3A87" w:rsidRPr="00300EAB">
              <w:rPr>
                <w:sz w:val="28"/>
                <w:szCs w:val="28"/>
              </w:rPr>
              <w:t xml:space="preserve">в сумме </w:t>
            </w:r>
            <w:r w:rsidR="00C875BA">
              <w:rPr>
                <w:sz w:val="28"/>
                <w:szCs w:val="28"/>
              </w:rPr>
              <w:t>1009,1</w:t>
            </w:r>
            <w:r w:rsidR="00914E83">
              <w:rPr>
                <w:sz w:val="28"/>
                <w:szCs w:val="28"/>
              </w:rPr>
              <w:t xml:space="preserve"> </w:t>
            </w:r>
            <w:r w:rsidR="00BC3A87" w:rsidRPr="009F5451">
              <w:rPr>
                <w:sz w:val="28"/>
                <w:szCs w:val="28"/>
              </w:rPr>
              <w:t>тыс. рублей</w:t>
            </w:r>
            <w:r w:rsidR="00C875BA">
              <w:rPr>
                <w:sz w:val="28"/>
                <w:szCs w:val="28"/>
              </w:rPr>
              <w:t>, на план</w:t>
            </w:r>
            <w:r w:rsidR="009B082C">
              <w:rPr>
                <w:sz w:val="28"/>
                <w:szCs w:val="28"/>
              </w:rPr>
              <w:t xml:space="preserve">овые периоды 2025 и 2026 годов </w:t>
            </w:r>
            <w:r w:rsidR="00C875BA">
              <w:rPr>
                <w:sz w:val="28"/>
                <w:szCs w:val="28"/>
              </w:rPr>
              <w:t xml:space="preserve">316,2 тыс. рублей и 281,1 </w:t>
            </w:r>
            <w:r w:rsidR="00C875BA" w:rsidRPr="00F768CB">
              <w:rPr>
                <w:sz w:val="28"/>
                <w:szCs w:val="28"/>
              </w:rPr>
              <w:t>тыс. рублей</w:t>
            </w:r>
            <w:r w:rsidR="00C875BA">
              <w:rPr>
                <w:sz w:val="28"/>
                <w:szCs w:val="28"/>
              </w:rPr>
              <w:t xml:space="preserve"> соответственно</w:t>
            </w:r>
            <w:r w:rsidR="00C875BA" w:rsidRPr="009F5451">
              <w:rPr>
                <w:sz w:val="28"/>
                <w:szCs w:val="28"/>
              </w:rPr>
              <w:t xml:space="preserve"> </w:t>
            </w:r>
            <w:r w:rsidR="009B082C">
              <w:rPr>
                <w:sz w:val="28"/>
                <w:szCs w:val="28"/>
              </w:rPr>
              <w:t xml:space="preserve">на функционирование </w:t>
            </w:r>
            <w:r w:rsidR="00C75B06" w:rsidRPr="009F5451">
              <w:rPr>
                <w:sz w:val="28"/>
                <w:szCs w:val="28"/>
              </w:rPr>
              <w:t xml:space="preserve">административной комиссии, </w:t>
            </w:r>
            <w:r w:rsidRPr="009F5451">
              <w:rPr>
                <w:sz w:val="28"/>
                <w:szCs w:val="28"/>
              </w:rPr>
              <w:t>на содержание хозяйственной группы</w:t>
            </w:r>
            <w:r w:rsidR="00C75B06" w:rsidRPr="009F5451">
              <w:rPr>
                <w:sz w:val="28"/>
                <w:szCs w:val="28"/>
              </w:rPr>
              <w:t xml:space="preserve"> и на другие общегосударственные вопросы</w:t>
            </w:r>
            <w:r w:rsidRPr="009F5451">
              <w:rPr>
                <w:sz w:val="28"/>
                <w:szCs w:val="28"/>
              </w:rPr>
              <w:t>.</w:t>
            </w:r>
            <w:r w:rsidR="00C75B06" w:rsidRPr="009F5451">
              <w:rPr>
                <w:sz w:val="28"/>
                <w:szCs w:val="28"/>
              </w:rPr>
              <w:t xml:space="preserve">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</w:t>
            </w:r>
            <w:proofErr w:type="gramStart"/>
            <w:r w:rsidRPr="009F5451">
              <w:rPr>
                <w:sz w:val="28"/>
                <w:szCs w:val="28"/>
              </w:rPr>
              <w:t>на решение вопросов местного значения в соответствии с заключенными соглашениями на централизованную бухгалтерию в бюджет</w:t>
            </w:r>
            <w:proofErr w:type="gramEnd"/>
            <w:r w:rsidRPr="009F5451">
              <w:rPr>
                <w:sz w:val="28"/>
                <w:szCs w:val="28"/>
              </w:rPr>
              <w:t xml:space="preserve"> муниципального образования Каменский район  из бюджета сельсовета в сумме </w:t>
            </w:r>
            <w:r w:rsidR="00F875B9">
              <w:rPr>
                <w:sz w:val="28"/>
                <w:szCs w:val="28"/>
              </w:rPr>
              <w:t>3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2543A" w:rsidRPr="009F5451" w:rsidRDefault="0082543A" w:rsidP="004A4BC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82543A" w:rsidRPr="00A80894" w:rsidRDefault="0082543A" w:rsidP="00C875BA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данному подразделу предусмотрено предупреждение и ликвидация чрезвыч</w:t>
            </w:r>
            <w:r w:rsidR="009F5451">
              <w:rPr>
                <w:sz w:val="28"/>
                <w:szCs w:val="28"/>
              </w:rPr>
              <w:t xml:space="preserve">айных </w:t>
            </w:r>
            <w:proofErr w:type="gramStart"/>
            <w:r w:rsidR="009F5451">
              <w:rPr>
                <w:sz w:val="28"/>
                <w:szCs w:val="28"/>
              </w:rPr>
              <w:t>ситуаций</w:t>
            </w:r>
            <w:proofErr w:type="gramEnd"/>
            <w:r w:rsidR="009F5451">
              <w:rPr>
                <w:sz w:val="28"/>
                <w:szCs w:val="28"/>
              </w:rPr>
              <w:t xml:space="preserve"> связанные с противопожарными мероприятиями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300EAB">
              <w:rPr>
                <w:sz w:val="28"/>
                <w:szCs w:val="28"/>
              </w:rPr>
              <w:t>5</w:t>
            </w:r>
            <w:r w:rsidRPr="009F5451">
              <w:rPr>
                <w:sz w:val="28"/>
                <w:szCs w:val="28"/>
              </w:rPr>
              <w:t xml:space="preserve"> тыс.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рублей</w:t>
            </w:r>
            <w:r w:rsidR="00D2562F">
              <w:rPr>
                <w:sz w:val="28"/>
                <w:szCs w:val="28"/>
              </w:rPr>
              <w:t xml:space="preserve"> </w:t>
            </w:r>
            <w:r w:rsidR="0079597E" w:rsidRPr="00086366">
              <w:rPr>
                <w:color w:val="000000"/>
                <w:sz w:val="28"/>
                <w:szCs w:val="28"/>
              </w:rPr>
              <w:t>на 202</w:t>
            </w:r>
            <w:r w:rsidR="00C875BA">
              <w:rPr>
                <w:color w:val="000000"/>
                <w:sz w:val="28"/>
                <w:szCs w:val="28"/>
              </w:rPr>
              <w:t>4</w:t>
            </w:r>
            <w:r w:rsidR="00D752A1">
              <w:rPr>
                <w:color w:val="000000"/>
                <w:sz w:val="28"/>
                <w:szCs w:val="28"/>
              </w:rPr>
              <w:t xml:space="preserve"> год и плановы</w:t>
            </w:r>
            <w:r w:rsidR="00C875BA">
              <w:rPr>
                <w:color w:val="000000"/>
                <w:sz w:val="28"/>
                <w:szCs w:val="28"/>
              </w:rPr>
              <w:t>е</w:t>
            </w:r>
            <w:r w:rsidR="00D752A1">
              <w:rPr>
                <w:color w:val="000000"/>
                <w:sz w:val="28"/>
                <w:szCs w:val="28"/>
              </w:rPr>
              <w:t xml:space="preserve"> период</w:t>
            </w:r>
            <w:r w:rsidR="00C875BA">
              <w:rPr>
                <w:color w:val="000000"/>
                <w:sz w:val="28"/>
                <w:szCs w:val="28"/>
              </w:rPr>
              <w:t>ы</w:t>
            </w:r>
            <w:r w:rsidR="00D752A1">
              <w:rPr>
                <w:color w:val="000000"/>
                <w:sz w:val="28"/>
                <w:szCs w:val="28"/>
              </w:rPr>
              <w:t xml:space="preserve"> 202</w:t>
            </w:r>
            <w:r w:rsidR="00C875BA">
              <w:rPr>
                <w:color w:val="000000"/>
                <w:sz w:val="28"/>
                <w:szCs w:val="28"/>
              </w:rPr>
              <w:t>5</w:t>
            </w:r>
            <w:r w:rsidR="0079597E">
              <w:rPr>
                <w:color w:val="000000"/>
                <w:sz w:val="28"/>
                <w:szCs w:val="28"/>
              </w:rPr>
              <w:t xml:space="preserve"> </w:t>
            </w:r>
            <w:r w:rsidR="00C875BA">
              <w:rPr>
                <w:color w:val="000000"/>
                <w:sz w:val="28"/>
                <w:szCs w:val="28"/>
              </w:rPr>
              <w:t>и</w:t>
            </w:r>
            <w:r w:rsidR="0079597E">
              <w:rPr>
                <w:color w:val="000000"/>
                <w:sz w:val="28"/>
                <w:szCs w:val="28"/>
              </w:rPr>
              <w:t xml:space="preserve"> </w:t>
            </w:r>
            <w:r w:rsidR="0079597E" w:rsidRPr="00086366">
              <w:rPr>
                <w:color w:val="000000"/>
                <w:sz w:val="28"/>
                <w:szCs w:val="28"/>
              </w:rPr>
              <w:t>202</w:t>
            </w:r>
            <w:r w:rsidR="00C875BA">
              <w:rPr>
                <w:color w:val="000000"/>
                <w:sz w:val="28"/>
                <w:szCs w:val="28"/>
              </w:rPr>
              <w:t>6</w:t>
            </w:r>
            <w:r w:rsidR="0079597E" w:rsidRPr="00086366">
              <w:rPr>
                <w:color w:val="000000"/>
                <w:sz w:val="28"/>
                <w:szCs w:val="28"/>
              </w:rPr>
              <w:t xml:space="preserve"> год</w:t>
            </w:r>
            <w:r w:rsidR="00D752A1">
              <w:rPr>
                <w:color w:val="000000"/>
                <w:sz w:val="28"/>
                <w:szCs w:val="28"/>
              </w:rPr>
              <w:t>ов</w:t>
            </w:r>
            <w:r w:rsidR="00FD3584">
              <w:rPr>
                <w:sz w:val="28"/>
                <w:szCs w:val="28"/>
              </w:rPr>
              <w:t>.</w:t>
            </w:r>
          </w:p>
        </w:tc>
      </w:tr>
      <w:tr w:rsidR="00441B88" w:rsidRPr="009A7FD2" w:rsidTr="00D62E59">
        <w:trPr>
          <w:trHeight w:val="930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rPr>
                <w:b/>
                <w:sz w:val="28"/>
                <w:szCs w:val="28"/>
              </w:rPr>
            </w:pPr>
          </w:p>
          <w:p w:rsidR="00441B88" w:rsidRPr="009F5451" w:rsidRDefault="00441B88" w:rsidP="004A4BC7">
            <w:pPr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экономика»</w:t>
            </w:r>
          </w:p>
          <w:p w:rsidR="00441B88" w:rsidRDefault="00441B88" w:rsidP="008C06F1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подразделу «Национальная экономика» отражены расходы на р</w:t>
            </w:r>
            <w:r w:rsidRPr="009F5451">
              <w:rPr>
                <w:sz w:val="28"/>
                <w:szCs w:val="28"/>
              </w:rPr>
              <w:t>е</w:t>
            </w:r>
            <w:r w:rsidRPr="009F5451">
              <w:rPr>
                <w:sz w:val="28"/>
                <w:szCs w:val="28"/>
              </w:rPr>
              <w:t>монт и содержания автомобильных дорог</w:t>
            </w:r>
            <w:r w:rsidR="00943473" w:rsidRPr="00FD1033">
              <w:rPr>
                <w:sz w:val="28"/>
                <w:szCs w:val="28"/>
              </w:rPr>
              <w:t xml:space="preserve"> по переданным полномочиям</w:t>
            </w:r>
            <w:r w:rsidR="00943473">
              <w:rPr>
                <w:sz w:val="28"/>
                <w:szCs w:val="28"/>
              </w:rPr>
              <w:t xml:space="preserve"> из районного бюджета</w:t>
            </w:r>
            <w:r w:rsidR="004E69BD">
              <w:rPr>
                <w:sz w:val="28"/>
                <w:szCs w:val="28"/>
              </w:rPr>
              <w:t xml:space="preserve"> на </w:t>
            </w:r>
            <w:r w:rsidR="001F3E0A">
              <w:rPr>
                <w:sz w:val="28"/>
                <w:szCs w:val="28"/>
              </w:rPr>
              <w:t>202</w:t>
            </w:r>
            <w:r w:rsidR="00C875BA">
              <w:rPr>
                <w:sz w:val="28"/>
                <w:szCs w:val="28"/>
              </w:rPr>
              <w:t>4</w:t>
            </w:r>
            <w:r w:rsidR="001F3E0A">
              <w:rPr>
                <w:sz w:val="28"/>
                <w:szCs w:val="28"/>
              </w:rPr>
              <w:t xml:space="preserve"> год </w:t>
            </w:r>
            <w:r w:rsidR="00C875BA">
              <w:rPr>
                <w:sz w:val="28"/>
                <w:szCs w:val="28"/>
              </w:rPr>
              <w:t>131</w:t>
            </w:r>
            <w:r w:rsidR="001F3E0A">
              <w:rPr>
                <w:sz w:val="28"/>
                <w:szCs w:val="28"/>
              </w:rPr>
              <w:t xml:space="preserve"> тыс. рублей, </w:t>
            </w:r>
            <w:r w:rsidR="0079597E" w:rsidRPr="00086366">
              <w:rPr>
                <w:color w:val="000000"/>
                <w:sz w:val="28"/>
                <w:szCs w:val="28"/>
              </w:rPr>
              <w:t xml:space="preserve">на </w:t>
            </w:r>
            <w:r w:rsidR="0079597E">
              <w:rPr>
                <w:color w:val="000000"/>
                <w:sz w:val="28"/>
                <w:szCs w:val="28"/>
              </w:rPr>
              <w:t xml:space="preserve">плановый период </w:t>
            </w:r>
            <w:r w:rsidR="0079597E" w:rsidRPr="00086366">
              <w:rPr>
                <w:color w:val="000000"/>
                <w:sz w:val="28"/>
                <w:szCs w:val="28"/>
              </w:rPr>
              <w:t>202</w:t>
            </w:r>
            <w:r w:rsidR="00C875BA">
              <w:rPr>
                <w:color w:val="000000"/>
                <w:sz w:val="28"/>
                <w:szCs w:val="28"/>
              </w:rPr>
              <w:t>5</w:t>
            </w:r>
            <w:r w:rsidR="0079597E">
              <w:rPr>
                <w:color w:val="000000"/>
                <w:sz w:val="28"/>
                <w:szCs w:val="28"/>
              </w:rPr>
              <w:t xml:space="preserve"> и </w:t>
            </w:r>
            <w:r w:rsidR="0079597E" w:rsidRPr="00086366">
              <w:rPr>
                <w:color w:val="000000"/>
                <w:sz w:val="28"/>
                <w:szCs w:val="28"/>
              </w:rPr>
              <w:t>202</w:t>
            </w:r>
            <w:r w:rsidR="00C875BA">
              <w:rPr>
                <w:color w:val="000000"/>
                <w:sz w:val="28"/>
                <w:szCs w:val="28"/>
              </w:rPr>
              <w:t>6</w:t>
            </w:r>
            <w:r w:rsidR="0079597E" w:rsidRPr="00086366">
              <w:rPr>
                <w:color w:val="000000"/>
                <w:sz w:val="28"/>
                <w:szCs w:val="28"/>
              </w:rPr>
              <w:t xml:space="preserve"> год</w:t>
            </w:r>
            <w:r w:rsidR="0079597E">
              <w:rPr>
                <w:color w:val="000000"/>
                <w:sz w:val="28"/>
                <w:szCs w:val="28"/>
              </w:rPr>
              <w:t>ов</w:t>
            </w:r>
            <w:r w:rsidR="0079597E" w:rsidRPr="00086366">
              <w:rPr>
                <w:color w:val="000000"/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C875BA">
              <w:rPr>
                <w:sz w:val="28"/>
                <w:szCs w:val="28"/>
              </w:rPr>
              <w:t>131,0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</w:t>
            </w:r>
            <w:r w:rsidR="00C875BA">
              <w:rPr>
                <w:sz w:val="28"/>
                <w:szCs w:val="28"/>
              </w:rPr>
              <w:t xml:space="preserve"> и 154,0 тыс. рублей соответственно</w:t>
            </w:r>
            <w:r w:rsidRPr="009F5451">
              <w:rPr>
                <w:sz w:val="28"/>
                <w:szCs w:val="28"/>
              </w:rPr>
              <w:t xml:space="preserve">. </w:t>
            </w:r>
          </w:p>
          <w:p w:rsidR="008A4B5F" w:rsidRPr="009F5451" w:rsidRDefault="008A4B5F" w:rsidP="008C06F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1B88" w:rsidRPr="009A7FD2" w:rsidTr="00D62E59">
        <w:trPr>
          <w:trHeight w:val="373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FD3584" w:rsidRDefault="00441B88" w:rsidP="00FD3584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«Жилищное хозяйство» </w:t>
            </w:r>
            <w:r w:rsidR="00D70E09">
              <w:rPr>
                <w:sz w:val="28"/>
                <w:szCs w:val="28"/>
              </w:rPr>
              <w:t>на</w:t>
            </w:r>
            <w:r w:rsidR="008B2297">
              <w:rPr>
                <w:sz w:val="28"/>
                <w:szCs w:val="28"/>
              </w:rPr>
              <w:t xml:space="preserve"> 2024</w:t>
            </w:r>
            <w:r w:rsidR="00D70E09">
              <w:rPr>
                <w:sz w:val="28"/>
                <w:szCs w:val="28"/>
              </w:rPr>
              <w:t xml:space="preserve"> год </w:t>
            </w:r>
            <w:r w:rsidR="008C06F1">
              <w:rPr>
                <w:sz w:val="28"/>
                <w:szCs w:val="28"/>
              </w:rPr>
              <w:t>предусмотрены мероприятия по капитальному ремонту многоквартирных домов (взносы</w:t>
            </w:r>
            <w:r w:rsidR="008B2297">
              <w:rPr>
                <w:sz w:val="28"/>
                <w:szCs w:val="28"/>
              </w:rPr>
              <w:t>) в сумме 29,2</w:t>
            </w:r>
            <w:r w:rsidR="008C06F1">
              <w:rPr>
                <w:sz w:val="28"/>
                <w:szCs w:val="28"/>
              </w:rPr>
              <w:t xml:space="preserve"> тыс. рублей</w:t>
            </w:r>
            <w:r w:rsidR="008C06F1" w:rsidRPr="009F5451">
              <w:rPr>
                <w:sz w:val="28"/>
                <w:szCs w:val="28"/>
              </w:rPr>
              <w:t xml:space="preserve"> </w:t>
            </w:r>
            <w:r w:rsidR="008C06F1">
              <w:rPr>
                <w:sz w:val="28"/>
                <w:szCs w:val="28"/>
              </w:rPr>
              <w:t>и мероприятия</w:t>
            </w:r>
            <w:r w:rsidR="00CB709A">
              <w:rPr>
                <w:sz w:val="28"/>
                <w:szCs w:val="28"/>
              </w:rPr>
              <w:t xml:space="preserve"> </w:t>
            </w:r>
            <w:r w:rsidR="00D2562F" w:rsidRPr="009F5451">
              <w:rPr>
                <w:sz w:val="28"/>
                <w:szCs w:val="28"/>
              </w:rPr>
              <w:t xml:space="preserve">в области жилищного хозяйства </w:t>
            </w:r>
            <w:r w:rsidR="00D2562F" w:rsidRPr="00914E83">
              <w:rPr>
                <w:sz w:val="28"/>
                <w:szCs w:val="28"/>
              </w:rPr>
              <w:t>0,5</w:t>
            </w:r>
            <w:r w:rsidR="00D2562F" w:rsidRPr="009F5451">
              <w:rPr>
                <w:sz w:val="28"/>
                <w:szCs w:val="28"/>
              </w:rPr>
              <w:t xml:space="preserve"> тыс.</w:t>
            </w:r>
            <w:r w:rsidR="00FD6E17">
              <w:rPr>
                <w:sz w:val="28"/>
                <w:szCs w:val="28"/>
              </w:rPr>
              <w:t xml:space="preserve"> </w:t>
            </w:r>
            <w:r w:rsidR="00D2562F" w:rsidRPr="009F5451">
              <w:rPr>
                <w:sz w:val="28"/>
                <w:szCs w:val="28"/>
              </w:rPr>
              <w:t xml:space="preserve">рублей; </w:t>
            </w:r>
            <w:r w:rsidR="005C5F53" w:rsidRPr="009F5451">
              <w:rPr>
                <w:sz w:val="28"/>
                <w:szCs w:val="28"/>
              </w:rPr>
              <w:t xml:space="preserve">в сумме </w:t>
            </w:r>
            <w:r w:rsidR="008B2297">
              <w:rPr>
                <w:sz w:val="28"/>
                <w:szCs w:val="28"/>
              </w:rPr>
              <w:t>163,6</w:t>
            </w:r>
            <w:r w:rsidR="004E69BD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по подразделу «Благоустройство» на благоустройство территории пос</w:t>
            </w:r>
            <w:r w:rsidR="00740083" w:rsidRPr="009F5451">
              <w:rPr>
                <w:sz w:val="28"/>
                <w:szCs w:val="28"/>
              </w:rPr>
              <w:t xml:space="preserve">елений, </w:t>
            </w:r>
            <w:r w:rsidRPr="009F5451">
              <w:rPr>
                <w:sz w:val="28"/>
                <w:szCs w:val="28"/>
              </w:rPr>
              <w:t>уличное освещение</w:t>
            </w:r>
            <w:r w:rsidR="00A9716A">
              <w:rPr>
                <w:sz w:val="28"/>
                <w:szCs w:val="28"/>
              </w:rPr>
              <w:t xml:space="preserve"> и </w:t>
            </w:r>
            <w:proofErr w:type="gramStart"/>
            <w:r w:rsidR="00A9716A">
              <w:rPr>
                <w:sz w:val="28"/>
                <w:szCs w:val="28"/>
              </w:rPr>
              <w:t>со</w:t>
            </w:r>
            <w:proofErr w:type="gramEnd"/>
            <w:r w:rsidR="00A9716A">
              <w:rPr>
                <w:sz w:val="28"/>
                <w:szCs w:val="28"/>
              </w:rPr>
              <w:t xml:space="preserve"> финансирование участие в программах ППМИ</w:t>
            </w:r>
            <w:r w:rsidR="00405981" w:rsidRPr="009F5451">
              <w:rPr>
                <w:sz w:val="28"/>
                <w:szCs w:val="28"/>
              </w:rPr>
              <w:t>.</w:t>
            </w:r>
            <w:r w:rsidR="00FD3584">
              <w:rPr>
                <w:sz w:val="28"/>
                <w:szCs w:val="28"/>
              </w:rPr>
              <w:t xml:space="preserve"> На плановый период 202</w:t>
            </w:r>
            <w:r w:rsidR="00456055">
              <w:rPr>
                <w:sz w:val="28"/>
                <w:szCs w:val="28"/>
              </w:rPr>
              <w:t>5</w:t>
            </w:r>
            <w:r w:rsidR="00FD3584">
              <w:rPr>
                <w:sz w:val="28"/>
                <w:szCs w:val="28"/>
              </w:rPr>
              <w:t>-202</w:t>
            </w:r>
            <w:r w:rsidR="00456055">
              <w:rPr>
                <w:sz w:val="28"/>
                <w:szCs w:val="28"/>
              </w:rPr>
              <w:t>6</w:t>
            </w:r>
            <w:r w:rsidR="00FD3584">
              <w:rPr>
                <w:sz w:val="28"/>
                <w:szCs w:val="28"/>
              </w:rPr>
              <w:t xml:space="preserve"> годов</w:t>
            </w:r>
            <w:r w:rsidR="00FD3584" w:rsidRPr="009F5451">
              <w:rPr>
                <w:sz w:val="28"/>
                <w:szCs w:val="28"/>
              </w:rPr>
              <w:t xml:space="preserve"> </w:t>
            </w:r>
            <w:r w:rsidR="00FD3584">
              <w:rPr>
                <w:sz w:val="28"/>
                <w:szCs w:val="28"/>
              </w:rPr>
              <w:t xml:space="preserve">предусмотрена </w:t>
            </w:r>
            <w:r w:rsidR="00FD3584" w:rsidRPr="009F5451">
              <w:rPr>
                <w:sz w:val="28"/>
                <w:szCs w:val="28"/>
              </w:rPr>
              <w:t>сумм</w:t>
            </w:r>
            <w:r w:rsidR="00FD3584">
              <w:rPr>
                <w:sz w:val="28"/>
                <w:szCs w:val="28"/>
              </w:rPr>
              <w:t>а</w:t>
            </w:r>
            <w:r w:rsidR="00FD3584" w:rsidRPr="009F5451">
              <w:rPr>
                <w:sz w:val="28"/>
                <w:szCs w:val="28"/>
              </w:rPr>
              <w:t xml:space="preserve"> </w:t>
            </w:r>
            <w:r w:rsidR="008B2297">
              <w:rPr>
                <w:sz w:val="28"/>
                <w:szCs w:val="28"/>
              </w:rPr>
              <w:t>62,3</w:t>
            </w:r>
            <w:r w:rsidR="00FD3584">
              <w:rPr>
                <w:sz w:val="28"/>
                <w:szCs w:val="28"/>
              </w:rPr>
              <w:t xml:space="preserve"> </w:t>
            </w:r>
            <w:r w:rsidR="00FD3584" w:rsidRPr="009F5451">
              <w:rPr>
                <w:sz w:val="28"/>
                <w:szCs w:val="28"/>
              </w:rPr>
              <w:t xml:space="preserve">тыс. рублей. </w:t>
            </w:r>
          </w:p>
          <w:p w:rsidR="008223CA" w:rsidRPr="009F5451" w:rsidRDefault="008223CA" w:rsidP="008223C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1B88" w:rsidRPr="009A7FD2" w:rsidTr="00D62E59">
        <w:trPr>
          <w:trHeight w:val="375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«Культура и кинематография»</w:t>
            </w:r>
          </w:p>
        </w:tc>
      </w:tr>
      <w:tr w:rsidR="00441B88" w:rsidRPr="009A7FD2" w:rsidTr="00D62E59">
        <w:trPr>
          <w:trHeight w:val="80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«Культура» предусмотрены расходы на обеспечение деятельности </w:t>
            </w:r>
            <w:r w:rsidR="009A3F12">
              <w:rPr>
                <w:sz w:val="28"/>
                <w:szCs w:val="28"/>
              </w:rPr>
              <w:t>Рыбинского</w:t>
            </w:r>
            <w:r w:rsidRPr="009F5451">
              <w:rPr>
                <w:sz w:val="28"/>
                <w:szCs w:val="28"/>
              </w:rPr>
              <w:t xml:space="preserve"> Дома культуры </w:t>
            </w:r>
            <w:r w:rsidR="004E69BD" w:rsidRPr="00A8754E">
              <w:rPr>
                <w:bCs/>
                <w:sz w:val="28"/>
                <w:szCs w:val="28"/>
              </w:rPr>
              <w:t>на 202</w:t>
            </w:r>
            <w:r w:rsidR="008B2297">
              <w:rPr>
                <w:bCs/>
                <w:sz w:val="28"/>
                <w:szCs w:val="28"/>
              </w:rPr>
              <w:t>4</w:t>
            </w:r>
            <w:r w:rsidR="004E69BD" w:rsidRPr="00A8754E">
              <w:rPr>
                <w:bCs/>
                <w:sz w:val="28"/>
                <w:szCs w:val="28"/>
              </w:rPr>
              <w:t xml:space="preserve"> год и на плановый период 202</w:t>
            </w:r>
            <w:r w:rsidR="008B2297">
              <w:rPr>
                <w:bCs/>
                <w:sz w:val="28"/>
                <w:szCs w:val="28"/>
              </w:rPr>
              <w:t>5</w:t>
            </w:r>
            <w:r w:rsidR="004E69BD" w:rsidRPr="00A8754E">
              <w:rPr>
                <w:bCs/>
                <w:sz w:val="28"/>
                <w:szCs w:val="28"/>
              </w:rPr>
              <w:t xml:space="preserve"> и 202</w:t>
            </w:r>
            <w:r w:rsidR="008B2297">
              <w:rPr>
                <w:bCs/>
                <w:sz w:val="28"/>
                <w:szCs w:val="28"/>
              </w:rPr>
              <w:t>6</w:t>
            </w:r>
            <w:r w:rsidR="004E69BD" w:rsidRPr="00A8754E">
              <w:rPr>
                <w:bCs/>
                <w:sz w:val="28"/>
                <w:szCs w:val="28"/>
              </w:rPr>
              <w:t xml:space="preserve"> годов</w:t>
            </w:r>
            <w:r w:rsidR="004E69BD" w:rsidRPr="00A8754E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D70E09">
              <w:rPr>
                <w:sz w:val="28"/>
                <w:szCs w:val="28"/>
              </w:rPr>
              <w:t>2</w:t>
            </w:r>
            <w:r w:rsidR="008B2297">
              <w:rPr>
                <w:sz w:val="28"/>
                <w:szCs w:val="28"/>
              </w:rPr>
              <w:t>88,2</w:t>
            </w:r>
            <w:r w:rsidRPr="009F5451">
              <w:rPr>
                <w:sz w:val="28"/>
                <w:szCs w:val="28"/>
              </w:rPr>
              <w:t xml:space="preserve"> тыс. рублей. 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Расходные обязательств</w:t>
            </w:r>
            <w:r w:rsidR="00826420">
              <w:rPr>
                <w:sz w:val="28"/>
                <w:szCs w:val="28"/>
              </w:rPr>
              <w:t>а в сфере культуры определяются</w:t>
            </w:r>
            <w:r w:rsidRPr="009F5451">
              <w:rPr>
                <w:sz w:val="28"/>
                <w:szCs w:val="28"/>
              </w:rPr>
              <w:t xml:space="preserve"> </w:t>
            </w:r>
            <w:r w:rsidR="00A068AC" w:rsidRPr="00FC6459">
              <w:rPr>
                <w:sz w:val="28"/>
                <w:szCs w:val="28"/>
              </w:rPr>
              <w:t>статьей 3</w:t>
            </w:r>
            <w:r w:rsidR="00FC6459" w:rsidRPr="00FC6459">
              <w:rPr>
                <w:sz w:val="28"/>
                <w:szCs w:val="28"/>
              </w:rPr>
              <w:t>8</w:t>
            </w:r>
            <w:r w:rsidR="00A068AC" w:rsidRPr="009F5451">
              <w:rPr>
                <w:sz w:val="28"/>
                <w:szCs w:val="28"/>
              </w:rPr>
              <w:t xml:space="preserve"> Устава муниципального образования </w:t>
            </w:r>
            <w:r w:rsidR="00DD2683">
              <w:rPr>
                <w:sz w:val="28"/>
                <w:szCs w:val="28"/>
              </w:rPr>
              <w:t>Рыбинс</w:t>
            </w:r>
            <w:r w:rsidR="00A068AC" w:rsidRPr="009F5451">
              <w:rPr>
                <w:sz w:val="28"/>
                <w:szCs w:val="28"/>
              </w:rPr>
              <w:t>кий сельсовет Каменского района Алтайского края</w:t>
            </w:r>
            <w:r w:rsidR="00BC3A87" w:rsidRPr="009F5451">
              <w:rPr>
                <w:sz w:val="28"/>
                <w:szCs w:val="28"/>
              </w:rPr>
              <w:t>.</w:t>
            </w:r>
            <w:r w:rsidR="00A068AC" w:rsidRPr="009F5451">
              <w:rPr>
                <w:sz w:val="28"/>
                <w:szCs w:val="28"/>
              </w:rPr>
              <w:t xml:space="preserve">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</w:t>
            </w:r>
            <w:proofErr w:type="gramStart"/>
            <w:r w:rsidRPr="009F5451">
              <w:rPr>
                <w:sz w:val="28"/>
                <w:szCs w:val="28"/>
              </w:rPr>
              <w:t>на решение вопросов местного значения в соответствии с заключенными соглашениями в области культуры по созданию</w:t>
            </w:r>
            <w:proofErr w:type="gramEnd"/>
            <w:r w:rsidRPr="009F5451">
              <w:rPr>
                <w:sz w:val="28"/>
                <w:szCs w:val="28"/>
              </w:rPr>
              <w:t xml:space="preserve"> условий для организации досуга и обеспечения жителей поселения услугами организаций культуры в сумме </w:t>
            </w:r>
            <w:r w:rsidR="00F875B9">
              <w:rPr>
                <w:sz w:val="28"/>
                <w:szCs w:val="28"/>
              </w:rPr>
              <w:t>2,4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Раздел «Социальная политика» </w:t>
            </w:r>
          </w:p>
          <w:p w:rsidR="00441B88" w:rsidRPr="009F5451" w:rsidRDefault="00441B88" w:rsidP="008B2297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F5451">
              <w:rPr>
                <w:sz w:val="28"/>
                <w:szCs w:val="28"/>
              </w:rPr>
              <w:t xml:space="preserve">По подразделу «Пенсионное обеспечение» предусмотрены расходы на реализацию </w:t>
            </w:r>
            <w:r w:rsidR="004E349F" w:rsidRPr="009F5451">
              <w:rPr>
                <w:sz w:val="28"/>
                <w:szCs w:val="28"/>
              </w:rPr>
              <w:t xml:space="preserve">решения </w:t>
            </w:r>
            <w:r w:rsidR="008C06F1">
              <w:rPr>
                <w:sz w:val="28"/>
                <w:szCs w:val="28"/>
              </w:rPr>
              <w:t>Рыбинского</w:t>
            </w:r>
            <w:r w:rsidR="004E349F" w:rsidRPr="009F5451">
              <w:rPr>
                <w:sz w:val="28"/>
                <w:szCs w:val="28"/>
              </w:rPr>
              <w:t xml:space="preserve"> сельского Совета </w:t>
            </w:r>
            <w:r w:rsidR="004E349F" w:rsidRPr="00E17B7D">
              <w:rPr>
                <w:sz w:val="28"/>
                <w:szCs w:val="28"/>
              </w:rPr>
              <w:t>депутатов</w:t>
            </w:r>
            <w:r w:rsidRPr="00E17B7D">
              <w:rPr>
                <w:sz w:val="28"/>
                <w:szCs w:val="28"/>
              </w:rPr>
              <w:t xml:space="preserve">  </w:t>
            </w:r>
            <w:r w:rsidR="004E349F" w:rsidRPr="00E17B7D">
              <w:rPr>
                <w:sz w:val="28"/>
                <w:szCs w:val="28"/>
              </w:rPr>
              <w:t xml:space="preserve">от </w:t>
            </w:r>
            <w:r w:rsidR="008C06F1" w:rsidRPr="00E17B7D">
              <w:rPr>
                <w:sz w:val="28"/>
                <w:szCs w:val="28"/>
              </w:rPr>
              <w:t xml:space="preserve">19.03.2019 № 06 </w:t>
            </w:r>
            <w:r w:rsidR="00B012C4" w:rsidRPr="00E17B7D">
              <w:rPr>
                <w:sz w:val="28"/>
                <w:szCs w:val="28"/>
              </w:rPr>
              <w:t>«Об утверждении Положения о порядке назначения,  индексации и</w:t>
            </w:r>
            <w:r w:rsidR="00B012C4" w:rsidRPr="00EE4038">
              <w:rPr>
                <w:sz w:val="28"/>
                <w:szCs w:val="28"/>
              </w:rPr>
              <w:t xml:space="preserve"> выплаты </w:t>
            </w:r>
            <w:r w:rsidR="00B012C4" w:rsidRPr="009F5451">
              <w:rPr>
                <w:sz w:val="28"/>
                <w:szCs w:val="28"/>
              </w:rPr>
              <w:t xml:space="preserve">пенсии за выслугу лет лицам, замещавшим должности муниципальной службы </w:t>
            </w:r>
            <w:r w:rsidR="008C06F1">
              <w:rPr>
                <w:sz w:val="28"/>
                <w:szCs w:val="28"/>
              </w:rPr>
              <w:t>Рыбинского</w:t>
            </w:r>
            <w:r w:rsidR="00B012C4" w:rsidRPr="009F5451">
              <w:rPr>
                <w:sz w:val="28"/>
                <w:szCs w:val="28"/>
              </w:rPr>
              <w:t xml:space="preserve">  сельсовета,  доплаты к пенсии  лицам,</w:t>
            </w:r>
            <w:r w:rsidR="00B9537E" w:rsidRPr="009F5451">
              <w:rPr>
                <w:sz w:val="28"/>
                <w:szCs w:val="28"/>
              </w:rPr>
              <w:t xml:space="preserve"> </w:t>
            </w:r>
            <w:r w:rsidR="00B012C4" w:rsidRPr="009F5451">
              <w:rPr>
                <w:sz w:val="28"/>
                <w:szCs w:val="28"/>
              </w:rPr>
              <w:t xml:space="preserve">замещавшим  должность главы   муниципального образования </w:t>
            </w:r>
            <w:r w:rsidR="008C06F1">
              <w:rPr>
                <w:sz w:val="28"/>
                <w:szCs w:val="28"/>
              </w:rPr>
              <w:t>Рыбинский</w:t>
            </w:r>
            <w:r w:rsidR="00B012C4" w:rsidRPr="009F5451">
              <w:rPr>
                <w:sz w:val="28"/>
                <w:szCs w:val="28"/>
              </w:rPr>
              <w:t xml:space="preserve"> </w:t>
            </w:r>
            <w:r w:rsidR="00B012C4" w:rsidRPr="009F5451">
              <w:rPr>
                <w:sz w:val="28"/>
                <w:szCs w:val="28"/>
              </w:rPr>
              <w:lastRenderedPageBreak/>
              <w:t xml:space="preserve">сельсовет Каменского района Алтайского края» </w:t>
            </w:r>
            <w:r w:rsidR="00300EAB">
              <w:rPr>
                <w:sz w:val="28"/>
                <w:szCs w:val="28"/>
              </w:rPr>
              <w:t xml:space="preserve">в сумме </w:t>
            </w:r>
            <w:r w:rsidR="00D70E09">
              <w:rPr>
                <w:sz w:val="28"/>
                <w:szCs w:val="28"/>
              </w:rPr>
              <w:t>24</w:t>
            </w:r>
            <w:r w:rsidR="008C06F1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</w:t>
            </w:r>
            <w:r w:rsidR="00CB709A">
              <w:rPr>
                <w:sz w:val="28"/>
                <w:szCs w:val="28"/>
              </w:rPr>
              <w:t xml:space="preserve"> </w:t>
            </w:r>
            <w:r w:rsidR="008B2297" w:rsidRPr="00A8754E">
              <w:rPr>
                <w:bCs/>
                <w:sz w:val="28"/>
                <w:szCs w:val="28"/>
              </w:rPr>
              <w:t>на 202</w:t>
            </w:r>
            <w:r w:rsidR="008B2297">
              <w:rPr>
                <w:bCs/>
                <w:sz w:val="28"/>
                <w:szCs w:val="28"/>
              </w:rPr>
              <w:t>4</w:t>
            </w:r>
            <w:r w:rsidR="008B2297" w:rsidRPr="00A8754E">
              <w:rPr>
                <w:bCs/>
                <w:sz w:val="28"/>
                <w:szCs w:val="28"/>
              </w:rPr>
              <w:t xml:space="preserve"> год и</w:t>
            </w:r>
            <w:proofErr w:type="gramEnd"/>
            <w:r w:rsidR="008B2297" w:rsidRPr="00A8754E">
              <w:rPr>
                <w:bCs/>
                <w:sz w:val="28"/>
                <w:szCs w:val="28"/>
              </w:rPr>
              <w:t xml:space="preserve"> на плановый период 202</w:t>
            </w:r>
            <w:r w:rsidR="008B2297">
              <w:rPr>
                <w:bCs/>
                <w:sz w:val="28"/>
                <w:szCs w:val="28"/>
              </w:rPr>
              <w:t>5</w:t>
            </w:r>
            <w:r w:rsidR="008B2297" w:rsidRPr="00A8754E">
              <w:rPr>
                <w:bCs/>
                <w:sz w:val="28"/>
                <w:szCs w:val="28"/>
              </w:rPr>
              <w:t xml:space="preserve"> и 202</w:t>
            </w:r>
            <w:r w:rsidR="008B2297">
              <w:rPr>
                <w:bCs/>
                <w:sz w:val="28"/>
                <w:szCs w:val="28"/>
              </w:rPr>
              <w:t>6</w:t>
            </w:r>
            <w:r w:rsidR="008B2297" w:rsidRPr="00A8754E">
              <w:rPr>
                <w:bCs/>
                <w:sz w:val="28"/>
                <w:szCs w:val="28"/>
              </w:rPr>
              <w:t xml:space="preserve"> годов</w:t>
            </w:r>
            <w:r w:rsidR="00CB709A">
              <w:rPr>
                <w:sz w:val="28"/>
                <w:szCs w:val="28"/>
              </w:rPr>
              <w:t>.</w:t>
            </w:r>
          </w:p>
        </w:tc>
      </w:tr>
      <w:tr w:rsidR="00441B88" w:rsidRPr="009F5451" w:rsidTr="00D62E59">
        <w:trPr>
          <w:trHeight w:val="439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709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«Физическая культура и спорт»</w:t>
            </w:r>
          </w:p>
        </w:tc>
      </w:tr>
      <w:tr w:rsidR="00441B88" w:rsidRPr="009F5451" w:rsidTr="00D62E59">
        <w:trPr>
          <w:trHeight w:val="330"/>
        </w:trPr>
        <w:tc>
          <w:tcPr>
            <w:tcW w:w="9639" w:type="dxa"/>
            <w:noWrap/>
            <w:vAlign w:val="center"/>
          </w:tcPr>
          <w:p w:rsidR="00300EAB" w:rsidRPr="009F5451" w:rsidRDefault="00B9537E" w:rsidP="00E00E8A">
            <w:pPr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          </w:t>
            </w:r>
            <w:r w:rsidR="008C06F1">
              <w:rPr>
                <w:sz w:val="28"/>
                <w:szCs w:val="28"/>
              </w:rPr>
              <w:t xml:space="preserve">    </w:t>
            </w:r>
            <w:r w:rsidR="008C06F1" w:rsidRPr="009F5451">
              <w:rPr>
                <w:sz w:val="28"/>
                <w:szCs w:val="28"/>
              </w:rPr>
              <w:t>По подразделу «</w:t>
            </w:r>
            <w:r w:rsidR="00E00E8A" w:rsidRPr="00E00E8A">
              <w:rPr>
                <w:color w:val="000000"/>
                <w:sz w:val="28"/>
                <w:szCs w:val="28"/>
              </w:rPr>
              <w:t>Массовый</w:t>
            </w:r>
            <w:r w:rsidR="00E00E8A">
              <w:rPr>
                <w:color w:val="000000"/>
                <w:sz w:val="28"/>
                <w:szCs w:val="28"/>
              </w:rPr>
              <w:t xml:space="preserve"> спорт</w:t>
            </w:r>
            <w:r w:rsidR="008C06F1" w:rsidRPr="00E00E8A">
              <w:rPr>
                <w:sz w:val="28"/>
                <w:szCs w:val="28"/>
              </w:rPr>
              <w:t>»</w:t>
            </w:r>
            <w:r w:rsidR="008C06F1" w:rsidRPr="009F5451">
              <w:rPr>
                <w:sz w:val="28"/>
                <w:szCs w:val="28"/>
              </w:rPr>
              <w:t xml:space="preserve"> Расходные обязательства в сфере физической</w:t>
            </w:r>
            <w:r w:rsidR="008C06F1">
              <w:rPr>
                <w:sz w:val="28"/>
                <w:szCs w:val="28"/>
              </w:rPr>
              <w:t xml:space="preserve"> культуры и спорта</w:t>
            </w:r>
            <w:r w:rsidR="00441B88" w:rsidRPr="009F5451">
              <w:rPr>
                <w:sz w:val="28"/>
                <w:szCs w:val="28"/>
              </w:rPr>
              <w:t xml:space="preserve"> пред</w:t>
            </w:r>
            <w:r w:rsidR="00441B88" w:rsidRPr="009F5451">
              <w:rPr>
                <w:sz w:val="28"/>
                <w:szCs w:val="28"/>
              </w:rPr>
              <w:t>у</w:t>
            </w:r>
            <w:r w:rsidR="00F8478A" w:rsidRPr="009F5451">
              <w:rPr>
                <w:sz w:val="28"/>
                <w:szCs w:val="28"/>
              </w:rPr>
              <w:t>смотрены</w:t>
            </w:r>
            <w:r w:rsidR="00CB709A">
              <w:rPr>
                <w:sz w:val="28"/>
                <w:szCs w:val="28"/>
              </w:rPr>
              <w:t xml:space="preserve"> </w:t>
            </w:r>
            <w:r w:rsidR="008B2297" w:rsidRPr="00A8754E">
              <w:rPr>
                <w:bCs/>
                <w:sz w:val="28"/>
                <w:szCs w:val="28"/>
              </w:rPr>
              <w:t>на 202</w:t>
            </w:r>
            <w:r w:rsidR="008B2297">
              <w:rPr>
                <w:bCs/>
                <w:sz w:val="28"/>
                <w:szCs w:val="28"/>
              </w:rPr>
              <w:t>4</w:t>
            </w:r>
            <w:r w:rsidR="008B2297" w:rsidRPr="00A8754E">
              <w:rPr>
                <w:bCs/>
                <w:sz w:val="28"/>
                <w:szCs w:val="28"/>
              </w:rPr>
              <w:t xml:space="preserve"> год и на плановый период 202</w:t>
            </w:r>
            <w:r w:rsidR="008B2297">
              <w:rPr>
                <w:bCs/>
                <w:sz w:val="28"/>
                <w:szCs w:val="28"/>
              </w:rPr>
              <w:t>5</w:t>
            </w:r>
            <w:r w:rsidR="008B2297" w:rsidRPr="00A8754E">
              <w:rPr>
                <w:bCs/>
                <w:sz w:val="28"/>
                <w:szCs w:val="28"/>
              </w:rPr>
              <w:t xml:space="preserve"> и 202</w:t>
            </w:r>
            <w:r w:rsidR="008B2297">
              <w:rPr>
                <w:bCs/>
                <w:sz w:val="28"/>
                <w:szCs w:val="28"/>
              </w:rPr>
              <w:t>6</w:t>
            </w:r>
            <w:r w:rsidR="008B2297" w:rsidRPr="00A8754E">
              <w:rPr>
                <w:bCs/>
                <w:sz w:val="28"/>
                <w:szCs w:val="28"/>
              </w:rPr>
              <w:t xml:space="preserve"> годов</w:t>
            </w:r>
            <w:r w:rsidR="0079597E" w:rsidRPr="00086366">
              <w:rPr>
                <w:color w:val="000000"/>
                <w:sz w:val="28"/>
                <w:szCs w:val="28"/>
              </w:rPr>
              <w:t xml:space="preserve"> </w:t>
            </w:r>
            <w:r w:rsidR="00F8478A" w:rsidRPr="009F5451">
              <w:rPr>
                <w:sz w:val="28"/>
                <w:szCs w:val="28"/>
              </w:rPr>
              <w:t>в размере 5</w:t>
            </w:r>
            <w:r w:rsidR="00441B88" w:rsidRPr="009F5451">
              <w:rPr>
                <w:sz w:val="28"/>
                <w:szCs w:val="28"/>
              </w:rPr>
              <w:t>,0 тыс. рублей.</w:t>
            </w:r>
          </w:p>
        </w:tc>
      </w:tr>
      <w:tr w:rsidR="003211DE" w:rsidRPr="009F5451" w:rsidTr="00E96851">
        <w:trPr>
          <w:trHeight w:val="439"/>
        </w:trPr>
        <w:tc>
          <w:tcPr>
            <w:tcW w:w="9639" w:type="dxa"/>
            <w:noWrap/>
            <w:vAlign w:val="center"/>
          </w:tcPr>
          <w:p w:rsidR="003211DE" w:rsidRPr="009F5451" w:rsidRDefault="003211DE" w:rsidP="003211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211DE" w:rsidRPr="009F5451" w:rsidTr="00E96851">
        <w:trPr>
          <w:trHeight w:val="330"/>
        </w:trPr>
        <w:tc>
          <w:tcPr>
            <w:tcW w:w="9639" w:type="dxa"/>
            <w:noWrap/>
            <w:vAlign w:val="center"/>
          </w:tcPr>
          <w:p w:rsidR="003211DE" w:rsidRPr="009F5451" w:rsidRDefault="003211DE" w:rsidP="003211DE">
            <w:pPr>
              <w:jc w:val="both"/>
              <w:rPr>
                <w:sz w:val="28"/>
                <w:szCs w:val="28"/>
              </w:rPr>
            </w:pPr>
          </w:p>
        </w:tc>
      </w:tr>
    </w:tbl>
    <w:p w:rsidR="00DA08AC" w:rsidRPr="009A7FD2" w:rsidRDefault="00DA08AC" w:rsidP="004A4BC7">
      <w:pPr>
        <w:ind w:firstLine="709"/>
        <w:rPr>
          <w:color w:val="FF0000"/>
          <w:sz w:val="28"/>
          <w:szCs w:val="28"/>
        </w:rPr>
      </w:pPr>
    </w:p>
    <w:p w:rsidR="00441B88" w:rsidRDefault="00441B88" w:rsidP="004A4BC7">
      <w:pPr>
        <w:ind w:firstLine="709"/>
        <w:rPr>
          <w:color w:val="FF0000"/>
          <w:sz w:val="28"/>
          <w:szCs w:val="28"/>
        </w:rPr>
      </w:pPr>
    </w:p>
    <w:p w:rsidR="00CA19F8" w:rsidRDefault="00CA19F8" w:rsidP="004A4BC7">
      <w:pPr>
        <w:ind w:firstLine="709"/>
        <w:rPr>
          <w:color w:val="FF0000"/>
          <w:sz w:val="28"/>
          <w:szCs w:val="28"/>
        </w:rPr>
      </w:pPr>
    </w:p>
    <w:p w:rsidR="00FC6459" w:rsidRDefault="00FC6459" w:rsidP="004A4BC7">
      <w:pPr>
        <w:ind w:firstLine="709"/>
        <w:rPr>
          <w:color w:val="FF0000"/>
          <w:sz w:val="28"/>
          <w:szCs w:val="28"/>
        </w:rPr>
      </w:pPr>
    </w:p>
    <w:p w:rsidR="00FC6459" w:rsidRDefault="00FC6459" w:rsidP="004A4BC7">
      <w:pPr>
        <w:ind w:firstLine="709"/>
        <w:rPr>
          <w:color w:val="FF0000"/>
          <w:sz w:val="28"/>
          <w:szCs w:val="28"/>
        </w:rPr>
      </w:pPr>
    </w:p>
    <w:p w:rsidR="00FC6459" w:rsidRDefault="00FC6459" w:rsidP="004A4BC7">
      <w:pPr>
        <w:ind w:firstLine="709"/>
        <w:rPr>
          <w:color w:val="FF0000"/>
          <w:sz w:val="28"/>
          <w:szCs w:val="28"/>
        </w:rPr>
      </w:pPr>
    </w:p>
    <w:p w:rsidR="00FC6459" w:rsidRPr="009A7FD2" w:rsidRDefault="00FC6459" w:rsidP="004A4BC7">
      <w:pPr>
        <w:ind w:firstLine="709"/>
        <w:rPr>
          <w:color w:val="FF0000"/>
          <w:sz w:val="28"/>
          <w:szCs w:val="28"/>
        </w:rPr>
      </w:pPr>
    </w:p>
    <w:p w:rsidR="00441B88" w:rsidRDefault="00441B88" w:rsidP="004A4BC7">
      <w:pPr>
        <w:ind w:firstLine="709"/>
        <w:rPr>
          <w:color w:val="FF0000"/>
          <w:sz w:val="28"/>
          <w:szCs w:val="28"/>
        </w:rPr>
      </w:pPr>
    </w:p>
    <w:p w:rsidR="00441B88" w:rsidRPr="002D79B8" w:rsidRDefault="00441B88" w:rsidP="004A4BC7">
      <w:pPr>
        <w:ind w:left="5580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>Приложение 1</w:t>
      </w:r>
    </w:p>
    <w:p w:rsidR="00441B88" w:rsidRPr="002D79B8" w:rsidRDefault="00441B88" w:rsidP="004A4BC7">
      <w:pPr>
        <w:ind w:left="4253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>к пояснительной записке к</w:t>
      </w:r>
      <w:r w:rsidR="00A068AC" w:rsidRPr="002D79B8">
        <w:rPr>
          <w:sz w:val="28"/>
          <w:szCs w:val="28"/>
        </w:rPr>
        <w:t xml:space="preserve"> решению</w:t>
      </w:r>
      <w:r w:rsidRPr="002D79B8">
        <w:rPr>
          <w:sz w:val="28"/>
          <w:szCs w:val="28"/>
        </w:rPr>
        <w:t xml:space="preserve">             </w:t>
      </w:r>
    </w:p>
    <w:p w:rsidR="00441B88" w:rsidRPr="002D79B8" w:rsidRDefault="00441B88" w:rsidP="00697499">
      <w:pPr>
        <w:ind w:left="4111" w:firstLine="142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сельского Совета депутатов «О бю</w:t>
      </w:r>
      <w:r w:rsidRPr="002D79B8">
        <w:rPr>
          <w:sz w:val="28"/>
          <w:szCs w:val="28"/>
        </w:rPr>
        <w:t>д</w:t>
      </w:r>
      <w:r w:rsidR="00697499">
        <w:rPr>
          <w:sz w:val="28"/>
          <w:szCs w:val="28"/>
        </w:rPr>
        <w:t xml:space="preserve">жете </w:t>
      </w:r>
      <w:r w:rsidR="00DF2773">
        <w:rPr>
          <w:sz w:val="28"/>
          <w:szCs w:val="28"/>
        </w:rPr>
        <w:t>Рыби</w:t>
      </w:r>
      <w:r w:rsidR="008C06F1">
        <w:rPr>
          <w:sz w:val="28"/>
          <w:szCs w:val="28"/>
        </w:rPr>
        <w:t>нского</w:t>
      </w:r>
      <w:r w:rsidR="00BE496E" w:rsidRPr="002D79B8">
        <w:rPr>
          <w:sz w:val="28"/>
          <w:szCs w:val="28"/>
        </w:rPr>
        <w:t xml:space="preserve"> сель</w:t>
      </w:r>
      <w:r w:rsidR="00BE496E" w:rsidRPr="00697499">
        <w:rPr>
          <w:sz w:val="28"/>
          <w:szCs w:val="28"/>
        </w:rPr>
        <w:t xml:space="preserve">совета </w:t>
      </w:r>
      <w:r w:rsidR="00CB709A" w:rsidRPr="005C07FA">
        <w:rPr>
          <w:sz w:val="28"/>
          <w:szCs w:val="28"/>
        </w:rPr>
        <w:t>на 202</w:t>
      </w:r>
      <w:r w:rsidR="00372096">
        <w:rPr>
          <w:sz w:val="28"/>
          <w:szCs w:val="28"/>
        </w:rPr>
        <w:t>4</w:t>
      </w:r>
      <w:r w:rsidR="00CB709A" w:rsidRPr="005C07FA">
        <w:rPr>
          <w:sz w:val="28"/>
          <w:szCs w:val="28"/>
        </w:rPr>
        <w:t xml:space="preserve"> год и на плановый период 202</w:t>
      </w:r>
      <w:r w:rsidR="00372096">
        <w:rPr>
          <w:sz w:val="28"/>
          <w:szCs w:val="28"/>
        </w:rPr>
        <w:t>5</w:t>
      </w:r>
      <w:r w:rsidR="00CB709A" w:rsidRPr="005C07FA">
        <w:rPr>
          <w:sz w:val="28"/>
          <w:szCs w:val="28"/>
        </w:rPr>
        <w:t xml:space="preserve"> и 202</w:t>
      </w:r>
      <w:r w:rsidR="00372096">
        <w:rPr>
          <w:sz w:val="28"/>
          <w:szCs w:val="28"/>
        </w:rPr>
        <w:t>6</w:t>
      </w:r>
      <w:r w:rsidR="00CB709A" w:rsidRPr="005C07FA">
        <w:rPr>
          <w:sz w:val="28"/>
          <w:szCs w:val="28"/>
        </w:rPr>
        <w:t xml:space="preserve"> годов</w:t>
      </w:r>
      <w:r w:rsidR="00BE496E" w:rsidRPr="002D79B8">
        <w:rPr>
          <w:sz w:val="28"/>
          <w:szCs w:val="28"/>
        </w:rPr>
        <w:t xml:space="preserve">» от </w:t>
      </w:r>
      <w:r w:rsidR="00372096">
        <w:rPr>
          <w:sz w:val="28"/>
          <w:szCs w:val="28"/>
        </w:rPr>
        <w:t>00</w:t>
      </w:r>
      <w:r w:rsidR="002116CA" w:rsidRPr="002D79B8">
        <w:rPr>
          <w:sz w:val="28"/>
          <w:szCs w:val="28"/>
        </w:rPr>
        <w:t>.</w:t>
      </w:r>
      <w:r w:rsidR="002116CA">
        <w:rPr>
          <w:sz w:val="28"/>
          <w:szCs w:val="28"/>
        </w:rPr>
        <w:t>12</w:t>
      </w:r>
      <w:r w:rsidR="003211DE">
        <w:rPr>
          <w:sz w:val="28"/>
          <w:szCs w:val="28"/>
        </w:rPr>
        <w:t>.202</w:t>
      </w:r>
      <w:r w:rsidR="00372096">
        <w:rPr>
          <w:sz w:val="28"/>
          <w:szCs w:val="28"/>
        </w:rPr>
        <w:t>3</w:t>
      </w:r>
      <w:r w:rsidR="002116CA" w:rsidRPr="002D79B8">
        <w:rPr>
          <w:sz w:val="28"/>
          <w:szCs w:val="28"/>
        </w:rPr>
        <w:t xml:space="preserve"> № </w:t>
      </w:r>
      <w:r w:rsidR="00372096">
        <w:rPr>
          <w:sz w:val="28"/>
          <w:szCs w:val="28"/>
        </w:rPr>
        <w:t>0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      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Объем поступлений доходов </w:t>
      </w:r>
    </w:p>
    <w:p w:rsidR="00441B88" w:rsidRPr="002D79B8" w:rsidRDefault="0062242F" w:rsidP="004A4BC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бюджет</w:t>
      </w:r>
      <w:r w:rsidR="00441B88" w:rsidRPr="002D79B8">
        <w:rPr>
          <w:b/>
          <w:sz w:val="28"/>
          <w:szCs w:val="28"/>
        </w:rPr>
        <w:t xml:space="preserve"> </w:t>
      </w:r>
      <w:r w:rsidR="008C06F1">
        <w:rPr>
          <w:b/>
          <w:sz w:val="28"/>
          <w:szCs w:val="28"/>
        </w:rPr>
        <w:t>Рыбинского</w:t>
      </w:r>
      <w:r w:rsidR="00441B88" w:rsidRPr="002D79B8">
        <w:rPr>
          <w:b/>
          <w:sz w:val="28"/>
          <w:szCs w:val="28"/>
        </w:rPr>
        <w:t xml:space="preserve"> сельсовета</w:t>
      </w:r>
      <w:r w:rsidR="00441B88"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9E70D0">
        <w:rPr>
          <w:b/>
          <w:bCs/>
          <w:sz w:val="28"/>
          <w:szCs w:val="28"/>
        </w:rPr>
        <w:t>202</w:t>
      </w:r>
      <w:r w:rsidR="00372096">
        <w:rPr>
          <w:b/>
          <w:bCs/>
          <w:sz w:val="28"/>
          <w:szCs w:val="28"/>
        </w:rPr>
        <w:t>4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9E70D0">
        <w:rPr>
          <w:b/>
          <w:bCs/>
          <w:sz w:val="28"/>
          <w:szCs w:val="28"/>
        </w:rPr>
        <w:t>202</w:t>
      </w:r>
      <w:r w:rsidR="00372096">
        <w:rPr>
          <w:b/>
          <w:bCs/>
          <w:sz w:val="28"/>
          <w:szCs w:val="28"/>
        </w:rPr>
        <w:t>5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9E70D0">
        <w:rPr>
          <w:b/>
          <w:bCs/>
          <w:sz w:val="28"/>
          <w:szCs w:val="28"/>
        </w:rPr>
        <w:t>202</w:t>
      </w:r>
      <w:r w:rsidR="00372096">
        <w:rPr>
          <w:b/>
          <w:bCs/>
          <w:sz w:val="28"/>
          <w:szCs w:val="28"/>
        </w:rPr>
        <w:t>6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>тыс</w:t>
      </w:r>
      <w:proofErr w:type="gramStart"/>
      <w:r w:rsidRPr="002D79B8">
        <w:rPr>
          <w:sz w:val="28"/>
          <w:szCs w:val="28"/>
        </w:rPr>
        <w:t>.р</w:t>
      </w:r>
      <w:proofErr w:type="gramEnd"/>
      <w:r w:rsidRPr="002D79B8">
        <w:rPr>
          <w:sz w:val="28"/>
          <w:szCs w:val="28"/>
        </w:rPr>
        <w:t>уб.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998"/>
        <w:gridCol w:w="939"/>
        <w:gridCol w:w="876"/>
        <w:gridCol w:w="985"/>
      </w:tblGrid>
      <w:tr w:rsidR="0094066F" w:rsidRPr="009A7FD2" w:rsidTr="00697499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4066F" w:rsidRPr="009A7FD2" w:rsidTr="00EB52D2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3720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37209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3720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37209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3720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372096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4066F" w:rsidRPr="009A7FD2" w:rsidTr="00EB52D2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372096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372096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372096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1238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372096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372096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372096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1044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372096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372096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372096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096" w:rsidRDefault="00372096" w:rsidP="004A4BC7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4A4BC7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4A4BC7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4A4BC7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4A4BC7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4A4BC7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4A4BC7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372096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096" w:rsidRDefault="00372096" w:rsidP="004A4BC7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4A4BC7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4A4BC7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4A4BC7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4A4BC7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4A4BC7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4A4BC7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372096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372096" w:rsidP="0094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Default="0094066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Default="0094066F" w:rsidP="004A4B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F1" w:rsidRDefault="008C06F1" w:rsidP="004A4BC7">
            <w:pPr>
              <w:jc w:val="center"/>
              <w:rPr>
                <w:sz w:val="24"/>
                <w:szCs w:val="24"/>
              </w:rPr>
            </w:pPr>
          </w:p>
          <w:p w:rsidR="008C06F1" w:rsidRDefault="008C06F1" w:rsidP="004A4BC7">
            <w:pPr>
              <w:jc w:val="center"/>
              <w:rPr>
                <w:sz w:val="24"/>
                <w:szCs w:val="24"/>
              </w:rPr>
            </w:pPr>
          </w:p>
          <w:p w:rsidR="008C06F1" w:rsidRDefault="008C06F1" w:rsidP="004A4BC7">
            <w:pPr>
              <w:jc w:val="center"/>
              <w:rPr>
                <w:sz w:val="24"/>
                <w:szCs w:val="24"/>
              </w:rPr>
            </w:pPr>
          </w:p>
          <w:p w:rsidR="008C06F1" w:rsidRDefault="008C06F1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D16266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F1" w:rsidRDefault="008C06F1" w:rsidP="0094066F">
            <w:pPr>
              <w:jc w:val="center"/>
              <w:rPr>
                <w:sz w:val="24"/>
                <w:szCs w:val="24"/>
              </w:rPr>
            </w:pPr>
          </w:p>
          <w:p w:rsidR="008C06F1" w:rsidRDefault="008C06F1" w:rsidP="0094066F">
            <w:pPr>
              <w:jc w:val="center"/>
              <w:rPr>
                <w:sz w:val="24"/>
                <w:szCs w:val="24"/>
              </w:rPr>
            </w:pPr>
          </w:p>
          <w:p w:rsidR="008C06F1" w:rsidRDefault="008C06F1" w:rsidP="0094066F">
            <w:pPr>
              <w:jc w:val="center"/>
              <w:rPr>
                <w:sz w:val="24"/>
                <w:szCs w:val="24"/>
              </w:rPr>
            </w:pPr>
          </w:p>
          <w:p w:rsidR="008C06F1" w:rsidRDefault="008C06F1" w:rsidP="0094066F">
            <w:pPr>
              <w:jc w:val="center"/>
              <w:rPr>
                <w:sz w:val="24"/>
                <w:szCs w:val="24"/>
              </w:rPr>
            </w:pPr>
          </w:p>
          <w:p w:rsidR="0094066F" w:rsidRDefault="00D16266" w:rsidP="0094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D16266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jc w:val="both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372096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372096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372096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968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lastRenderedPageBreak/>
              <w:t>182 1 06 01030 10 0000 110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096" w:rsidRDefault="00372096" w:rsidP="004A4BC7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4A4BC7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4A4BC7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372096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096" w:rsidRDefault="00372096" w:rsidP="004A4BC7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4A4BC7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4A4BC7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372096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94066F" w:rsidRDefault="00372096" w:rsidP="008C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372096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372096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372096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846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096" w:rsidRDefault="00372096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372096" w:rsidRDefault="00372096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372096" w:rsidRDefault="00372096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372096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096" w:rsidRDefault="00372096" w:rsidP="00D16266">
            <w:pPr>
              <w:jc w:val="center"/>
              <w:rPr>
                <w:bCs/>
                <w:sz w:val="24"/>
                <w:szCs w:val="24"/>
              </w:rPr>
            </w:pPr>
          </w:p>
          <w:p w:rsidR="00372096" w:rsidRDefault="00372096" w:rsidP="00D16266">
            <w:pPr>
              <w:jc w:val="center"/>
              <w:rPr>
                <w:bCs/>
                <w:sz w:val="24"/>
                <w:szCs w:val="24"/>
              </w:rPr>
            </w:pPr>
          </w:p>
          <w:p w:rsidR="00372096" w:rsidRDefault="00372096" w:rsidP="00D16266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372096" w:rsidP="00D162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372096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629</w:t>
            </w:r>
          </w:p>
        </w:tc>
      </w:tr>
      <w:tr w:rsidR="0094066F" w:rsidRPr="009A7FD2" w:rsidTr="00EB52D2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66F" w:rsidRPr="00032822" w:rsidRDefault="0094066F" w:rsidP="004A4BC7">
            <w:pPr>
              <w:keepNext/>
              <w:outlineLvl w:val="5"/>
              <w:rPr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 182 1 06 06043 10 0000 110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jc w:val="both"/>
              <w:outlineLvl w:val="5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096" w:rsidRDefault="00372096" w:rsidP="00D16266">
            <w:pPr>
              <w:jc w:val="center"/>
              <w:rPr>
                <w:bCs/>
                <w:sz w:val="24"/>
                <w:szCs w:val="24"/>
              </w:rPr>
            </w:pPr>
          </w:p>
          <w:p w:rsidR="00372096" w:rsidRDefault="00372096" w:rsidP="00D16266">
            <w:pPr>
              <w:jc w:val="center"/>
              <w:rPr>
                <w:bCs/>
                <w:sz w:val="24"/>
                <w:szCs w:val="24"/>
              </w:rPr>
            </w:pPr>
          </w:p>
          <w:p w:rsidR="00372096" w:rsidRDefault="00372096" w:rsidP="00D16266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372096" w:rsidP="00D162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096" w:rsidRDefault="00372096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372096" w:rsidRDefault="00372096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372096" w:rsidRDefault="00372096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372096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372096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</w:t>
            </w:r>
          </w:p>
        </w:tc>
      </w:tr>
      <w:tr w:rsidR="0094066F" w:rsidRPr="009A7FD2" w:rsidTr="00EB52D2">
        <w:trPr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outlineLvl w:val="5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372096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372096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372096" w:rsidP="009406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</w:t>
            </w:r>
          </w:p>
        </w:tc>
      </w:tr>
      <w:tr w:rsidR="0094066F" w:rsidRPr="009A7FD2" w:rsidTr="00EB52D2">
        <w:trPr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D2" w:rsidRDefault="00EB52D2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B52D2" w:rsidRDefault="00EB52D2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B52D2" w:rsidRDefault="00EB52D2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Pr="00032822" w:rsidRDefault="00EB52D2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37209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D2" w:rsidRDefault="00EB52D2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B52D2" w:rsidRDefault="00EB52D2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B52D2" w:rsidRDefault="00EB52D2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Pr="00032822" w:rsidRDefault="00EB52D2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37209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EB52D2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372096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4066F" w:rsidRPr="009A7FD2" w:rsidTr="00EB52D2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303 1 11 05025 10 0000 120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3B7F34" w:rsidRDefault="0094066F" w:rsidP="004A4BC7">
            <w:pPr>
              <w:jc w:val="both"/>
              <w:rPr>
                <w:sz w:val="24"/>
                <w:szCs w:val="24"/>
              </w:rPr>
            </w:pPr>
            <w:proofErr w:type="gramStart"/>
            <w:r w:rsidRPr="003B7F34">
              <w:rPr>
                <w:bCs/>
                <w:snapToGrid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EB52D2" w:rsidRDefault="00EB52D2" w:rsidP="004A4BC7">
            <w:pPr>
              <w:jc w:val="center"/>
              <w:rPr>
                <w:sz w:val="24"/>
                <w:szCs w:val="24"/>
              </w:rPr>
            </w:pPr>
          </w:p>
          <w:p w:rsidR="00EB52D2" w:rsidRDefault="00EB52D2" w:rsidP="004A4BC7">
            <w:pPr>
              <w:jc w:val="center"/>
              <w:rPr>
                <w:sz w:val="24"/>
                <w:szCs w:val="24"/>
              </w:rPr>
            </w:pPr>
          </w:p>
          <w:p w:rsidR="00EB52D2" w:rsidRDefault="00EB52D2" w:rsidP="004A4BC7">
            <w:pPr>
              <w:jc w:val="center"/>
              <w:rPr>
                <w:sz w:val="24"/>
                <w:szCs w:val="24"/>
              </w:rPr>
            </w:pPr>
          </w:p>
          <w:p w:rsidR="00EB52D2" w:rsidRDefault="00EB52D2" w:rsidP="004A4BC7">
            <w:pPr>
              <w:jc w:val="center"/>
              <w:rPr>
                <w:sz w:val="24"/>
                <w:szCs w:val="24"/>
              </w:rPr>
            </w:pPr>
          </w:p>
          <w:p w:rsidR="00EB52D2" w:rsidRDefault="00EB52D2" w:rsidP="004A4BC7">
            <w:pPr>
              <w:jc w:val="center"/>
              <w:rPr>
                <w:sz w:val="24"/>
                <w:szCs w:val="24"/>
              </w:rPr>
            </w:pPr>
          </w:p>
          <w:p w:rsidR="00EB52D2" w:rsidRDefault="00EB52D2" w:rsidP="004A4BC7">
            <w:pPr>
              <w:jc w:val="center"/>
              <w:rPr>
                <w:sz w:val="24"/>
                <w:szCs w:val="24"/>
              </w:rPr>
            </w:pPr>
          </w:p>
          <w:p w:rsidR="00EB52D2" w:rsidRDefault="00EB52D2" w:rsidP="004A4BC7">
            <w:pPr>
              <w:jc w:val="center"/>
              <w:rPr>
                <w:sz w:val="24"/>
                <w:szCs w:val="24"/>
              </w:rPr>
            </w:pPr>
          </w:p>
          <w:p w:rsidR="00EB52D2" w:rsidRPr="00032822" w:rsidRDefault="00EB52D2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2096">
              <w:rPr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EB52D2" w:rsidRDefault="00EB52D2" w:rsidP="004A4BC7">
            <w:pPr>
              <w:jc w:val="center"/>
              <w:rPr>
                <w:sz w:val="24"/>
                <w:szCs w:val="24"/>
              </w:rPr>
            </w:pPr>
          </w:p>
          <w:p w:rsidR="00EB52D2" w:rsidRDefault="00EB52D2" w:rsidP="004A4BC7">
            <w:pPr>
              <w:jc w:val="center"/>
              <w:rPr>
                <w:sz w:val="24"/>
                <w:szCs w:val="24"/>
              </w:rPr>
            </w:pPr>
          </w:p>
          <w:p w:rsidR="00EB52D2" w:rsidRDefault="00EB52D2" w:rsidP="004A4BC7">
            <w:pPr>
              <w:jc w:val="center"/>
              <w:rPr>
                <w:sz w:val="24"/>
                <w:szCs w:val="24"/>
              </w:rPr>
            </w:pPr>
          </w:p>
          <w:p w:rsidR="00EB52D2" w:rsidRDefault="00EB52D2" w:rsidP="004A4BC7">
            <w:pPr>
              <w:jc w:val="center"/>
              <w:rPr>
                <w:sz w:val="24"/>
                <w:szCs w:val="24"/>
              </w:rPr>
            </w:pPr>
          </w:p>
          <w:p w:rsidR="00EB52D2" w:rsidRDefault="00EB52D2" w:rsidP="004A4BC7">
            <w:pPr>
              <w:jc w:val="center"/>
              <w:rPr>
                <w:sz w:val="24"/>
                <w:szCs w:val="24"/>
              </w:rPr>
            </w:pPr>
          </w:p>
          <w:p w:rsidR="00EB52D2" w:rsidRDefault="00EB52D2" w:rsidP="004A4BC7">
            <w:pPr>
              <w:jc w:val="center"/>
              <w:rPr>
                <w:sz w:val="24"/>
                <w:szCs w:val="24"/>
              </w:rPr>
            </w:pPr>
          </w:p>
          <w:p w:rsidR="00EB52D2" w:rsidRDefault="00EB52D2" w:rsidP="004A4BC7">
            <w:pPr>
              <w:jc w:val="center"/>
              <w:rPr>
                <w:sz w:val="24"/>
                <w:szCs w:val="24"/>
              </w:rPr>
            </w:pPr>
          </w:p>
          <w:p w:rsidR="00EB52D2" w:rsidRPr="00032822" w:rsidRDefault="00EB52D2" w:rsidP="00D16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2096">
              <w:rPr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EB52D2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2096">
              <w:rPr>
                <w:sz w:val="24"/>
                <w:szCs w:val="24"/>
              </w:rPr>
              <w:t>8</w:t>
            </w:r>
          </w:p>
        </w:tc>
      </w:tr>
      <w:tr w:rsidR="00EB52D2" w:rsidRPr="009A7FD2" w:rsidTr="00EB52D2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2D2" w:rsidRPr="00032822" w:rsidRDefault="00EB52D2" w:rsidP="00EB5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303 1 11 05075 10 0000 120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2" w:rsidRPr="003B7F34" w:rsidRDefault="00EB52D2" w:rsidP="00EB52D2">
            <w:pPr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</w:rPr>
              <w:t>Доходы от сдачи в аренду имущества, составляющую казну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2" w:rsidRDefault="00EB52D2" w:rsidP="00EB52D2">
            <w:pPr>
              <w:jc w:val="center"/>
              <w:rPr>
                <w:sz w:val="24"/>
                <w:szCs w:val="24"/>
              </w:rPr>
            </w:pPr>
          </w:p>
          <w:p w:rsidR="00EB52D2" w:rsidRDefault="00EB52D2" w:rsidP="00EB52D2">
            <w:pPr>
              <w:jc w:val="center"/>
              <w:rPr>
                <w:sz w:val="24"/>
                <w:szCs w:val="24"/>
              </w:rPr>
            </w:pPr>
          </w:p>
          <w:p w:rsidR="00EB52D2" w:rsidRPr="00032822" w:rsidRDefault="00EB52D2" w:rsidP="00EB5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2" w:rsidRDefault="00EB52D2" w:rsidP="00EB52D2">
            <w:pPr>
              <w:jc w:val="center"/>
              <w:rPr>
                <w:sz w:val="24"/>
                <w:szCs w:val="24"/>
              </w:rPr>
            </w:pPr>
          </w:p>
          <w:p w:rsidR="00EB52D2" w:rsidRDefault="00EB52D2" w:rsidP="00EB52D2">
            <w:pPr>
              <w:jc w:val="center"/>
              <w:rPr>
                <w:sz w:val="24"/>
                <w:szCs w:val="24"/>
              </w:rPr>
            </w:pPr>
          </w:p>
          <w:p w:rsidR="00EB52D2" w:rsidRPr="00032822" w:rsidRDefault="00EB52D2" w:rsidP="00EB5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2D2" w:rsidRPr="00032822" w:rsidRDefault="00EB52D2" w:rsidP="00EB5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B52D2" w:rsidRPr="009A7FD2" w:rsidTr="00A46390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2D2" w:rsidRPr="00A5635B" w:rsidRDefault="00EB52D2" w:rsidP="00EB52D2">
            <w:pPr>
              <w:jc w:val="both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000 1 13 00000 00 0000 130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2" w:rsidRPr="00A5635B" w:rsidRDefault="00EB52D2" w:rsidP="00EB52D2">
            <w:pPr>
              <w:jc w:val="both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2D2" w:rsidRPr="00A5635B" w:rsidRDefault="00372096" w:rsidP="006C2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6" w:rsidRDefault="00372096" w:rsidP="006C2D4D">
            <w:pPr>
              <w:jc w:val="center"/>
              <w:rPr>
                <w:b/>
                <w:sz w:val="24"/>
                <w:szCs w:val="24"/>
              </w:rPr>
            </w:pPr>
          </w:p>
          <w:p w:rsidR="00372096" w:rsidRDefault="00372096" w:rsidP="006C2D4D">
            <w:pPr>
              <w:jc w:val="center"/>
              <w:rPr>
                <w:b/>
                <w:sz w:val="24"/>
                <w:szCs w:val="24"/>
              </w:rPr>
            </w:pPr>
          </w:p>
          <w:p w:rsidR="00EB52D2" w:rsidRPr="006C2D4D" w:rsidRDefault="00372096" w:rsidP="006C2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2D2" w:rsidRPr="006C2D4D" w:rsidRDefault="00372096" w:rsidP="006C2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</w:tr>
      <w:tr w:rsidR="00EB52D2" w:rsidRPr="009A7FD2" w:rsidTr="00A46390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2D2" w:rsidRPr="00A5635B" w:rsidRDefault="00EB52D2" w:rsidP="00EB52D2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303 1 13 02065 10 0000 130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2" w:rsidRPr="00A5635B" w:rsidRDefault="00EB52D2" w:rsidP="00EB52D2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A5635B">
              <w:rPr>
                <w:bCs/>
                <w:snapToGrid w:val="0"/>
                <w:sz w:val="24"/>
                <w:szCs w:val="24"/>
              </w:rPr>
              <w:t>сельских</w:t>
            </w:r>
            <w:r w:rsidRPr="00A5635B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2D2" w:rsidRPr="00A5635B" w:rsidRDefault="00372096" w:rsidP="006C2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6" w:rsidRDefault="00372096" w:rsidP="00EB52D2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EB52D2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EB52D2">
            <w:pPr>
              <w:jc w:val="center"/>
              <w:rPr>
                <w:sz w:val="24"/>
                <w:szCs w:val="24"/>
              </w:rPr>
            </w:pPr>
          </w:p>
          <w:p w:rsidR="00EB52D2" w:rsidRDefault="00372096" w:rsidP="00EB5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2D2" w:rsidRDefault="00372096" w:rsidP="00EB5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EB52D2" w:rsidRPr="009A7FD2" w:rsidTr="00EB52D2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2D2" w:rsidRPr="00032822" w:rsidRDefault="00EB52D2" w:rsidP="00EB52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303 2 02 00000 10 0000 150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2" w:rsidRPr="00032822" w:rsidRDefault="00EB52D2" w:rsidP="00EB52D2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2" w:rsidRDefault="00372096" w:rsidP="00EB5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1434,2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2" w:rsidRDefault="00372096" w:rsidP="00EB5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2D2" w:rsidRPr="00032822" w:rsidRDefault="00372096" w:rsidP="00EB5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624,9</w:t>
            </w:r>
          </w:p>
        </w:tc>
      </w:tr>
      <w:tr w:rsidR="00EB52D2" w:rsidRPr="009A7FD2" w:rsidTr="00EB52D2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2D2" w:rsidRPr="00032822" w:rsidRDefault="00EB52D2" w:rsidP="00EB52D2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16001 10 0000 150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2" w:rsidRPr="00032822" w:rsidRDefault="00EB52D2" w:rsidP="00EB52D2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032822"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6" w:rsidRDefault="00372096" w:rsidP="00372096">
            <w:pPr>
              <w:tabs>
                <w:tab w:val="center" w:pos="3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72096" w:rsidRDefault="00372096" w:rsidP="00372096">
            <w:pPr>
              <w:tabs>
                <w:tab w:val="center" w:pos="361"/>
              </w:tabs>
              <w:rPr>
                <w:sz w:val="24"/>
                <w:szCs w:val="24"/>
              </w:rPr>
            </w:pPr>
          </w:p>
          <w:p w:rsidR="00372096" w:rsidRDefault="00372096" w:rsidP="00372096">
            <w:pPr>
              <w:tabs>
                <w:tab w:val="center" w:pos="361"/>
              </w:tabs>
              <w:rPr>
                <w:sz w:val="24"/>
                <w:szCs w:val="24"/>
              </w:rPr>
            </w:pPr>
          </w:p>
          <w:p w:rsidR="00EB52D2" w:rsidRDefault="00372096" w:rsidP="00372096">
            <w:pPr>
              <w:tabs>
                <w:tab w:val="center" w:pos="3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6" w:rsidRDefault="00372096" w:rsidP="00EB52D2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EB52D2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EB52D2">
            <w:pPr>
              <w:jc w:val="center"/>
              <w:rPr>
                <w:sz w:val="24"/>
                <w:szCs w:val="24"/>
              </w:rPr>
            </w:pPr>
          </w:p>
          <w:p w:rsidR="00EB52D2" w:rsidRDefault="00372096" w:rsidP="00EB5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2D2" w:rsidRPr="00032822" w:rsidRDefault="00372096" w:rsidP="00EB5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</w:tc>
      </w:tr>
      <w:tr w:rsidR="00EB52D2" w:rsidRPr="009A7FD2" w:rsidTr="00EB52D2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2D2" w:rsidRPr="00EB62FE" w:rsidRDefault="00EB52D2" w:rsidP="00EB52D2">
            <w:pPr>
              <w:widowControl w:val="0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EB62FE">
              <w:rPr>
                <w:bCs/>
                <w:snapToGrid w:val="0"/>
                <w:sz w:val="24"/>
                <w:szCs w:val="24"/>
              </w:rPr>
              <w:t>303 2 02 49999 10 0000 150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2" w:rsidRPr="00EB62FE" w:rsidRDefault="00EB52D2" w:rsidP="00EB52D2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EB62FE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EB62FE">
              <w:rPr>
                <w:sz w:val="24"/>
                <w:szCs w:val="24"/>
              </w:rPr>
              <w:t>сельских</w:t>
            </w:r>
            <w:r w:rsidRPr="00EB62FE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6" w:rsidRDefault="00372096" w:rsidP="00EB52D2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EB52D2">
            <w:pPr>
              <w:jc w:val="center"/>
              <w:rPr>
                <w:sz w:val="24"/>
                <w:szCs w:val="24"/>
              </w:rPr>
            </w:pPr>
          </w:p>
          <w:p w:rsidR="00EB52D2" w:rsidRDefault="00372096" w:rsidP="00EB5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6" w:rsidRDefault="00372096" w:rsidP="00EB52D2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EB52D2">
            <w:pPr>
              <w:jc w:val="center"/>
              <w:rPr>
                <w:sz w:val="24"/>
                <w:szCs w:val="24"/>
              </w:rPr>
            </w:pPr>
          </w:p>
          <w:p w:rsidR="00EB52D2" w:rsidRDefault="00372096" w:rsidP="00EB5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2D2" w:rsidRDefault="00372096" w:rsidP="00EB5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  <w:tr w:rsidR="00EB52D2" w:rsidRPr="009A7FD2" w:rsidTr="00EB52D2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2D2" w:rsidRPr="00032822" w:rsidRDefault="00EB52D2" w:rsidP="00EB52D2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40014 10 0000 150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2" w:rsidRPr="00032822" w:rsidRDefault="00EB52D2" w:rsidP="00EB52D2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032822">
              <w:rPr>
                <w:sz w:val="24"/>
                <w:szCs w:val="24"/>
              </w:rPr>
              <w:t xml:space="preserve">поселений из бюджетов муниципальных районов на осуществление части полномочий </w:t>
            </w:r>
            <w:r w:rsidRPr="00032822">
              <w:rPr>
                <w:sz w:val="24"/>
                <w:szCs w:val="24"/>
              </w:rPr>
              <w:lastRenderedPageBreak/>
              <w:t>по решению вопросов местного значения в соответствии с закл</w:t>
            </w:r>
            <w:r w:rsidRPr="00032822">
              <w:rPr>
                <w:sz w:val="24"/>
                <w:szCs w:val="24"/>
              </w:rPr>
              <w:t>ю</w:t>
            </w:r>
            <w:r w:rsidRPr="00032822">
              <w:rPr>
                <w:sz w:val="24"/>
                <w:szCs w:val="24"/>
              </w:rPr>
              <w:t>ченными соглашениями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6" w:rsidRDefault="00372096" w:rsidP="00EB52D2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EB52D2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EB52D2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EB52D2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EB52D2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EB52D2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EB52D2">
            <w:pPr>
              <w:jc w:val="center"/>
              <w:rPr>
                <w:sz w:val="24"/>
                <w:szCs w:val="24"/>
              </w:rPr>
            </w:pPr>
          </w:p>
          <w:p w:rsidR="00EB52D2" w:rsidRDefault="00372096" w:rsidP="00EB5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6" w:rsidRDefault="00372096" w:rsidP="00EB52D2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EB52D2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EB52D2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EB52D2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EB52D2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EB52D2">
            <w:pPr>
              <w:jc w:val="center"/>
              <w:rPr>
                <w:sz w:val="24"/>
                <w:szCs w:val="24"/>
              </w:rPr>
            </w:pPr>
          </w:p>
          <w:p w:rsidR="00372096" w:rsidRDefault="00372096" w:rsidP="00EB52D2">
            <w:pPr>
              <w:jc w:val="center"/>
              <w:rPr>
                <w:sz w:val="24"/>
                <w:szCs w:val="24"/>
              </w:rPr>
            </w:pPr>
          </w:p>
          <w:p w:rsidR="00EB52D2" w:rsidRDefault="00372096" w:rsidP="00EB5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2D2" w:rsidRPr="00032822" w:rsidRDefault="00372096" w:rsidP="00EB5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155,5</w:t>
            </w:r>
          </w:p>
        </w:tc>
      </w:tr>
      <w:tr w:rsidR="00EB52D2" w:rsidRPr="009A7FD2" w:rsidTr="00EB52D2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2D2" w:rsidRDefault="00EB52D2" w:rsidP="00EB52D2">
            <w:pPr>
              <w:rPr>
                <w:b/>
                <w:bCs/>
                <w:sz w:val="24"/>
                <w:szCs w:val="24"/>
              </w:rPr>
            </w:pPr>
          </w:p>
          <w:p w:rsidR="00EB52D2" w:rsidRPr="00032822" w:rsidRDefault="00EB52D2" w:rsidP="00EB52D2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2" w:rsidRPr="00032822" w:rsidRDefault="00EB52D2" w:rsidP="00EB52D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5" w:rsidRDefault="00EC4B45" w:rsidP="00EB52D2">
            <w:pPr>
              <w:jc w:val="center"/>
              <w:rPr>
                <w:b/>
                <w:sz w:val="24"/>
                <w:szCs w:val="24"/>
              </w:rPr>
            </w:pPr>
          </w:p>
          <w:p w:rsidR="00EB52D2" w:rsidRDefault="00372096" w:rsidP="00EB5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2613,2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5" w:rsidRDefault="00EC4B45" w:rsidP="00EB52D2">
            <w:pPr>
              <w:jc w:val="center"/>
              <w:rPr>
                <w:b/>
                <w:sz w:val="24"/>
                <w:szCs w:val="24"/>
              </w:rPr>
            </w:pPr>
          </w:p>
          <w:p w:rsidR="00EB52D2" w:rsidRDefault="00372096" w:rsidP="00EB5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2D2" w:rsidRPr="00032822" w:rsidRDefault="00EC4B45" w:rsidP="00EB5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1862,9</w:t>
            </w:r>
          </w:p>
        </w:tc>
      </w:tr>
    </w:tbl>
    <w:p w:rsidR="00441B88" w:rsidRPr="009A7FD2" w:rsidRDefault="00441B88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6C2D4D" w:rsidRDefault="006C2D4D" w:rsidP="004A4BC7">
      <w:pPr>
        <w:ind w:firstLine="600"/>
        <w:rPr>
          <w:color w:val="FF0000"/>
          <w:sz w:val="28"/>
          <w:szCs w:val="28"/>
        </w:rPr>
      </w:pPr>
    </w:p>
    <w:p w:rsidR="006C2D4D" w:rsidRDefault="006C2D4D" w:rsidP="004A4BC7">
      <w:pPr>
        <w:ind w:firstLine="600"/>
        <w:rPr>
          <w:color w:val="FF0000"/>
          <w:sz w:val="28"/>
          <w:szCs w:val="28"/>
        </w:rPr>
      </w:pPr>
    </w:p>
    <w:p w:rsidR="006C2D4D" w:rsidRDefault="006C2D4D" w:rsidP="004A4BC7">
      <w:pPr>
        <w:ind w:firstLine="600"/>
        <w:rPr>
          <w:color w:val="FF0000"/>
          <w:sz w:val="28"/>
          <w:szCs w:val="28"/>
        </w:rPr>
      </w:pPr>
    </w:p>
    <w:p w:rsidR="006C2D4D" w:rsidRDefault="006C2D4D" w:rsidP="004A4BC7">
      <w:pPr>
        <w:ind w:firstLine="600"/>
        <w:rPr>
          <w:color w:val="FF0000"/>
          <w:sz w:val="28"/>
          <w:szCs w:val="28"/>
        </w:rPr>
      </w:pPr>
    </w:p>
    <w:p w:rsidR="006C2D4D" w:rsidRDefault="006C2D4D" w:rsidP="004A4BC7">
      <w:pPr>
        <w:ind w:firstLine="600"/>
        <w:rPr>
          <w:color w:val="FF0000"/>
          <w:sz w:val="28"/>
          <w:szCs w:val="28"/>
        </w:rPr>
      </w:pPr>
    </w:p>
    <w:p w:rsidR="006C2D4D" w:rsidRDefault="006C2D4D" w:rsidP="004A4BC7">
      <w:pPr>
        <w:ind w:firstLine="600"/>
        <w:rPr>
          <w:color w:val="FF0000"/>
          <w:sz w:val="28"/>
          <w:szCs w:val="28"/>
        </w:rPr>
      </w:pPr>
    </w:p>
    <w:p w:rsidR="006C2D4D" w:rsidRDefault="006C2D4D" w:rsidP="004A4BC7">
      <w:pPr>
        <w:ind w:firstLine="600"/>
        <w:rPr>
          <w:color w:val="FF0000"/>
          <w:sz w:val="28"/>
          <w:szCs w:val="28"/>
        </w:rPr>
      </w:pPr>
    </w:p>
    <w:p w:rsidR="006C2D4D" w:rsidRDefault="006C2D4D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12C7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6C1F23" w:rsidRPr="00D85334" w:rsidRDefault="006C1F23" w:rsidP="004E69BD">
      <w:pPr>
        <w:keepNext/>
        <w:jc w:val="center"/>
        <w:outlineLvl w:val="1"/>
        <w:rPr>
          <w:b/>
          <w:bCs/>
          <w:sz w:val="28"/>
          <w:szCs w:val="28"/>
        </w:rPr>
      </w:pPr>
      <w:r w:rsidRPr="00D85334">
        <w:rPr>
          <w:b/>
          <w:sz w:val="28"/>
          <w:szCs w:val="28"/>
        </w:rPr>
        <w:t xml:space="preserve">Основные направления бюджетной и налоговой политики </w:t>
      </w:r>
      <w:r w:rsidR="000E0C45" w:rsidRPr="00D85334">
        <w:rPr>
          <w:b/>
          <w:sz w:val="28"/>
          <w:szCs w:val="28"/>
        </w:rPr>
        <w:t>Рыбинского</w:t>
      </w:r>
      <w:r w:rsidRPr="00D85334">
        <w:rPr>
          <w:b/>
          <w:sz w:val="28"/>
          <w:szCs w:val="28"/>
        </w:rPr>
        <w:t xml:space="preserve"> сельсовета </w:t>
      </w:r>
      <w:r w:rsidRPr="00D85334">
        <w:rPr>
          <w:b/>
          <w:sz w:val="28"/>
        </w:rPr>
        <w:t xml:space="preserve">Каменского района Алтайского края </w:t>
      </w:r>
      <w:r w:rsidR="004E69BD" w:rsidRPr="00D85334">
        <w:rPr>
          <w:b/>
          <w:bCs/>
          <w:sz w:val="28"/>
          <w:szCs w:val="28"/>
        </w:rPr>
        <w:t>на 202</w:t>
      </w:r>
      <w:r w:rsidR="008B2297">
        <w:rPr>
          <w:b/>
          <w:bCs/>
          <w:sz w:val="28"/>
          <w:szCs w:val="28"/>
        </w:rPr>
        <w:t xml:space="preserve">4 </w:t>
      </w:r>
      <w:r w:rsidR="004E69BD" w:rsidRPr="00D85334">
        <w:rPr>
          <w:b/>
          <w:bCs/>
          <w:sz w:val="28"/>
          <w:szCs w:val="28"/>
        </w:rPr>
        <w:t>год и на плановый период 202</w:t>
      </w:r>
      <w:r w:rsidR="008B2297">
        <w:rPr>
          <w:b/>
          <w:bCs/>
          <w:sz w:val="28"/>
          <w:szCs w:val="28"/>
        </w:rPr>
        <w:t>5</w:t>
      </w:r>
      <w:r w:rsidR="004E69BD" w:rsidRPr="00D85334">
        <w:rPr>
          <w:b/>
          <w:bCs/>
          <w:sz w:val="28"/>
          <w:szCs w:val="28"/>
        </w:rPr>
        <w:t xml:space="preserve"> и 202</w:t>
      </w:r>
      <w:r w:rsidR="008B2297">
        <w:rPr>
          <w:b/>
          <w:bCs/>
          <w:sz w:val="28"/>
          <w:szCs w:val="28"/>
        </w:rPr>
        <w:t>6</w:t>
      </w:r>
      <w:r w:rsidR="004E69BD" w:rsidRPr="00D85334">
        <w:rPr>
          <w:b/>
          <w:bCs/>
          <w:sz w:val="28"/>
          <w:szCs w:val="28"/>
        </w:rPr>
        <w:t xml:space="preserve"> годов</w:t>
      </w:r>
    </w:p>
    <w:p w:rsidR="004E69BD" w:rsidRDefault="004E69BD" w:rsidP="004E69BD">
      <w:pPr>
        <w:keepNext/>
        <w:jc w:val="center"/>
        <w:outlineLvl w:val="1"/>
        <w:rPr>
          <w:sz w:val="28"/>
          <w:szCs w:val="28"/>
        </w:rPr>
      </w:pP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направления бюджетной политики </w:t>
      </w:r>
      <w:r w:rsidR="000E0C45">
        <w:rPr>
          <w:sz w:val="28"/>
          <w:szCs w:val="28"/>
        </w:rPr>
        <w:t>Рыбинского</w:t>
      </w:r>
      <w:r>
        <w:rPr>
          <w:sz w:val="28"/>
          <w:szCs w:val="28"/>
        </w:rPr>
        <w:t xml:space="preserve"> сельсовета Каменског</w:t>
      </w:r>
      <w:r w:rsidR="004E69BD">
        <w:rPr>
          <w:sz w:val="28"/>
          <w:szCs w:val="28"/>
        </w:rPr>
        <w:t>о района Алтайского края на 202</w:t>
      </w:r>
      <w:r w:rsidR="00A55967">
        <w:rPr>
          <w:sz w:val="28"/>
          <w:szCs w:val="28"/>
        </w:rPr>
        <w:t>4</w:t>
      </w:r>
      <w:r>
        <w:rPr>
          <w:sz w:val="28"/>
          <w:szCs w:val="28"/>
        </w:rPr>
        <w:t xml:space="preserve">  год сформированы в соответствии с основными направлениями бюджетной и налоговой политики </w:t>
      </w:r>
      <w:r w:rsidR="003C6AF2" w:rsidRPr="00FC6459">
        <w:rPr>
          <w:sz w:val="28"/>
          <w:szCs w:val="28"/>
        </w:rPr>
        <w:t xml:space="preserve">Алтайского </w:t>
      </w:r>
      <w:r>
        <w:rPr>
          <w:sz w:val="28"/>
          <w:szCs w:val="28"/>
        </w:rPr>
        <w:t>края на 202</w:t>
      </w:r>
      <w:r w:rsidR="003C6AF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3C6AF2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C6AF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с учетом положений Послания </w:t>
      </w:r>
      <w:r w:rsidRPr="005A2DD4">
        <w:rPr>
          <w:sz w:val="28"/>
          <w:szCs w:val="28"/>
        </w:rPr>
        <w:t>Президента Российской Федерации Федеральному Собранию Российской от</w:t>
      </w:r>
      <w:r w:rsidRPr="00A61715">
        <w:rPr>
          <w:color w:val="FF0000"/>
          <w:sz w:val="28"/>
          <w:szCs w:val="28"/>
        </w:rPr>
        <w:t xml:space="preserve"> </w:t>
      </w:r>
      <w:r w:rsidR="005A2DD4">
        <w:rPr>
          <w:rFonts w:eastAsia="Calibri"/>
          <w:sz w:val="28"/>
          <w:szCs w:val="28"/>
        </w:rPr>
        <w:t>21</w:t>
      </w:r>
      <w:r w:rsidR="005A2DD4" w:rsidRPr="00CF02A6">
        <w:rPr>
          <w:rFonts w:eastAsia="Calibri"/>
          <w:sz w:val="28"/>
          <w:szCs w:val="28"/>
        </w:rPr>
        <w:t>.0</w:t>
      </w:r>
      <w:r w:rsidR="005A2DD4">
        <w:rPr>
          <w:rFonts w:eastAsia="Calibri"/>
          <w:sz w:val="28"/>
          <w:szCs w:val="28"/>
        </w:rPr>
        <w:t>4</w:t>
      </w:r>
      <w:r w:rsidR="005A2DD4" w:rsidRPr="00CF02A6">
        <w:rPr>
          <w:rFonts w:eastAsia="Calibri"/>
          <w:sz w:val="28"/>
          <w:szCs w:val="28"/>
        </w:rPr>
        <w:t>.202</w:t>
      </w:r>
      <w:r w:rsidR="005A2DD4">
        <w:rPr>
          <w:rFonts w:eastAsia="Calibri"/>
          <w:sz w:val="28"/>
          <w:szCs w:val="28"/>
        </w:rPr>
        <w:t>1</w:t>
      </w:r>
      <w:r w:rsidR="000E0C45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 Президента Российской Федерации </w:t>
      </w:r>
      <w:r w:rsidR="005C3C74" w:rsidRPr="005C3C74">
        <w:rPr>
          <w:sz w:val="28"/>
          <w:szCs w:val="28"/>
        </w:rPr>
        <w:t>от 21.07.2020 № 474 «О национальных целях развития Российской</w:t>
      </w:r>
      <w:proofErr w:type="gramEnd"/>
      <w:r w:rsidR="005C3C74" w:rsidRPr="005C3C74">
        <w:rPr>
          <w:sz w:val="28"/>
          <w:szCs w:val="28"/>
        </w:rPr>
        <w:t xml:space="preserve"> </w:t>
      </w:r>
      <w:proofErr w:type="gramStart"/>
      <w:r w:rsidR="005C3C74" w:rsidRPr="005C3C74">
        <w:rPr>
          <w:sz w:val="28"/>
          <w:szCs w:val="28"/>
        </w:rPr>
        <w:t>Федерации на период до 2030 года»,</w:t>
      </w:r>
      <w:r w:rsidR="005C3C74" w:rsidRPr="00226ED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распоряжения Правительства Российской Федерации от 31.01.2019 №117-р «Концепция повышения эффективности бюджетных расходов в 2019 – 2024 годах», определяющих </w:t>
      </w:r>
      <w:r>
        <w:rPr>
          <w:bCs/>
          <w:sz w:val="28"/>
          <w:szCs w:val="28"/>
        </w:rPr>
        <w:t xml:space="preserve">национальные цели развития </w:t>
      </w:r>
      <w:r>
        <w:rPr>
          <w:sz w:val="28"/>
          <w:szCs w:val="28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  <w:proofErr w:type="gramEnd"/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Ключевыми задачами бюджетной и налоговой политики определены:</w:t>
      </w:r>
      <w:proofErr w:type="gramEnd"/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безусловное исполнение принятых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работниками бюджетной сферы, населением села, в том числе в части индексации оплаты труда;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повышение качества взаимодействия между органами местного самоуправления </w:t>
      </w:r>
      <w:r w:rsidR="000E0C45">
        <w:rPr>
          <w:rFonts w:ascii="Times New Roman" w:hAnsi="Times New Roman"/>
          <w:sz w:val="28"/>
          <w:szCs w:val="28"/>
        </w:rPr>
        <w:t>Рыбинского</w:t>
      </w:r>
      <w:r>
        <w:rPr>
          <w:rFonts w:ascii="Times New Roman" w:hAnsi="Times New Roman"/>
          <w:sz w:val="28"/>
          <w:szCs w:val="28"/>
        </w:rPr>
        <w:t xml:space="preserve"> 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открытости и прозрачности бюджетного процесса, финансовой грамотности граждан, поддержки и </w:t>
      </w:r>
      <w:proofErr w:type="gramStart"/>
      <w:r>
        <w:rPr>
          <w:rFonts w:ascii="Times New Roman" w:hAnsi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общедоступных информационно-аналитических ресурсов.</w:t>
      </w:r>
    </w:p>
    <w:p w:rsidR="008A4B5F" w:rsidRDefault="008A4B5F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23" w:rsidRDefault="006C1F23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</w:t>
      </w:r>
      <w:r w:rsidR="000E0C45" w:rsidRPr="000E0C45">
        <w:rPr>
          <w:rFonts w:ascii="Times New Roman" w:hAnsi="Times New Roman" w:cs="Times New Roman"/>
          <w:b/>
          <w:sz w:val="28"/>
          <w:szCs w:val="28"/>
        </w:rPr>
        <w:t>Рыбинского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Ка</w:t>
      </w:r>
      <w:r w:rsidR="0062242F">
        <w:rPr>
          <w:rFonts w:ascii="Times New Roman" w:hAnsi="Times New Roman" w:cs="Times New Roman"/>
          <w:b/>
          <w:sz w:val="28"/>
          <w:szCs w:val="28"/>
        </w:rPr>
        <w:t>менского района Алтайского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3C6AF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3C6AF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3C6AF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C1F23" w:rsidRDefault="006C1F23" w:rsidP="006C1F23">
      <w:pPr>
        <w:pStyle w:val="ConsPlusNormal"/>
        <w:ind w:firstLine="709"/>
        <w:jc w:val="center"/>
      </w:pP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>на 202</w:t>
      </w:r>
      <w:r w:rsidR="003C6AF2">
        <w:rPr>
          <w:rFonts w:ascii="Times New Roman" w:hAnsi="Times New Roman" w:cs="Times New Roman"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3C6AF2">
        <w:rPr>
          <w:rFonts w:ascii="Times New Roman" w:hAnsi="Times New Roman" w:cs="Times New Roman"/>
          <w:bCs/>
          <w:sz w:val="28"/>
          <w:szCs w:val="28"/>
        </w:rPr>
        <w:t>5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3C6AF2">
        <w:rPr>
          <w:rFonts w:ascii="Times New Roman" w:hAnsi="Times New Roman" w:cs="Times New Roman"/>
          <w:bCs/>
          <w:sz w:val="28"/>
          <w:szCs w:val="28"/>
        </w:rPr>
        <w:t>6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A61715" w:rsidRPr="00A61715">
        <w:rPr>
          <w:rFonts w:ascii="Times New Roman" w:hAnsi="Times New Roman" w:cs="Times New Roman"/>
          <w:sz w:val="28"/>
          <w:szCs w:val="28"/>
        </w:rPr>
        <w:t xml:space="preserve"> </w:t>
      </w:r>
      <w:r w:rsidRPr="00A61715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A61715">
        <w:rPr>
          <w:rFonts w:ascii="Times New Roman" w:hAnsi="Times New Roman" w:cs="Times New Roman"/>
          <w:color w:val="000000"/>
          <w:sz w:val="28"/>
          <w:szCs w:val="28"/>
        </w:rPr>
        <w:t>объектив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обусловленных ограничений сохраняет ориентир, определенный </w:t>
      </w:r>
      <w:r>
        <w:rPr>
          <w:rFonts w:ascii="Times New Roman" w:hAnsi="Times New Roman" w:cs="Times New Roman"/>
          <w:sz w:val="28"/>
          <w:szCs w:val="28"/>
        </w:rPr>
        <w:t xml:space="preserve">планом первоочередных мероприятий по обеспечению устойчивого развития экономики и социальной стабильности в </w:t>
      </w:r>
      <w:r w:rsidR="000E0C45">
        <w:rPr>
          <w:rFonts w:ascii="Times New Roman" w:hAnsi="Times New Roman" w:cs="Times New Roman"/>
          <w:sz w:val="28"/>
          <w:szCs w:val="28"/>
        </w:rPr>
        <w:t>Рыбинском</w:t>
      </w:r>
      <w:r>
        <w:rPr>
          <w:rFonts w:ascii="Times New Roman" w:hAnsi="Times New Roman" w:cs="Times New Roman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color w:val="1D1D1D"/>
          <w:sz w:val="28"/>
          <w:szCs w:val="28"/>
        </w:rPr>
        <w:t>:</w:t>
      </w: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6C1F23" w:rsidRDefault="006C1F23" w:rsidP="006C1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>
        <w:rPr>
          <w:sz w:val="28"/>
          <w:szCs w:val="28"/>
        </w:rPr>
        <w:t xml:space="preserve"> и финансового контроля.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Федерального закона от 28.12.2017</w:t>
      </w:r>
      <w:r>
        <w:rPr>
          <w:sz w:val="28"/>
          <w:szCs w:val="28"/>
        </w:rPr>
        <w:br/>
        <w:t xml:space="preserve">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до прожиточного минимума трудоспособного населения» минимальный </w:t>
      </w:r>
      <w:r w:rsidR="00A61715">
        <w:rPr>
          <w:sz w:val="28"/>
          <w:szCs w:val="28"/>
        </w:rPr>
        <w:t>размер оплаты труда с 01.01.202</w:t>
      </w:r>
      <w:r w:rsidR="003C6AF2">
        <w:rPr>
          <w:sz w:val="28"/>
          <w:szCs w:val="28"/>
        </w:rPr>
        <w:t>4</w:t>
      </w:r>
      <w:r>
        <w:rPr>
          <w:sz w:val="28"/>
          <w:szCs w:val="28"/>
        </w:rPr>
        <w:t xml:space="preserve"> составит </w:t>
      </w:r>
      <w:r w:rsidRPr="00A61715">
        <w:rPr>
          <w:sz w:val="28"/>
          <w:szCs w:val="28"/>
        </w:rPr>
        <w:t>1</w:t>
      </w:r>
      <w:r w:rsidR="003C6AF2">
        <w:rPr>
          <w:sz w:val="28"/>
          <w:szCs w:val="28"/>
        </w:rPr>
        <w:t>9</w:t>
      </w:r>
      <w:r w:rsidR="00D85334">
        <w:rPr>
          <w:sz w:val="28"/>
          <w:szCs w:val="28"/>
        </w:rPr>
        <w:t>242</w:t>
      </w:r>
      <w:r w:rsidRPr="00A6171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6C1F23" w:rsidRDefault="006C1F23" w:rsidP="006C1F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расходов бюджета </w:t>
      </w:r>
      <w:r w:rsidR="00A61715" w:rsidRPr="00A8754E">
        <w:rPr>
          <w:bCs/>
          <w:sz w:val="28"/>
          <w:szCs w:val="28"/>
        </w:rPr>
        <w:t>на 202</w:t>
      </w:r>
      <w:r w:rsidR="003C6AF2">
        <w:rPr>
          <w:bCs/>
          <w:sz w:val="28"/>
          <w:szCs w:val="28"/>
        </w:rPr>
        <w:t>4</w:t>
      </w:r>
      <w:r w:rsidR="00A61715" w:rsidRPr="00A8754E">
        <w:rPr>
          <w:bCs/>
          <w:sz w:val="28"/>
          <w:szCs w:val="28"/>
        </w:rPr>
        <w:t xml:space="preserve"> год и на плановый период 202</w:t>
      </w:r>
      <w:r w:rsidR="003C6AF2">
        <w:rPr>
          <w:bCs/>
          <w:sz w:val="28"/>
          <w:szCs w:val="28"/>
        </w:rPr>
        <w:t>5</w:t>
      </w:r>
      <w:r w:rsidR="00A61715" w:rsidRPr="00A8754E">
        <w:rPr>
          <w:bCs/>
          <w:sz w:val="28"/>
          <w:szCs w:val="28"/>
        </w:rPr>
        <w:t xml:space="preserve"> и 202</w:t>
      </w:r>
      <w:r w:rsidR="003C6AF2">
        <w:rPr>
          <w:bCs/>
          <w:sz w:val="28"/>
          <w:szCs w:val="28"/>
        </w:rPr>
        <w:t>6</w:t>
      </w:r>
      <w:r w:rsidR="00A61715" w:rsidRPr="00A8754E">
        <w:rPr>
          <w:bCs/>
          <w:sz w:val="28"/>
          <w:szCs w:val="28"/>
        </w:rPr>
        <w:t xml:space="preserve"> годов</w:t>
      </w:r>
      <w:r w:rsidR="00A61715" w:rsidRPr="00A8754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учетом необходимости обеспечения социальных и иных первоочередных расходных обязательств.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 xml:space="preserve">решения задачи </w:t>
      </w:r>
      <w:r>
        <w:rPr>
          <w:bCs/>
          <w:sz w:val="28"/>
          <w:szCs w:val="28"/>
        </w:rPr>
        <w:t>повышения эффективности оказания муниципальных услуг</w:t>
      </w:r>
      <w:proofErr w:type="gramEnd"/>
      <w:r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 части инвентаризации установленных расходных </w:t>
      </w:r>
      <w:proofErr w:type="gramStart"/>
      <w:r>
        <w:rPr>
          <w:sz w:val="28"/>
          <w:szCs w:val="28"/>
        </w:rPr>
        <w:t xml:space="preserve">полномочий органов местного самоуправления </w:t>
      </w:r>
      <w:r w:rsidR="000E0C45">
        <w:rPr>
          <w:sz w:val="28"/>
          <w:szCs w:val="28"/>
        </w:rPr>
        <w:t>Рыбинского</w:t>
      </w:r>
      <w:r>
        <w:rPr>
          <w:sz w:val="28"/>
          <w:szCs w:val="28"/>
        </w:rPr>
        <w:t xml:space="preserve"> сельсовета Каменского района Алтайского края</w:t>
      </w:r>
      <w:proofErr w:type="gramEnd"/>
      <w:r>
        <w:rPr>
          <w:sz w:val="28"/>
          <w:szCs w:val="28"/>
        </w:rPr>
        <w:t xml:space="preserve"> направлены на недопущение принятия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принципов бюджетной системы сельсовета является принцип прозрачности, предусматривающий обязат</w:t>
      </w:r>
      <w:r w:rsidR="0062242F">
        <w:rPr>
          <w:sz w:val="28"/>
          <w:szCs w:val="28"/>
        </w:rPr>
        <w:t xml:space="preserve">ельную открытость для общества </w:t>
      </w:r>
      <w:r>
        <w:rPr>
          <w:sz w:val="28"/>
          <w:szCs w:val="28"/>
        </w:rPr>
        <w:t xml:space="preserve">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>
        <w:rPr>
          <w:sz w:val="28"/>
          <w:szCs w:val="28"/>
        </w:rPr>
        <w:t>актуа</w:t>
      </w:r>
      <w:r w:rsidR="0062242F">
        <w:rPr>
          <w:sz w:val="28"/>
          <w:szCs w:val="28"/>
        </w:rPr>
        <w:t>льной информации о местном</w:t>
      </w:r>
      <w:r>
        <w:rPr>
          <w:sz w:val="28"/>
          <w:szCs w:val="28"/>
        </w:rPr>
        <w:t xml:space="preserve"> бюджете в объективной и доступной для понимания форме на официальном сайте органов Администрации Каменского района.</w:t>
      </w:r>
    </w:p>
    <w:p w:rsidR="00F6363F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</w:t>
      </w:r>
    </w:p>
    <w:p w:rsidR="00F6363F" w:rsidRPr="00BF282E" w:rsidRDefault="00F6363F" w:rsidP="00F6363F">
      <w:pPr>
        <w:ind w:firstLine="708"/>
        <w:jc w:val="both"/>
        <w:rPr>
          <w:sz w:val="28"/>
          <w:szCs w:val="28"/>
        </w:rPr>
      </w:pPr>
      <w:proofErr w:type="gramStart"/>
      <w:r w:rsidRPr="00BF282E">
        <w:rPr>
          <w:sz w:val="28"/>
          <w:szCs w:val="28"/>
        </w:rPr>
        <w:t>В соответствии с положениями статьи 220.2</w:t>
      </w:r>
      <w:r w:rsidRPr="00BF282E">
        <w:rPr>
          <w:sz w:val="28"/>
          <w:szCs w:val="28"/>
          <w:vertAlign w:val="superscript"/>
        </w:rPr>
        <w:t xml:space="preserve"> </w:t>
      </w:r>
      <w:r w:rsidRPr="00BF282E">
        <w:rPr>
          <w:sz w:val="28"/>
          <w:szCs w:val="28"/>
        </w:rPr>
        <w:t xml:space="preserve">Бюджетного кодекса Российской Федерации, Приказом Министерства финансов Российской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от 31.03.2020 № 50н «Об утверждении порядка направления обращений высших исполнительных органов государственной власти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>едерации (муниципальных образований), органов управления государственными внебюджетными фондами в федеральное казначейство и</w:t>
      </w:r>
      <w:proofErr w:type="gramEnd"/>
      <w:r w:rsidRPr="00BF282E">
        <w:rPr>
          <w:sz w:val="28"/>
          <w:szCs w:val="28"/>
        </w:rPr>
        <w:t xml:space="preserve"> их рассмотрения федеральным казначейством» </w:t>
      </w:r>
      <w:r>
        <w:rPr>
          <w:sz w:val="28"/>
          <w:szCs w:val="28"/>
        </w:rPr>
        <w:t>с 01.01.202</w:t>
      </w:r>
      <w:r w:rsidR="00D8533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F282E">
        <w:rPr>
          <w:sz w:val="28"/>
          <w:szCs w:val="28"/>
        </w:rPr>
        <w:t>переда</w:t>
      </w:r>
      <w:r>
        <w:rPr>
          <w:sz w:val="28"/>
          <w:szCs w:val="28"/>
        </w:rPr>
        <w:t>ны</w:t>
      </w:r>
      <w:r w:rsidRPr="00BF2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отдельные </w:t>
      </w:r>
      <w:r w:rsidRPr="00BF282E">
        <w:rPr>
          <w:sz w:val="28"/>
          <w:szCs w:val="28"/>
        </w:rPr>
        <w:t>функци</w:t>
      </w:r>
      <w:r>
        <w:rPr>
          <w:sz w:val="28"/>
          <w:szCs w:val="28"/>
        </w:rPr>
        <w:t>и</w:t>
      </w:r>
      <w:r w:rsidRPr="00BF282E">
        <w:rPr>
          <w:sz w:val="28"/>
          <w:szCs w:val="28"/>
        </w:rPr>
        <w:t xml:space="preserve"> </w:t>
      </w:r>
      <w:r w:rsidRPr="00B056C3">
        <w:rPr>
          <w:sz w:val="28"/>
          <w:szCs w:val="28"/>
        </w:rPr>
        <w:t>по исполнению бюджета</w:t>
      </w:r>
      <w:r>
        <w:rPr>
          <w:sz w:val="28"/>
          <w:szCs w:val="28"/>
        </w:rPr>
        <w:t xml:space="preserve"> поселения в Управление Федерального казначейства по Алтайскому краю</w:t>
      </w:r>
      <w:r w:rsidRPr="00BF282E">
        <w:rPr>
          <w:sz w:val="28"/>
          <w:szCs w:val="28"/>
        </w:rPr>
        <w:t>.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Передаче подлежат следующие функции, связанные: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lastRenderedPageBreak/>
        <w:t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администраторам (администраторам)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учетом бюджетных и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 xml:space="preserve">с санкционированием операций, связанных с оплатой денежных </w:t>
      </w:r>
      <w:proofErr w:type="gramStart"/>
      <w:r w:rsidRPr="00F760F1">
        <w:rPr>
          <w:sz w:val="28"/>
          <w:szCs w:val="28"/>
        </w:rPr>
        <w:t>обязательств получателей средств бюджета поселения</w:t>
      </w:r>
      <w:proofErr w:type="gramEnd"/>
      <w:r w:rsidRPr="00F760F1">
        <w:rPr>
          <w:sz w:val="28"/>
          <w:szCs w:val="28"/>
        </w:rPr>
        <w:t>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</w:t>
      </w:r>
      <w:r>
        <w:rPr>
          <w:sz w:val="28"/>
          <w:szCs w:val="28"/>
        </w:rPr>
        <w:t>.</w:t>
      </w:r>
    </w:p>
    <w:p w:rsidR="006C1F23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C1F23" w:rsidRDefault="006C1F23" w:rsidP="006C1F23">
      <w:pPr>
        <w:ind w:firstLine="709"/>
        <w:jc w:val="both"/>
        <w:rPr>
          <w:b/>
          <w:sz w:val="28"/>
          <w:szCs w:val="28"/>
          <w:lang w:eastAsia="en-US"/>
        </w:rPr>
      </w:pPr>
    </w:p>
    <w:p w:rsidR="006C1F23" w:rsidRDefault="006C1F23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налоговой политики </w:t>
      </w:r>
      <w:r w:rsidR="0048008C" w:rsidRPr="0048008C">
        <w:rPr>
          <w:rFonts w:ascii="Times New Roman" w:hAnsi="Times New Roman"/>
          <w:b/>
          <w:sz w:val="28"/>
          <w:szCs w:val="28"/>
        </w:rPr>
        <w:t>Рыбинского</w:t>
      </w:r>
      <w:r w:rsidR="004800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сельсовета Каменского района Алтайского края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B082C">
        <w:rPr>
          <w:rFonts w:ascii="Times New Roman" w:hAnsi="Times New Roman" w:cs="Times New Roman"/>
          <w:b/>
          <w:bCs/>
          <w:sz w:val="28"/>
          <w:szCs w:val="28"/>
        </w:rPr>
        <w:t>4 год и на плановый период 202</w:t>
      </w:r>
      <w:r w:rsidR="000326B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C6AF2">
        <w:rPr>
          <w:rFonts w:ascii="Times New Roman" w:hAnsi="Times New Roman" w:cs="Times New Roman"/>
          <w:b/>
          <w:bCs/>
          <w:sz w:val="28"/>
          <w:szCs w:val="28"/>
        </w:rPr>
        <w:t xml:space="preserve"> и 2026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FC6459" w:rsidRPr="00617D28" w:rsidRDefault="00FC6459" w:rsidP="00FC6459">
      <w:pPr>
        <w:ind w:firstLine="709"/>
        <w:jc w:val="both"/>
        <w:rPr>
          <w:sz w:val="28"/>
          <w:szCs w:val="28"/>
        </w:rPr>
      </w:pPr>
      <w:bookmarkStart w:id="5" w:name="_Hlk150346243"/>
      <w:r w:rsidRPr="00617D28">
        <w:rPr>
          <w:sz w:val="28"/>
          <w:szCs w:val="28"/>
        </w:rPr>
        <w:t xml:space="preserve">Приоритетным направлением </w:t>
      </w:r>
      <w:r>
        <w:rPr>
          <w:sz w:val="28"/>
          <w:szCs w:val="28"/>
        </w:rPr>
        <w:t xml:space="preserve">налоговой политики </w:t>
      </w:r>
      <w:r w:rsidRPr="00617D28">
        <w:rPr>
          <w:sz w:val="28"/>
          <w:szCs w:val="28"/>
        </w:rPr>
        <w:t>остается улучшение администрирования доходов, внедрение новых информационных технологий, что позволит повысить собираемость доходов без увеличения фискальной нагрузки для населения и бизнеса, сохранение достигнутого уровня налогового потенциала и создание условий для дальнейшего роста налоговых и неналоговых доходов бюджета.</w:t>
      </w:r>
    </w:p>
    <w:p w:rsidR="00FC6459" w:rsidRDefault="00FC6459" w:rsidP="00FC64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2C96">
        <w:rPr>
          <w:rFonts w:ascii="PT Astra Serif" w:hAnsi="PT Astra Serif"/>
          <w:sz w:val="28"/>
          <w:szCs w:val="28"/>
        </w:rPr>
        <w:t>В трехлетней перспективе будет продолжена работа по укреплению и развитию налогового потенциала бюджета за счет наращивания стабильных доходных источников и мобилизации в бюджет имеющихся резервов с учетом изменений, внесенных в Налоговый кодекс Российской Федерации.</w:t>
      </w:r>
    </w:p>
    <w:p w:rsidR="00FC6459" w:rsidRDefault="00FC6459" w:rsidP="00FC64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2C96">
        <w:rPr>
          <w:rFonts w:ascii="PT Astra Serif" w:hAnsi="PT Astra Serif"/>
          <w:sz w:val="28"/>
          <w:szCs w:val="28"/>
        </w:rPr>
        <w:t>В налоговой политике учтены следующие изменения</w:t>
      </w:r>
      <w:r>
        <w:rPr>
          <w:rFonts w:ascii="PT Astra Serif" w:hAnsi="PT Astra Serif"/>
          <w:sz w:val="28"/>
          <w:szCs w:val="28"/>
        </w:rPr>
        <w:t xml:space="preserve"> федерального и регионального</w:t>
      </w:r>
      <w:r w:rsidRPr="00122C96">
        <w:rPr>
          <w:rFonts w:ascii="PT Astra Serif" w:hAnsi="PT Astra Serif"/>
          <w:sz w:val="28"/>
          <w:szCs w:val="28"/>
        </w:rPr>
        <w:t xml:space="preserve"> законодательства</w:t>
      </w:r>
      <w:r>
        <w:rPr>
          <w:rFonts w:ascii="PT Astra Serif" w:hAnsi="PT Astra Serif"/>
          <w:sz w:val="28"/>
          <w:szCs w:val="28"/>
        </w:rPr>
        <w:t>.</w:t>
      </w:r>
    </w:p>
    <w:p w:rsidR="00FC6459" w:rsidRPr="00122C96" w:rsidRDefault="00FC6459" w:rsidP="00FC645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налогу на доходы физических лиц:</w:t>
      </w:r>
    </w:p>
    <w:p w:rsidR="00FC6459" w:rsidRDefault="00FC6459" w:rsidP="00FC645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22C96">
        <w:rPr>
          <w:rFonts w:ascii="PT Astra Serif" w:hAnsi="PT Astra Serif"/>
          <w:sz w:val="28"/>
          <w:szCs w:val="28"/>
        </w:rPr>
        <w:t xml:space="preserve">увеличение с 2024 года размеров социальных налоговых вычетов по налогу на доходы физических лиц: максимальный размер суммы расходов на обучение ребенка (подопечного), уменьшающего налогооблагаемый доход увеличен до 110 тыс. руб. (действующий размер вычета - 50 тыс. рублей), максимальный размер расходов на собственное обучение, медицинские услуги, физкультурно-оздоровительные услуги, </w:t>
      </w:r>
      <w:r w:rsidRPr="00122C96">
        <w:rPr>
          <w:rFonts w:ascii="PT Astra Serif" w:hAnsi="PT Astra Serif"/>
          <w:sz w:val="28"/>
          <w:szCs w:val="28"/>
        </w:rPr>
        <w:lastRenderedPageBreak/>
        <w:t>оплату лекарственных препаратов – до 150 тыс. рублей (действующий размер вычета - 120 тыс. рублей) и</w:t>
      </w:r>
      <w:proofErr w:type="gramEnd"/>
      <w:r w:rsidRPr="00122C96">
        <w:rPr>
          <w:rFonts w:ascii="PT Astra Serif" w:hAnsi="PT Astra Serif"/>
          <w:sz w:val="28"/>
          <w:szCs w:val="28"/>
        </w:rPr>
        <w:t xml:space="preserve"> упрощение порядка их предоставления</w:t>
      </w:r>
      <w:r>
        <w:rPr>
          <w:rFonts w:ascii="PT Astra Serif" w:hAnsi="PT Astra Serif"/>
          <w:sz w:val="28"/>
          <w:szCs w:val="28"/>
        </w:rPr>
        <w:t>.</w:t>
      </w:r>
    </w:p>
    <w:p w:rsidR="00FC6459" w:rsidRPr="00122C96" w:rsidRDefault="00FC6459" w:rsidP="00FC645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местным налогам:</w:t>
      </w:r>
    </w:p>
    <w:p w:rsidR="00FC6459" w:rsidRDefault="00FC6459" w:rsidP="00FC6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269-ФЗ «О внесении изменений в отдельные законодательные акты Российской Федерации» в 2022 году на территории края проведена государственная кадастровая оценка всех земельных участков без учета ограничений по периодичности проведения государственной кадастровой оценки. Результаты определения кадастровой стоимости земельных участков утверждены приказом </w:t>
      </w:r>
      <w:r w:rsidRPr="00750894">
        <w:rPr>
          <w:sz w:val="28"/>
          <w:szCs w:val="28"/>
        </w:rPr>
        <w:t>Алтайкрайимуществ</w:t>
      </w:r>
      <w:r w:rsidR="00162F46">
        <w:rPr>
          <w:sz w:val="28"/>
          <w:szCs w:val="28"/>
        </w:rPr>
        <w:t>а</w:t>
      </w:r>
      <w:r w:rsidRPr="00750894">
        <w:rPr>
          <w:sz w:val="28"/>
          <w:szCs w:val="28"/>
        </w:rPr>
        <w:t xml:space="preserve"> от 24.10.2022 N 165 "Об утверждении результатов определения кадастровой стоимости земельных участков, учтенных в Едином государственном реестре недвижимости на территории Алтайского края"</w:t>
      </w:r>
      <w:r>
        <w:rPr>
          <w:sz w:val="28"/>
          <w:szCs w:val="28"/>
        </w:rPr>
        <w:t xml:space="preserve">. В соответствии с </w:t>
      </w:r>
      <w:r w:rsidRPr="00122C96">
        <w:rPr>
          <w:rFonts w:ascii="PT Astra Serif" w:hAnsi="PT Astra Serif"/>
          <w:sz w:val="28"/>
          <w:szCs w:val="28"/>
        </w:rPr>
        <w:t>Налоговы</w:t>
      </w:r>
      <w:r>
        <w:rPr>
          <w:rFonts w:ascii="PT Astra Serif" w:hAnsi="PT Astra Serif"/>
          <w:sz w:val="28"/>
          <w:szCs w:val="28"/>
        </w:rPr>
        <w:t>м</w:t>
      </w:r>
      <w:r w:rsidRPr="00122C96">
        <w:rPr>
          <w:rFonts w:ascii="PT Astra Serif" w:hAnsi="PT Astra Serif"/>
          <w:sz w:val="28"/>
          <w:szCs w:val="28"/>
        </w:rPr>
        <w:t xml:space="preserve"> кодекс</w:t>
      </w:r>
      <w:r>
        <w:rPr>
          <w:rFonts w:ascii="PT Astra Serif" w:hAnsi="PT Astra Serif"/>
          <w:sz w:val="28"/>
          <w:szCs w:val="28"/>
        </w:rPr>
        <w:t>ом</w:t>
      </w:r>
      <w:r w:rsidRPr="00122C96">
        <w:rPr>
          <w:rFonts w:ascii="PT Astra Serif" w:hAnsi="PT Astra Serif"/>
          <w:sz w:val="28"/>
          <w:szCs w:val="28"/>
        </w:rPr>
        <w:t xml:space="preserve"> Российской Федерации</w:t>
      </w:r>
      <w:r>
        <w:rPr>
          <w:rFonts w:ascii="PT Astra Serif" w:hAnsi="PT Astra Serif"/>
          <w:sz w:val="28"/>
          <w:szCs w:val="28"/>
        </w:rPr>
        <w:t xml:space="preserve">, данные изменения будут учитываться с начала нового налогового периода, то есть с 2023 года. </w:t>
      </w:r>
      <w:r>
        <w:rPr>
          <w:sz w:val="28"/>
          <w:szCs w:val="28"/>
        </w:rPr>
        <w:t>В 2024 году будут проводиться начисления имущественных налогов физическим лицам за 2023 год.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продолжают действовать особенности исчисления местных налогов за 2023 год. Если кадастровая стоимость объекта недвижимости, внесенная в Единый государственный реестр недвижимости и применяемая с 01.01.2023 года, больше стоимости из реестра, применяемой с 01.01.2022 года, для расчета налоговой базы используется показатель 2022 года. Правило не действует, если стоимость объекта увеличилась из-за изменения его характеристик.</w:t>
      </w:r>
    </w:p>
    <w:p w:rsidR="00FC6459" w:rsidRDefault="00FC6459" w:rsidP="00FC6459">
      <w:pPr>
        <w:ind w:firstLine="709"/>
        <w:jc w:val="both"/>
        <w:rPr>
          <w:sz w:val="28"/>
          <w:szCs w:val="28"/>
        </w:rPr>
      </w:pPr>
      <w:r w:rsidRPr="00A600AE">
        <w:rPr>
          <w:sz w:val="28"/>
          <w:szCs w:val="28"/>
        </w:rPr>
        <w:t>В соответствии с Федеральным законом от 31 июля 2020 года № 269-ФЗ</w:t>
      </w:r>
      <w:r>
        <w:rPr>
          <w:sz w:val="28"/>
          <w:szCs w:val="28"/>
        </w:rPr>
        <w:t xml:space="preserve"> </w:t>
      </w:r>
      <w:r w:rsidRPr="00A600AE">
        <w:rPr>
          <w:sz w:val="28"/>
          <w:szCs w:val="28"/>
        </w:rPr>
        <w:t>«О внесении изменений в отдельные законодательные акты Российской</w:t>
      </w:r>
      <w:r>
        <w:rPr>
          <w:sz w:val="28"/>
          <w:szCs w:val="28"/>
        </w:rPr>
        <w:t xml:space="preserve"> </w:t>
      </w:r>
      <w:r w:rsidRPr="00A600AE">
        <w:rPr>
          <w:sz w:val="28"/>
          <w:szCs w:val="28"/>
        </w:rPr>
        <w:t>Федерации» в 2023 году на территории края проведена государственная</w:t>
      </w:r>
      <w:r>
        <w:rPr>
          <w:sz w:val="28"/>
          <w:szCs w:val="28"/>
        </w:rPr>
        <w:t xml:space="preserve"> </w:t>
      </w:r>
      <w:r w:rsidRPr="00A600AE">
        <w:rPr>
          <w:sz w:val="28"/>
          <w:szCs w:val="28"/>
        </w:rPr>
        <w:t>кадастровая оценка зданий, помещений, сооружений, объектов незавершенного</w:t>
      </w:r>
      <w:r>
        <w:rPr>
          <w:sz w:val="28"/>
          <w:szCs w:val="28"/>
        </w:rPr>
        <w:t xml:space="preserve"> </w:t>
      </w:r>
      <w:r w:rsidRPr="00A600AE">
        <w:rPr>
          <w:sz w:val="28"/>
          <w:szCs w:val="28"/>
        </w:rPr>
        <w:t>строительства, машино-мест без учета ограничений по периодичности проведения</w:t>
      </w:r>
      <w:r>
        <w:rPr>
          <w:sz w:val="28"/>
          <w:szCs w:val="28"/>
        </w:rPr>
        <w:t xml:space="preserve">. </w:t>
      </w:r>
      <w:r w:rsidRPr="00DE13C8">
        <w:rPr>
          <w:sz w:val="28"/>
          <w:szCs w:val="28"/>
        </w:rPr>
        <w:t xml:space="preserve">Результаты оценки по данным объектам при исчислении налога на имущество физических лиц будут </w:t>
      </w:r>
      <w:proofErr w:type="gramStart"/>
      <w:r w:rsidRPr="00DE13C8">
        <w:rPr>
          <w:sz w:val="28"/>
          <w:szCs w:val="28"/>
        </w:rPr>
        <w:t>применятся</w:t>
      </w:r>
      <w:proofErr w:type="gramEnd"/>
      <w:r w:rsidRPr="00DE13C8">
        <w:rPr>
          <w:sz w:val="28"/>
          <w:szCs w:val="28"/>
        </w:rPr>
        <w:t xml:space="preserve"> с 01.01.2024 года. Соответственно, физическим лицам налоговый орган исчислит платежи</w:t>
      </w:r>
      <w:r>
        <w:rPr>
          <w:sz w:val="28"/>
          <w:szCs w:val="28"/>
        </w:rPr>
        <w:t xml:space="preserve"> с учетом переоценки кадастровой стоимости</w:t>
      </w:r>
      <w:r w:rsidRPr="00DE13C8">
        <w:rPr>
          <w:sz w:val="28"/>
          <w:szCs w:val="28"/>
        </w:rPr>
        <w:t xml:space="preserve"> в 2025 году (за 2024 год).</w:t>
      </w:r>
    </w:p>
    <w:p w:rsidR="00FC6459" w:rsidRDefault="00FC6459" w:rsidP="00FC6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оценки налоговых расходов муниципального образования осуществляется мониторинг нормативно-правовых актов в части предоставления льгот и пониженных ставок по местным налогам. Налоговые расходы на территории муниципального </w:t>
      </w:r>
      <w:r w:rsidRPr="00FC6459">
        <w:rPr>
          <w:sz w:val="28"/>
          <w:szCs w:val="28"/>
        </w:rPr>
        <w:t>образования Рыбинский сельсовет Каменского района Алтайского края отсутствуют.</w:t>
      </w:r>
      <w:bookmarkEnd w:id="5"/>
    </w:p>
    <w:p w:rsidR="00DA08AC" w:rsidRDefault="00DA08AC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375CBE" w:rsidRDefault="00375CBE" w:rsidP="00375CBE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375CBE" w:rsidRDefault="00375CBE" w:rsidP="00375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образования Рыбинский сельсовет Каменского района Алтайского края</w:t>
      </w:r>
    </w:p>
    <w:p w:rsidR="00375CBE" w:rsidRPr="00DB1E14" w:rsidRDefault="00375CBE" w:rsidP="00375CBE">
      <w:pPr>
        <w:jc w:val="center"/>
        <w:rPr>
          <w:b/>
          <w:sz w:val="28"/>
          <w:szCs w:val="28"/>
        </w:rPr>
      </w:pPr>
      <w:r w:rsidRPr="00DB1E14">
        <w:rPr>
          <w:b/>
          <w:sz w:val="28"/>
          <w:szCs w:val="28"/>
        </w:rPr>
        <w:t>на 202</w:t>
      </w:r>
      <w:r w:rsidR="00FC6459">
        <w:rPr>
          <w:b/>
          <w:sz w:val="28"/>
          <w:szCs w:val="28"/>
        </w:rPr>
        <w:t>4</w:t>
      </w:r>
      <w:r w:rsidRPr="00DB1E14">
        <w:rPr>
          <w:b/>
          <w:sz w:val="28"/>
          <w:szCs w:val="28"/>
        </w:rPr>
        <w:t xml:space="preserve"> год и на </w:t>
      </w:r>
      <w:r w:rsidR="00E00E8A">
        <w:rPr>
          <w:b/>
          <w:sz w:val="28"/>
          <w:szCs w:val="28"/>
        </w:rPr>
        <w:t>плановый период 202</w:t>
      </w:r>
      <w:r w:rsidR="00FC6459">
        <w:rPr>
          <w:b/>
          <w:sz w:val="28"/>
          <w:szCs w:val="28"/>
        </w:rPr>
        <w:t>5</w:t>
      </w:r>
      <w:r w:rsidR="00E00E8A">
        <w:rPr>
          <w:b/>
          <w:sz w:val="28"/>
          <w:szCs w:val="28"/>
        </w:rPr>
        <w:t xml:space="preserve"> и 202</w:t>
      </w:r>
      <w:r w:rsidR="00FC6459">
        <w:rPr>
          <w:b/>
          <w:sz w:val="28"/>
          <w:szCs w:val="28"/>
        </w:rPr>
        <w:t>6</w:t>
      </w:r>
      <w:r w:rsidR="00E00E8A" w:rsidRPr="008223CA">
        <w:rPr>
          <w:b/>
          <w:sz w:val="28"/>
          <w:szCs w:val="28"/>
        </w:rPr>
        <w:t xml:space="preserve"> год</w:t>
      </w:r>
      <w:r w:rsidR="00E00E8A">
        <w:rPr>
          <w:b/>
          <w:sz w:val="28"/>
          <w:szCs w:val="28"/>
        </w:rPr>
        <w:t>ов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171"/>
        <w:gridCol w:w="2781"/>
        <w:gridCol w:w="1275"/>
        <w:gridCol w:w="992"/>
        <w:gridCol w:w="992"/>
        <w:gridCol w:w="1277"/>
        <w:gridCol w:w="860"/>
        <w:gridCol w:w="993"/>
      </w:tblGrid>
      <w:tr w:rsidR="00375CBE" w:rsidTr="00F8798C">
        <w:trPr>
          <w:trHeight w:val="186"/>
        </w:trPr>
        <w:tc>
          <w:tcPr>
            <w:tcW w:w="417" w:type="dxa"/>
            <w:vMerge w:val="restart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75CBE" w:rsidRDefault="00375CBE" w:rsidP="002931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52" w:type="dxa"/>
            <w:gridSpan w:val="2"/>
            <w:vMerge w:val="restart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</w:t>
            </w:r>
          </w:p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индикатора</w:t>
            </w:r>
          </w:p>
        </w:tc>
        <w:tc>
          <w:tcPr>
            <w:tcW w:w="1275" w:type="dxa"/>
            <w:vMerge w:val="restart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Единица</w:t>
            </w:r>
          </w:p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5114" w:type="dxa"/>
            <w:gridSpan w:val="5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Значение показателя</w:t>
            </w:r>
          </w:p>
        </w:tc>
      </w:tr>
      <w:tr w:rsidR="00375CBE" w:rsidTr="00B9790B">
        <w:trPr>
          <w:trHeight w:val="677"/>
        </w:trPr>
        <w:tc>
          <w:tcPr>
            <w:tcW w:w="417" w:type="dxa"/>
            <w:vMerge/>
            <w:vAlign w:val="center"/>
          </w:tcPr>
          <w:p w:rsidR="00375CBE" w:rsidRDefault="00375CBE" w:rsidP="0029318D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vMerge/>
            <w:vAlign w:val="center"/>
          </w:tcPr>
          <w:p w:rsidR="00375CBE" w:rsidRDefault="00375CBE" w:rsidP="0029318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75CBE" w:rsidRDefault="00375CBE" w:rsidP="002931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C645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Ожид.</w:t>
            </w:r>
          </w:p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C6459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vMerge w:val="restart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  <w:p w:rsidR="00375CBE" w:rsidRDefault="00375CBE" w:rsidP="0029318D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C6459">
              <w:rPr>
                <w:sz w:val="24"/>
                <w:szCs w:val="24"/>
              </w:rPr>
              <w:t>4</w:t>
            </w:r>
          </w:p>
          <w:p w:rsidR="00375CBE" w:rsidRDefault="00375CBE" w:rsidP="0029318D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</w:tc>
      </w:tr>
      <w:tr w:rsidR="00375CBE" w:rsidTr="00B9790B">
        <w:trPr>
          <w:trHeight w:val="417"/>
        </w:trPr>
        <w:tc>
          <w:tcPr>
            <w:tcW w:w="417" w:type="dxa"/>
            <w:vMerge/>
            <w:vAlign w:val="center"/>
          </w:tcPr>
          <w:p w:rsidR="00375CBE" w:rsidRDefault="00375CBE" w:rsidP="0029318D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vMerge/>
            <w:vAlign w:val="center"/>
          </w:tcPr>
          <w:p w:rsidR="00375CBE" w:rsidRDefault="00375CBE" w:rsidP="0029318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75CBE" w:rsidRDefault="00375CBE" w:rsidP="002931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5CBE" w:rsidRDefault="00375CBE" w:rsidP="002931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375CBE" w:rsidRDefault="00375CBE" w:rsidP="0029318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375CBE" w:rsidRDefault="00375CBE" w:rsidP="00293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C645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C6459">
              <w:rPr>
                <w:sz w:val="24"/>
                <w:szCs w:val="24"/>
              </w:rPr>
              <w:t>6</w:t>
            </w:r>
          </w:p>
        </w:tc>
      </w:tr>
      <w:tr w:rsidR="00375CBE" w:rsidTr="00B9790B">
        <w:trPr>
          <w:trHeight w:val="267"/>
        </w:trPr>
        <w:tc>
          <w:tcPr>
            <w:tcW w:w="417" w:type="dxa"/>
            <w:vAlign w:val="center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gridSpan w:val="2"/>
            <w:vAlign w:val="center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nil"/>
            </w:tcBorders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E1223" w:rsidTr="008A4B5F">
        <w:trPr>
          <w:trHeight w:val="186"/>
        </w:trPr>
        <w:tc>
          <w:tcPr>
            <w:tcW w:w="9758" w:type="dxa"/>
            <w:gridSpan w:val="9"/>
          </w:tcPr>
          <w:p w:rsidR="002E1223" w:rsidRDefault="002E1223" w:rsidP="00293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1. Прогноз  демографического потенциала, оценки уровня жизни населения</w:t>
            </w:r>
          </w:p>
        </w:tc>
      </w:tr>
      <w:tr w:rsidR="00375CBE" w:rsidRPr="0062242F" w:rsidTr="00B9790B">
        <w:trPr>
          <w:trHeight w:val="384"/>
        </w:trPr>
        <w:tc>
          <w:tcPr>
            <w:tcW w:w="588" w:type="dxa"/>
            <w:gridSpan w:val="2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781" w:type="dxa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естественного прироста (убыли) населения</w:t>
            </w:r>
          </w:p>
        </w:tc>
        <w:tc>
          <w:tcPr>
            <w:tcW w:w="1275" w:type="dxa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92" w:type="dxa"/>
          </w:tcPr>
          <w:p w:rsidR="00375CBE" w:rsidRPr="008F1FF1" w:rsidRDefault="00375CBE" w:rsidP="0029318D">
            <w:pPr>
              <w:jc w:val="right"/>
              <w:rPr>
                <w:sz w:val="24"/>
                <w:szCs w:val="24"/>
              </w:rPr>
            </w:pPr>
            <w:r w:rsidRPr="008F1FF1">
              <w:rPr>
                <w:sz w:val="24"/>
                <w:szCs w:val="24"/>
              </w:rPr>
              <w:t>-5,0</w:t>
            </w:r>
          </w:p>
        </w:tc>
        <w:tc>
          <w:tcPr>
            <w:tcW w:w="992" w:type="dxa"/>
          </w:tcPr>
          <w:p w:rsidR="00375CBE" w:rsidRPr="008F1FF1" w:rsidRDefault="00375CBE" w:rsidP="0029318D">
            <w:pPr>
              <w:jc w:val="right"/>
              <w:rPr>
                <w:sz w:val="24"/>
                <w:szCs w:val="24"/>
              </w:rPr>
            </w:pPr>
            <w:r w:rsidRPr="008F1FF1">
              <w:rPr>
                <w:sz w:val="24"/>
                <w:szCs w:val="24"/>
              </w:rPr>
              <w:t>-5,0</w:t>
            </w:r>
          </w:p>
        </w:tc>
        <w:tc>
          <w:tcPr>
            <w:tcW w:w="1277" w:type="dxa"/>
          </w:tcPr>
          <w:p w:rsidR="00375CBE" w:rsidRPr="008F1FF1" w:rsidRDefault="00375CBE" w:rsidP="0029318D">
            <w:pPr>
              <w:jc w:val="right"/>
              <w:rPr>
                <w:sz w:val="24"/>
                <w:szCs w:val="24"/>
              </w:rPr>
            </w:pPr>
            <w:r w:rsidRPr="008F1FF1">
              <w:rPr>
                <w:sz w:val="24"/>
                <w:szCs w:val="24"/>
              </w:rPr>
              <w:t>-3</w:t>
            </w:r>
          </w:p>
        </w:tc>
        <w:tc>
          <w:tcPr>
            <w:tcW w:w="860" w:type="dxa"/>
          </w:tcPr>
          <w:p w:rsidR="00375CBE" w:rsidRPr="008F1FF1" w:rsidRDefault="00375CBE" w:rsidP="0029318D">
            <w:pPr>
              <w:jc w:val="right"/>
              <w:rPr>
                <w:sz w:val="24"/>
                <w:szCs w:val="24"/>
              </w:rPr>
            </w:pPr>
            <w:r w:rsidRPr="008F1FF1">
              <w:rPr>
                <w:sz w:val="24"/>
                <w:szCs w:val="24"/>
              </w:rPr>
              <w:t>-3</w:t>
            </w:r>
          </w:p>
        </w:tc>
        <w:tc>
          <w:tcPr>
            <w:tcW w:w="993" w:type="dxa"/>
          </w:tcPr>
          <w:p w:rsidR="00375CBE" w:rsidRPr="008F1FF1" w:rsidRDefault="00375CBE" w:rsidP="0029318D">
            <w:pPr>
              <w:jc w:val="right"/>
              <w:rPr>
                <w:sz w:val="24"/>
                <w:szCs w:val="24"/>
              </w:rPr>
            </w:pPr>
            <w:r w:rsidRPr="008F1FF1">
              <w:rPr>
                <w:sz w:val="24"/>
                <w:szCs w:val="24"/>
              </w:rPr>
              <w:t>-3</w:t>
            </w:r>
          </w:p>
        </w:tc>
      </w:tr>
      <w:tr w:rsidR="00375CBE" w:rsidRPr="00E6178D" w:rsidTr="00B9790B">
        <w:trPr>
          <w:trHeight w:val="374"/>
        </w:trPr>
        <w:tc>
          <w:tcPr>
            <w:tcW w:w="588" w:type="dxa"/>
            <w:gridSpan w:val="2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781" w:type="dxa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275" w:type="dxa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92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3,0</w:t>
            </w:r>
          </w:p>
        </w:tc>
        <w:tc>
          <w:tcPr>
            <w:tcW w:w="860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3,0</w:t>
            </w:r>
          </w:p>
        </w:tc>
      </w:tr>
      <w:tr w:rsidR="00375CBE" w:rsidRPr="00E6178D" w:rsidTr="00B9790B">
        <w:trPr>
          <w:trHeight w:val="384"/>
        </w:trPr>
        <w:tc>
          <w:tcPr>
            <w:tcW w:w="588" w:type="dxa"/>
            <w:gridSpan w:val="2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781" w:type="dxa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275" w:type="dxa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92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10</w:t>
            </w:r>
          </w:p>
        </w:tc>
      </w:tr>
      <w:tr w:rsidR="00375CBE" w:rsidRPr="00E6178D" w:rsidTr="00B9790B">
        <w:trPr>
          <w:trHeight w:val="374"/>
        </w:trPr>
        <w:tc>
          <w:tcPr>
            <w:tcW w:w="588" w:type="dxa"/>
            <w:gridSpan w:val="2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781" w:type="dxa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275" w:type="dxa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92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8</w:t>
            </w:r>
          </w:p>
        </w:tc>
      </w:tr>
      <w:tr w:rsidR="002E1223" w:rsidRPr="00E6178D" w:rsidTr="008A4B5F">
        <w:trPr>
          <w:trHeight w:val="186"/>
        </w:trPr>
        <w:tc>
          <w:tcPr>
            <w:tcW w:w="9758" w:type="dxa"/>
            <w:gridSpan w:val="9"/>
          </w:tcPr>
          <w:p w:rsidR="002E1223" w:rsidRPr="00E6178D" w:rsidRDefault="002E1223" w:rsidP="0029318D">
            <w:pPr>
              <w:tabs>
                <w:tab w:val="left" w:pos="1864"/>
              </w:tabs>
              <w:rPr>
                <w:b/>
                <w:sz w:val="24"/>
                <w:szCs w:val="24"/>
              </w:rPr>
            </w:pPr>
            <w:r w:rsidRPr="00E6178D">
              <w:rPr>
                <w:b/>
                <w:sz w:val="24"/>
                <w:szCs w:val="24"/>
              </w:rPr>
              <w:tab/>
              <w:t>2. Индикаторы развития экономического потенциала</w:t>
            </w:r>
          </w:p>
        </w:tc>
      </w:tr>
      <w:tr w:rsidR="00375CBE" w:rsidRPr="00E6178D" w:rsidTr="00B9790B">
        <w:trPr>
          <w:trHeight w:val="571"/>
        </w:trPr>
        <w:tc>
          <w:tcPr>
            <w:tcW w:w="588" w:type="dxa"/>
            <w:gridSpan w:val="2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781" w:type="dxa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безубыточных сельскохозяйственных организаций</w:t>
            </w:r>
          </w:p>
        </w:tc>
        <w:tc>
          <w:tcPr>
            <w:tcW w:w="1275" w:type="dxa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100</w:t>
            </w:r>
          </w:p>
        </w:tc>
      </w:tr>
      <w:tr w:rsidR="00375CBE" w:rsidRPr="00E6178D" w:rsidTr="00B9790B">
        <w:trPr>
          <w:trHeight w:val="374"/>
        </w:trPr>
        <w:tc>
          <w:tcPr>
            <w:tcW w:w="588" w:type="dxa"/>
            <w:gridSpan w:val="2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781" w:type="dxa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крупного рогатого скота во всех категориях хозяйств</w:t>
            </w:r>
          </w:p>
        </w:tc>
        <w:tc>
          <w:tcPr>
            <w:tcW w:w="1275" w:type="dxa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 на 100га сельхозугодий</w:t>
            </w:r>
          </w:p>
        </w:tc>
        <w:tc>
          <w:tcPr>
            <w:tcW w:w="992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15</w:t>
            </w:r>
          </w:p>
        </w:tc>
        <w:tc>
          <w:tcPr>
            <w:tcW w:w="860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75CBE" w:rsidRPr="00E6178D" w:rsidRDefault="00375CBE" w:rsidP="0029318D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15</w:t>
            </w:r>
          </w:p>
        </w:tc>
      </w:tr>
      <w:tr w:rsidR="00B9790B" w:rsidRPr="0062242F" w:rsidTr="00B9790B">
        <w:trPr>
          <w:trHeight w:val="384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начисленная заработная плата одного работника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:rsidR="00B9790B" w:rsidRPr="00FC6459" w:rsidRDefault="00B9790B" w:rsidP="00B9790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FC6459">
              <w:rPr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992" w:type="dxa"/>
          </w:tcPr>
          <w:p w:rsidR="00B9790B" w:rsidRPr="00FC6459" w:rsidRDefault="00B9790B" w:rsidP="00B9790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FC6459">
              <w:rPr>
                <w:sz w:val="24"/>
                <w:szCs w:val="24"/>
                <w:lang w:eastAsia="en-US"/>
              </w:rPr>
              <w:t>23600</w:t>
            </w:r>
          </w:p>
        </w:tc>
        <w:tc>
          <w:tcPr>
            <w:tcW w:w="1277" w:type="dxa"/>
          </w:tcPr>
          <w:p w:rsidR="00B9790B" w:rsidRPr="00FC6459" w:rsidRDefault="00B9790B" w:rsidP="00B9790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FC6459">
              <w:rPr>
                <w:sz w:val="24"/>
                <w:szCs w:val="24"/>
                <w:lang w:eastAsia="en-US"/>
              </w:rPr>
              <w:t>25000</w:t>
            </w:r>
          </w:p>
        </w:tc>
        <w:tc>
          <w:tcPr>
            <w:tcW w:w="860" w:type="dxa"/>
          </w:tcPr>
          <w:p w:rsidR="00B9790B" w:rsidRPr="00FC6459" w:rsidRDefault="00B9790B" w:rsidP="00B9790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FC6459">
              <w:rPr>
                <w:sz w:val="24"/>
                <w:szCs w:val="24"/>
                <w:lang w:eastAsia="en-US"/>
              </w:rPr>
              <w:t>26000</w:t>
            </w:r>
          </w:p>
        </w:tc>
        <w:tc>
          <w:tcPr>
            <w:tcW w:w="993" w:type="dxa"/>
          </w:tcPr>
          <w:p w:rsidR="00B9790B" w:rsidRPr="00FC6459" w:rsidRDefault="00B9790B" w:rsidP="00B9790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FC6459">
              <w:rPr>
                <w:sz w:val="24"/>
                <w:szCs w:val="24"/>
                <w:lang w:eastAsia="en-US"/>
              </w:rPr>
              <w:t>27000</w:t>
            </w:r>
          </w:p>
        </w:tc>
      </w:tr>
      <w:tr w:rsidR="00B9790B" w:rsidRPr="0062242F" w:rsidTr="00E6178D">
        <w:trPr>
          <w:trHeight w:val="957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среднемесячной начисленной заработной платы одного работника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992" w:type="dxa"/>
          </w:tcPr>
          <w:p w:rsidR="00B9790B" w:rsidRPr="00FC6459" w:rsidRDefault="00B9790B" w:rsidP="00B9790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FC6459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2" w:type="dxa"/>
          </w:tcPr>
          <w:p w:rsidR="00B9790B" w:rsidRPr="00FC6459" w:rsidRDefault="00B9790B" w:rsidP="00B9790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FC6459"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277" w:type="dxa"/>
          </w:tcPr>
          <w:p w:rsidR="00B9790B" w:rsidRPr="00FC6459" w:rsidRDefault="00B9790B" w:rsidP="00B9790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FC6459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860" w:type="dxa"/>
          </w:tcPr>
          <w:p w:rsidR="00B9790B" w:rsidRPr="00FC6459" w:rsidRDefault="00B9790B" w:rsidP="00B9790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FC6459"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993" w:type="dxa"/>
          </w:tcPr>
          <w:p w:rsidR="00B9790B" w:rsidRPr="00FC6459" w:rsidRDefault="00B9790B" w:rsidP="00B9790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FC6459">
              <w:rPr>
                <w:sz w:val="24"/>
                <w:szCs w:val="24"/>
                <w:lang w:eastAsia="en-US"/>
              </w:rPr>
              <w:t>104</w:t>
            </w:r>
          </w:p>
        </w:tc>
      </w:tr>
      <w:tr w:rsidR="00B9790B" w:rsidRPr="0062242F" w:rsidTr="00B9790B">
        <w:trPr>
          <w:trHeight w:val="571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</w:t>
            </w:r>
            <w:proofErr w:type="gramStart"/>
            <w:r>
              <w:rPr>
                <w:sz w:val="24"/>
                <w:szCs w:val="24"/>
              </w:rPr>
              <w:t>занятых</w:t>
            </w:r>
            <w:proofErr w:type="gramEnd"/>
            <w:r>
              <w:rPr>
                <w:sz w:val="24"/>
                <w:szCs w:val="24"/>
              </w:rPr>
              <w:t xml:space="preserve"> в экономике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992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100</w:t>
            </w:r>
          </w:p>
        </w:tc>
      </w:tr>
      <w:tr w:rsidR="00B9790B" w:rsidRPr="0062242F" w:rsidTr="00B9790B">
        <w:trPr>
          <w:trHeight w:val="186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новых рабочих мест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B9790B" w:rsidRPr="00E6178D" w:rsidRDefault="002377A5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B9790B" w:rsidRPr="00E6178D" w:rsidRDefault="002377A5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9790B" w:rsidRPr="00E6178D" w:rsidRDefault="002377A5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2</w:t>
            </w:r>
          </w:p>
        </w:tc>
      </w:tr>
      <w:tr w:rsidR="00B9790B" w:rsidRPr="0062242F" w:rsidTr="00B9790B">
        <w:trPr>
          <w:trHeight w:val="571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официально зарегистрированной безработицы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к трудоспособному населению</w:t>
            </w:r>
          </w:p>
        </w:tc>
        <w:tc>
          <w:tcPr>
            <w:tcW w:w="992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0,6</w:t>
            </w:r>
          </w:p>
        </w:tc>
        <w:tc>
          <w:tcPr>
            <w:tcW w:w="1277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0,4</w:t>
            </w:r>
          </w:p>
        </w:tc>
        <w:tc>
          <w:tcPr>
            <w:tcW w:w="860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0,4</w:t>
            </w:r>
          </w:p>
        </w:tc>
      </w:tr>
      <w:tr w:rsidR="00B9790B" w:rsidRPr="0062242F" w:rsidTr="00B9790B">
        <w:trPr>
          <w:trHeight w:val="561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Удельный вес </w:t>
            </w:r>
            <w:proofErr w:type="gramStart"/>
            <w:r>
              <w:rPr>
                <w:sz w:val="24"/>
                <w:szCs w:val="24"/>
              </w:rPr>
              <w:t>занятых</w:t>
            </w:r>
            <w:proofErr w:type="gramEnd"/>
            <w:r>
              <w:rPr>
                <w:sz w:val="24"/>
                <w:szCs w:val="24"/>
              </w:rPr>
              <w:t xml:space="preserve"> в малом бизнесе в общей численности занятых в экономике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</w:p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51</w:t>
            </w:r>
          </w:p>
        </w:tc>
        <w:tc>
          <w:tcPr>
            <w:tcW w:w="1277" w:type="dxa"/>
          </w:tcPr>
          <w:p w:rsidR="00B9790B" w:rsidRPr="00E6178D" w:rsidRDefault="002377A5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43</w:t>
            </w:r>
          </w:p>
        </w:tc>
        <w:tc>
          <w:tcPr>
            <w:tcW w:w="860" w:type="dxa"/>
          </w:tcPr>
          <w:p w:rsidR="00B9790B" w:rsidRPr="00E6178D" w:rsidRDefault="00B9790B" w:rsidP="002377A5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4</w:t>
            </w:r>
            <w:r w:rsidR="002377A5" w:rsidRPr="00E6178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9790B" w:rsidRPr="00E6178D" w:rsidRDefault="00B9790B" w:rsidP="002377A5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4</w:t>
            </w:r>
            <w:r w:rsidR="002377A5" w:rsidRPr="00E6178D">
              <w:rPr>
                <w:sz w:val="24"/>
                <w:szCs w:val="24"/>
              </w:rPr>
              <w:t>2</w:t>
            </w:r>
          </w:p>
        </w:tc>
      </w:tr>
      <w:tr w:rsidR="00B9790B" w:rsidTr="008A4B5F">
        <w:trPr>
          <w:trHeight w:val="171"/>
        </w:trPr>
        <w:tc>
          <w:tcPr>
            <w:tcW w:w="9758" w:type="dxa"/>
            <w:gridSpan w:val="9"/>
          </w:tcPr>
          <w:p w:rsidR="00B9790B" w:rsidRDefault="00B9790B" w:rsidP="00B9790B">
            <w:pPr>
              <w:tabs>
                <w:tab w:val="left" w:pos="29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3.Состояние местных бюджетов, земельных и имущественных отношений</w:t>
            </w:r>
          </w:p>
        </w:tc>
      </w:tr>
      <w:tr w:rsidR="00B9790B" w:rsidTr="00B9790B">
        <w:trPr>
          <w:trHeight w:val="571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Бюджетная обеспеченность за счет налоговых  и </w:t>
            </w:r>
            <w:r>
              <w:rPr>
                <w:sz w:val="24"/>
                <w:szCs w:val="24"/>
              </w:rPr>
              <w:lastRenderedPageBreak/>
              <w:t>неналоговых доходов  консолидированного бюджета поселений</w:t>
            </w:r>
          </w:p>
          <w:p w:rsidR="00B9790B" w:rsidRDefault="00B9790B" w:rsidP="00B979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Рублей на душу населения</w:t>
            </w:r>
          </w:p>
        </w:tc>
        <w:tc>
          <w:tcPr>
            <w:tcW w:w="992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1060</w:t>
            </w:r>
          </w:p>
        </w:tc>
        <w:tc>
          <w:tcPr>
            <w:tcW w:w="992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13</w:t>
            </w:r>
            <w:r w:rsidR="00D80A34" w:rsidRPr="00FC6459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1343</w:t>
            </w:r>
          </w:p>
        </w:tc>
        <w:tc>
          <w:tcPr>
            <w:tcW w:w="860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1388</w:t>
            </w:r>
          </w:p>
        </w:tc>
        <w:tc>
          <w:tcPr>
            <w:tcW w:w="993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1410</w:t>
            </w:r>
          </w:p>
        </w:tc>
      </w:tr>
      <w:tr w:rsidR="00B9790B" w:rsidTr="00B9790B">
        <w:trPr>
          <w:trHeight w:val="1154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межбюджетных  трансфертов из районного бюджета (за исключением субвенций) в общем объеме доходов (за исключением субвенций) (дотации/дотации+ собственные доходы)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</w:p>
          <w:p w:rsidR="00B9790B" w:rsidRDefault="00B9790B" w:rsidP="00B9790B">
            <w:pPr>
              <w:rPr>
                <w:sz w:val="24"/>
                <w:szCs w:val="24"/>
              </w:rPr>
            </w:pPr>
          </w:p>
          <w:p w:rsidR="00B9790B" w:rsidRDefault="00B9790B" w:rsidP="00B9790B">
            <w:pPr>
              <w:rPr>
                <w:sz w:val="24"/>
                <w:szCs w:val="24"/>
              </w:rPr>
            </w:pPr>
          </w:p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38,9</w:t>
            </w:r>
          </w:p>
        </w:tc>
        <w:tc>
          <w:tcPr>
            <w:tcW w:w="992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68,</w:t>
            </w:r>
            <w:r w:rsidR="00D80A34" w:rsidRPr="00FC6459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55</w:t>
            </w:r>
          </w:p>
        </w:tc>
        <w:tc>
          <w:tcPr>
            <w:tcW w:w="860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34</w:t>
            </w:r>
          </w:p>
        </w:tc>
      </w:tr>
      <w:tr w:rsidR="00B9790B" w:rsidTr="00B9790B">
        <w:trPr>
          <w:trHeight w:val="374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</w:t>
            </w:r>
          </w:p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992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1</w:t>
            </w:r>
            <w:r w:rsidR="00D80A34" w:rsidRPr="00FC6459">
              <w:rPr>
                <w:sz w:val="24"/>
                <w:szCs w:val="24"/>
              </w:rPr>
              <w:t>48</w:t>
            </w:r>
          </w:p>
        </w:tc>
        <w:tc>
          <w:tcPr>
            <w:tcW w:w="1277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134</w:t>
            </w:r>
          </w:p>
        </w:tc>
        <w:tc>
          <w:tcPr>
            <w:tcW w:w="860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137</w:t>
            </w:r>
          </w:p>
        </w:tc>
        <w:tc>
          <w:tcPr>
            <w:tcW w:w="993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139</w:t>
            </w:r>
          </w:p>
        </w:tc>
      </w:tr>
      <w:tr w:rsidR="00B9790B" w:rsidTr="00B9790B">
        <w:trPr>
          <w:trHeight w:val="374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620</w:t>
            </w:r>
          </w:p>
        </w:tc>
        <w:tc>
          <w:tcPr>
            <w:tcW w:w="992" w:type="dxa"/>
          </w:tcPr>
          <w:p w:rsidR="00B9790B" w:rsidRPr="00FC6459" w:rsidRDefault="00D80A34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894</w:t>
            </w:r>
          </w:p>
        </w:tc>
        <w:tc>
          <w:tcPr>
            <w:tcW w:w="1277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918</w:t>
            </w:r>
          </w:p>
        </w:tc>
        <w:tc>
          <w:tcPr>
            <w:tcW w:w="860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953</w:t>
            </w:r>
          </w:p>
        </w:tc>
        <w:tc>
          <w:tcPr>
            <w:tcW w:w="993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964</w:t>
            </w:r>
          </w:p>
        </w:tc>
      </w:tr>
      <w:tr w:rsidR="00B9790B" w:rsidTr="00B9790B">
        <w:trPr>
          <w:trHeight w:val="384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72</w:t>
            </w:r>
          </w:p>
        </w:tc>
        <w:tc>
          <w:tcPr>
            <w:tcW w:w="1277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79</w:t>
            </w:r>
          </w:p>
        </w:tc>
        <w:tc>
          <w:tcPr>
            <w:tcW w:w="860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86</w:t>
            </w:r>
          </w:p>
        </w:tc>
      </w:tr>
      <w:tr w:rsidR="00B9790B" w:rsidTr="00B9790B">
        <w:trPr>
          <w:trHeight w:val="374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</w:tcPr>
          <w:p w:rsidR="00B9790B" w:rsidRPr="00FC6459" w:rsidRDefault="00B9790B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790B" w:rsidRPr="00FC6459" w:rsidRDefault="00B9790B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B9790B" w:rsidRPr="00FC6459" w:rsidRDefault="00B9790B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B9790B" w:rsidRPr="00FC6459" w:rsidRDefault="00B9790B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790B" w:rsidRPr="00FC6459" w:rsidRDefault="00B9790B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0</w:t>
            </w:r>
          </w:p>
        </w:tc>
      </w:tr>
      <w:tr w:rsidR="00B9790B" w:rsidTr="00B9790B">
        <w:trPr>
          <w:trHeight w:val="384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186</w:t>
            </w:r>
          </w:p>
        </w:tc>
        <w:tc>
          <w:tcPr>
            <w:tcW w:w="992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200</w:t>
            </w:r>
          </w:p>
        </w:tc>
        <w:tc>
          <w:tcPr>
            <w:tcW w:w="1277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212</w:t>
            </w:r>
          </w:p>
        </w:tc>
        <w:tc>
          <w:tcPr>
            <w:tcW w:w="860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216</w:t>
            </w:r>
          </w:p>
        </w:tc>
        <w:tc>
          <w:tcPr>
            <w:tcW w:w="993" w:type="dxa"/>
          </w:tcPr>
          <w:p w:rsidR="00B9790B" w:rsidRPr="00FC6459" w:rsidRDefault="00412C77" w:rsidP="00B9790B">
            <w:pPr>
              <w:jc w:val="right"/>
              <w:rPr>
                <w:sz w:val="24"/>
                <w:szCs w:val="24"/>
              </w:rPr>
            </w:pPr>
            <w:r w:rsidRPr="00FC6459">
              <w:rPr>
                <w:sz w:val="24"/>
                <w:szCs w:val="24"/>
              </w:rPr>
              <w:t>221</w:t>
            </w:r>
          </w:p>
        </w:tc>
      </w:tr>
      <w:tr w:rsidR="00B9790B" w:rsidTr="00B9790B">
        <w:trPr>
          <w:trHeight w:val="1143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числа объектов недвижимости с зарегистрированными правами на них к общему числу объектов недвижимости на территории поселения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</w:p>
          <w:p w:rsidR="00B9790B" w:rsidRDefault="00B9790B" w:rsidP="00B9790B">
            <w:pPr>
              <w:rPr>
                <w:sz w:val="24"/>
                <w:szCs w:val="24"/>
              </w:rPr>
            </w:pPr>
          </w:p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63</w:t>
            </w:r>
          </w:p>
        </w:tc>
        <w:tc>
          <w:tcPr>
            <w:tcW w:w="1277" w:type="dxa"/>
          </w:tcPr>
          <w:p w:rsidR="00B9790B" w:rsidRPr="00E6178D" w:rsidRDefault="00B9790B" w:rsidP="009A6BE2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6</w:t>
            </w:r>
            <w:r w:rsidR="009A6BE2" w:rsidRPr="00E6178D">
              <w:rPr>
                <w:sz w:val="24"/>
                <w:szCs w:val="24"/>
              </w:rPr>
              <w:t>5</w:t>
            </w:r>
          </w:p>
        </w:tc>
        <w:tc>
          <w:tcPr>
            <w:tcW w:w="860" w:type="dxa"/>
          </w:tcPr>
          <w:p w:rsidR="00B9790B" w:rsidRPr="00E6178D" w:rsidRDefault="00B9790B" w:rsidP="00DA5D72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6</w:t>
            </w:r>
            <w:r w:rsidR="00DA5D72" w:rsidRPr="00E6178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9790B" w:rsidRPr="00E6178D" w:rsidRDefault="00B9790B" w:rsidP="00DA5D72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6</w:t>
            </w:r>
            <w:r w:rsidR="00DA5D72" w:rsidRPr="00E6178D">
              <w:rPr>
                <w:sz w:val="24"/>
                <w:szCs w:val="24"/>
              </w:rPr>
              <w:t>5</w:t>
            </w:r>
          </w:p>
        </w:tc>
      </w:tr>
      <w:tr w:rsidR="00B9790B" w:rsidTr="008A4B5F">
        <w:trPr>
          <w:trHeight w:val="186"/>
        </w:trPr>
        <w:tc>
          <w:tcPr>
            <w:tcW w:w="9758" w:type="dxa"/>
            <w:gridSpan w:val="9"/>
          </w:tcPr>
          <w:p w:rsidR="00B9790B" w:rsidRPr="00E6178D" w:rsidRDefault="00B9790B" w:rsidP="00B9790B">
            <w:pPr>
              <w:tabs>
                <w:tab w:val="left" w:pos="2231"/>
              </w:tabs>
              <w:rPr>
                <w:b/>
                <w:sz w:val="24"/>
                <w:szCs w:val="24"/>
              </w:rPr>
            </w:pPr>
            <w:r w:rsidRPr="00E6178D">
              <w:rPr>
                <w:b/>
                <w:sz w:val="24"/>
                <w:szCs w:val="24"/>
              </w:rPr>
              <w:tab/>
              <w:t>4.Развитие инфраструктурного потенциала</w:t>
            </w:r>
          </w:p>
        </w:tc>
      </w:tr>
      <w:tr w:rsidR="00B9790B" w:rsidTr="00B9790B">
        <w:trPr>
          <w:trHeight w:val="384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жильем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на душу населения</w:t>
            </w:r>
          </w:p>
        </w:tc>
        <w:tc>
          <w:tcPr>
            <w:tcW w:w="992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B9790B" w:rsidRPr="00E6178D" w:rsidRDefault="00B9790B" w:rsidP="009A6BE2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2</w:t>
            </w:r>
            <w:r w:rsidR="009A6BE2" w:rsidRPr="00E6178D">
              <w:rPr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28</w:t>
            </w:r>
          </w:p>
        </w:tc>
      </w:tr>
      <w:tr w:rsidR="00B9790B" w:rsidTr="00B9790B">
        <w:trPr>
          <w:trHeight w:val="536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нового жилья за счет всех источников финансирования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на 1000 человек населения</w:t>
            </w:r>
          </w:p>
        </w:tc>
        <w:tc>
          <w:tcPr>
            <w:tcW w:w="992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-</w:t>
            </w:r>
          </w:p>
        </w:tc>
      </w:tr>
      <w:tr w:rsidR="00B9790B" w:rsidTr="00B9790B">
        <w:trPr>
          <w:trHeight w:val="374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7900</w:t>
            </w:r>
          </w:p>
        </w:tc>
        <w:tc>
          <w:tcPr>
            <w:tcW w:w="992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7900</w:t>
            </w:r>
          </w:p>
        </w:tc>
        <w:tc>
          <w:tcPr>
            <w:tcW w:w="1277" w:type="dxa"/>
          </w:tcPr>
          <w:p w:rsidR="00B9790B" w:rsidRPr="00E6178D" w:rsidRDefault="00B9790B" w:rsidP="009A6BE2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8</w:t>
            </w:r>
            <w:r w:rsidR="009A6BE2" w:rsidRPr="00E6178D">
              <w:rPr>
                <w:sz w:val="24"/>
                <w:szCs w:val="24"/>
              </w:rPr>
              <w:t>7</w:t>
            </w:r>
            <w:r w:rsidRPr="00E6178D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</w:tcPr>
          <w:p w:rsidR="00B9790B" w:rsidRPr="00E6178D" w:rsidRDefault="00B9790B" w:rsidP="009A6BE2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8</w:t>
            </w:r>
            <w:r w:rsidR="009A6BE2" w:rsidRPr="00E6178D">
              <w:rPr>
                <w:sz w:val="24"/>
                <w:szCs w:val="24"/>
              </w:rPr>
              <w:t>7</w:t>
            </w:r>
            <w:r w:rsidRPr="00E6178D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B9790B" w:rsidRPr="00E6178D" w:rsidRDefault="00B9790B" w:rsidP="009A6BE2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8</w:t>
            </w:r>
            <w:r w:rsidR="009A6BE2" w:rsidRPr="00E6178D">
              <w:rPr>
                <w:sz w:val="24"/>
                <w:szCs w:val="24"/>
              </w:rPr>
              <w:t>9</w:t>
            </w:r>
            <w:r w:rsidRPr="00E6178D">
              <w:rPr>
                <w:sz w:val="24"/>
                <w:szCs w:val="24"/>
              </w:rPr>
              <w:t>00</w:t>
            </w:r>
          </w:p>
        </w:tc>
      </w:tr>
      <w:tr w:rsidR="00B9790B" w:rsidTr="00B9790B">
        <w:trPr>
          <w:trHeight w:val="374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общественного питания в расчете на душу населения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-</w:t>
            </w:r>
          </w:p>
        </w:tc>
      </w:tr>
      <w:tr w:rsidR="00B9790B" w:rsidTr="00B9790B">
        <w:trPr>
          <w:trHeight w:val="384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платных услуг на душу населения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750</w:t>
            </w:r>
          </w:p>
        </w:tc>
        <w:tc>
          <w:tcPr>
            <w:tcW w:w="1277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750</w:t>
            </w:r>
          </w:p>
        </w:tc>
        <w:tc>
          <w:tcPr>
            <w:tcW w:w="860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750</w:t>
            </w:r>
          </w:p>
        </w:tc>
        <w:tc>
          <w:tcPr>
            <w:tcW w:w="993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750</w:t>
            </w:r>
          </w:p>
        </w:tc>
      </w:tr>
      <w:tr w:rsidR="00B9790B" w:rsidTr="008A4B5F">
        <w:trPr>
          <w:trHeight w:val="186"/>
        </w:trPr>
        <w:tc>
          <w:tcPr>
            <w:tcW w:w="9758" w:type="dxa"/>
            <w:gridSpan w:val="9"/>
          </w:tcPr>
          <w:p w:rsidR="00B9790B" w:rsidRPr="00E6178D" w:rsidRDefault="00B9790B" w:rsidP="00B9790B">
            <w:pPr>
              <w:tabs>
                <w:tab w:val="left" w:pos="3445"/>
              </w:tabs>
              <w:jc w:val="center"/>
              <w:rPr>
                <w:b/>
                <w:sz w:val="24"/>
                <w:szCs w:val="24"/>
              </w:rPr>
            </w:pPr>
            <w:r w:rsidRPr="00E6178D">
              <w:rPr>
                <w:b/>
                <w:sz w:val="24"/>
                <w:szCs w:val="24"/>
              </w:rPr>
              <w:t>5. Развитие социальной инфраструктуры</w:t>
            </w:r>
          </w:p>
        </w:tc>
      </w:tr>
      <w:tr w:rsidR="00B9790B" w:rsidTr="00B9790B">
        <w:trPr>
          <w:trHeight w:val="571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семей, находящихся в СОП, от общего количества семей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</w:p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1,0</w:t>
            </w:r>
          </w:p>
        </w:tc>
        <w:tc>
          <w:tcPr>
            <w:tcW w:w="1277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1,0</w:t>
            </w:r>
          </w:p>
        </w:tc>
        <w:tc>
          <w:tcPr>
            <w:tcW w:w="860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B9790B" w:rsidRPr="00E6178D" w:rsidRDefault="00B9790B" w:rsidP="00B9790B">
            <w:pPr>
              <w:jc w:val="right"/>
              <w:rPr>
                <w:sz w:val="24"/>
                <w:szCs w:val="24"/>
              </w:rPr>
            </w:pPr>
            <w:r w:rsidRPr="00E6178D">
              <w:rPr>
                <w:sz w:val="24"/>
                <w:szCs w:val="24"/>
              </w:rPr>
              <w:t>1,0</w:t>
            </w:r>
          </w:p>
        </w:tc>
      </w:tr>
      <w:tr w:rsidR="00B9790B" w:rsidRPr="00324C1D" w:rsidTr="00B9790B">
        <w:trPr>
          <w:trHeight w:val="571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безработных граждан от общего количества трудоспособного населения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</w:p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6,0</w:t>
            </w:r>
          </w:p>
        </w:tc>
        <w:tc>
          <w:tcPr>
            <w:tcW w:w="1277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4,0</w:t>
            </w:r>
          </w:p>
        </w:tc>
        <w:tc>
          <w:tcPr>
            <w:tcW w:w="860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4,0</w:t>
            </w:r>
          </w:p>
        </w:tc>
      </w:tr>
      <w:tr w:rsidR="00B9790B" w:rsidRPr="00324C1D" w:rsidTr="00B9790B">
        <w:trPr>
          <w:trHeight w:val="758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безработных граждан, трудоустроенных на временные, общественные или постоянные работы.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</w:p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7,5</w:t>
            </w:r>
          </w:p>
        </w:tc>
        <w:tc>
          <w:tcPr>
            <w:tcW w:w="1277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8,0</w:t>
            </w:r>
          </w:p>
        </w:tc>
        <w:tc>
          <w:tcPr>
            <w:tcW w:w="860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8,0</w:t>
            </w:r>
          </w:p>
        </w:tc>
        <w:tc>
          <w:tcPr>
            <w:tcW w:w="993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8,0</w:t>
            </w:r>
          </w:p>
        </w:tc>
      </w:tr>
      <w:tr w:rsidR="00B9790B" w:rsidRPr="00324C1D" w:rsidTr="00B9790B">
        <w:trPr>
          <w:trHeight w:val="186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781" w:type="dxa"/>
          </w:tcPr>
          <w:p w:rsidR="00B9790B" w:rsidRPr="00DD17F4" w:rsidRDefault="00B9790B" w:rsidP="00B9790B">
            <w:r w:rsidRPr="00DD17F4">
              <w:t xml:space="preserve">Удельный вес населения, систематически </w:t>
            </w:r>
            <w:proofErr w:type="gramStart"/>
            <w:r w:rsidRPr="00DD17F4">
              <w:t>занимающихся</w:t>
            </w:r>
            <w:proofErr w:type="gramEnd"/>
            <w:r w:rsidRPr="00DD17F4">
              <w:t xml:space="preserve"> физкультурой и спортом, в общей численности населения</w:t>
            </w:r>
          </w:p>
        </w:tc>
        <w:tc>
          <w:tcPr>
            <w:tcW w:w="1275" w:type="dxa"/>
          </w:tcPr>
          <w:p w:rsidR="00B9790B" w:rsidRPr="00DD17F4" w:rsidRDefault="00B9790B" w:rsidP="00B9790B"/>
          <w:p w:rsidR="00B9790B" w:rsidRPr="00DD17F4" w:rsidRDefault="00B9790B" w:rsidP="00B9790B"/>
          <w:p w:rsidR="00B9790B" w:rsidRPr="00DD17F4" w:rsidRDefault="00B9790B" w:rsidP="00B9790B">
            <w:r w:rsidRPr="00DD17F4">
              <w:t>%</w:t>
            </w:r>
          </w:p>
        </w:tc>
        <w:tc>
          <w:tcPr>
            <w:tcW w:w="992" w:type="dxa"/>
          </w:tcPr>
          <w:p w:rsidR="00B9790B" w:rsidRPr="00324C1D" w:rsidRDefault="00B9790B" w:rsidP="00B9790B">
            <w:pPr>
              <w:jc w:val="right"/>
            </w:pPr>
            <w:r w:rsidRPr="00324C1D">
              <w:t>17,0</w:t>
            </w:r>
          </w:p>
        </w:tc>
        <w:tc>
          <w:tcPr>
            <w:tcW w:w="992" w:type="dxa"/>
          </w:tcPr>
          <w:p w:rsidR="00B9790B" w:rsidRPr="00324C1D" w:rsidRDefault="00B9790B" w:rsidP="00B9790B">
            <w:pPr>
              <w:jc w:val="right"/>
            </w:pPr>
            <w:r w:rsidRPr="00324C1D">
              <w:t>17,0</w:t>
            </w:r>
          </w:p>
        </w:tc>
        <w:tc>
          <w:tcPr>
            <w:tcW w:w="1277" w:type="dxa"/>
          </w:tcPr>
          <w:p w:rsidR="00B9790B" w:rsidRPr="00324C1D" w:rsidRDefault="00B9790B" w:rsidP="00B9790B">
            <w:pPr>
              <w:jc w:val="right"/>
            </w:pPr>
            <w:r w:rsidRPr="00324C1D">
              <w:t>17,0</w:t>
            </w:r>
          </w:p>
        </w:tc>
        <w:tc>
          <w:tcPr>
            <w:tcW w:w="860" w:type="dxa"/>
          </w:tcPr>
          <w:p w:rsidR="00B9790B" w:rsidRPr="00324C1D" w:rsidRDefault="00B9790B" w:rsidP="00B9790B">
            <w:pPr>
              <w:jc w:val="right"/>
            </w:pPr>
            <w:r w:rsidRPr="00324C1D">
              <w:t>17,0</w:t>
            </w:r>
          </w:p>
        </w:tc>
        <w:tc>
          <w:tcPr>
            <w:tcW w:w="993" w:type="dxa"/>
          </w:tcPr>
          <w:p w:rsidR="00B9790B" w:rsidRPr="00324C1D" w:rsidRDefault="00B9790B" w:rsidP="00B9790B">
            <w:pPr>
              <w:jc w:val="right"/>
            </w:pPr>
            <w:r w:rsidRPr="00324C1D">
              <w:t>17,0</w:t>
            </w:r>
          </w:p>
        </w:tc>
      </w:tr>
      <w:tr w:rsidR="00B9790B" w:rsidRPr="00324C1D" w:rsidTr="00B9790B">
        <w:trPr>
          <w:trHeight w:val="1341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населения, участвующего в культурно-досуговых мероприятиях, проводимых муниципальными организациями культуры, и в работе любительских  объединений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</w:p>
          <w:p w:rsidR="00B9790B" w:rsidRDefault="00B9790B" w:rsidP="00B9790B">
            <w:pPr>
              <w:rPr>
                <w:sz w:val="24"/>
                <w:szCs w:val="24"/>
              </w:rPr>
            </w:pPr>
          </w:p>
          <w:p w:rsidR="00B9790B" w:rsidRDefault="00B9790B" w:rsidP="00B9790B">
            <w:pPr>
              <w:rPr>
                <w:sz w:val="24"/>
                <w:szCs w:val="24"/>
              </w:rPr>
            </w:pPr>
          </w:p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17,0</w:t>
            </w:r>
          </w:p>
        </w:tc>
        <w:tc>
          <w:tcPr>
            <w:tcW w:w="1277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17,0</w:t>
            </w:r>
          </w:p>
        </w:tc>
        <w:tc>
          <w:tcPr>
            <w:tcW w:w="860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17,0</w:t>
            </w:r>
          </w:p>
        </w:tc>
      </w:tr>
      <w:tr w:rsidR="00B9790B" w:rsidRPr="00324C1D" w:rsidTr="00B9790B">
        <w:trPr>
          <w:trHeight w:val="186"/>
        </w:trPr>
        <w:tc>
          <w:tcPr>
            <w:tcW w:w="7905" w:type="dxa"/>
            <w:gridSpan w:val="7"/>
          </w:tcPr>
          <w:p w:rsidR="00B9790B" w:rsidRPr="00324C1D" w:rsidRDefault="00B9790B" w:rsidP="00B9790B">
            <w:p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324C1D">
              <w:rPr>
                <w:b/>
                <w:sz w:val="24"/>
                <w:szCs w:val="24"/>
              </w:rPr>
              <w:t>6 Производство важнейших видов сельхозпродукции</w:t>
            </w:r>
          </w:p>
        </w:tc>
        <w:tc>
          <w:tcPr>
            <w:tcW w:w="860" w:type="dxa"/>
          </w:tcPr>
          <w:p w:rsidR="00B9790B" w:rsidRPr="00324C1D" w:rsidRDefault="00B9790B" w:rsidP="00B9790B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9790B" w:rsidRPr="00324C1D" w:rsidRDefault="00B9790B" w:rsidP="00B9790B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9790B" w:rsidRPr="00324C1D" w:rsidTr="00B9790B">
        <w:trPr>
          <w:trHeight w:val="186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Зерно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весе после доработки)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 </w:t>
            </w:r>
          </w:p>
        </w:tc>
        <w:tc>
          <w:tcPr>
            <w:tcW w:w="992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1300</w:t>
            </w:r>
          </w:p>
        </w:tc>
        <w:tc>
          <w:tcPr>
            <w:tcW w:w="992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1300</w:t>
            </w:r>
          </w:p>
        </w:tc>
        <w:tc>
          <w:tcPr>
            <w:tcW w:w="1277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2100</w:t>
            </w:r>
          </w:p>
        </w:tc>
        <w:tc>
          <w:tcPr>
            <w:tcW w:w="860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2200</w:t>
            </w:r>
          </w:p>
        </w:tc>
        <w:tc>
          <w:tcPr>
            <w:tcW w:w="993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2200</w:t>
            </w:r>
          </w:p>
        </w:tc>
      </w:tr>
      <w:tr w:rsidR="00B9790B" w:rsidRPr="00324C1D" w:rsidTr="00B9790B">
        <w:trPr>
          <w:trHeight w:val="384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Подсолнечник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весе после доработки)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170</w:t>
            </w:r>
          </w:p>
        </w:tc>
        <w:tc>
          <w:tcPr>
            <w:tcW w:w="1277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170</w:t>
            </w:r>
          </w:p>
        </w:tc>
        <w:tc>
          <w:tcPr>
            <w:tcW w:w="860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180</w:t>
            </w:r>
          </w:p>
        </w:tc>
      </w:tr>
      <w:tr w:rsidR="00B9790B" w:rsidRPr="00324C1D" w:rsidTr="00B9790B">
        <w:trPr>
          <w:trHeight w:val="374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скота в живом весе на убой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13</w:t>
            </w:r>
          </w:p>
        </w:tc>
        <w:tc>
          <w:tcPr>
            <w:tcW w:w="860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13</w:t>
            </w:r>
          </w:p>
        </w:tc>
      </w:tr>
      <w:tr w:rsidR="00B9790B" w:rsidRPr="00324C1D" w:rsidTr="00B9790B">
        <w:trPr>
          <w:trHeight w:val="186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Валовое производство молока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0</w:t>
            </w:r>
          </w:p>
        </w:tc>
      </w:tr>
      <w:tr w:rsidR="00B9790B" w:rsidRPr="00324C1D" w:rsidTr="00B9790B">
        <w:trPr>
          <w:trHeight w:val="384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КРС в хозяйствах всех форм собственности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гол.</w:t>
            </w:r>
          </w:p>
        </w:tc>
        <w:tc>
          <w:tcPr>
            <w:tcW w:w="992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490</w:t>
            </w:r>
          </w:p>
        </w:tc>
        <w:tc>
          <w:tcPr>
            <w:tcW w:w="992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490</w:t>
            </w:r>
          </w:p>
        </w:tc>
        <w:tc>
          <w:tcPr>
            <w:tcW w:w="1277" w:type="dxa"/>
          </w:tcPr>
          <w:p w:rsidR="00B9790B" w:rsidRPr="00324C1D" w:rsidRDefault="00B71660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215</w:t>
            </w:r>
          </w:p>
        </w:tc>
        <w:tc>
          <w:tcPr>
            <w:tcW w:w="860" w:type="dxa"/>
          </w:tcPr>
          <w:p w:rsidR="00B9790B" w:rsidRPr="00324C1D" w:rsidRDefault="00B71660" w:rsidP="00B71660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215</w:t>
            </w:r>
          </w:p>
        </w:tc>
        <w:tc>
          <w:tcPr>
            <w:tcW w:w="993" w:type="dxa"/>
          </w:tcPr>
          <w:p w:rsidR="00B9790B" w:rsidRPr="00324C1D" w:rsidRDefault="00B71660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215</w:t>
            </w:r>
          </w:p>
        </w:tc>
      </w:tr>
      <w:tr w:rsidR="00B9790B" w:rsidRPr="00324C1D" w:rsidTr="00B9790B">
        <w:trPr>
          <w:trHeight w:val="374"/>
        </w:trPr>
        <w:tc>
          <w:tcPr>
            <w:tcW w:w="588" w:type="dxa"/>
            <w:gridSpan w:val="2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2781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свиней в хозяйствах всех форм собственности </w:t>
            </w:r>
          </w:p>
        </w:tc>
        <w:tc>
          <w:tcPr>
            <w:tcW w:w="1275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гол.</w:t>
            </w:r>
          </w:p>
        </w:tc>
        <w:tc>
          <w:tcPr>
            <w:tcW w:w="992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101</w:t>
            </w:r>
          </w:p>
        </w:tc>
        <w:tc>
          <w:tcPr>
            <w:tcW w:w="1277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126</w:t>
            </w:r>
          </w:p>
        </w:tc>
        <w:tc>
          <w:tcPr>
            <w:tcW w:w="860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1</w:t>
            </w:r>
            <w:r w:rsidR="00DA5D72" w:rsidRPr="00324C1D">
              <w:rPr>
                <w:sz w:val="24"/>
                <w:szCs w:val="24"/>
              </w:rPr>
              <w:t>3</w:t>
            </w:r>
            <w:r w:rsidRPr="00324C1D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9790B" w:rsidRPr="00324C1D" w:rsidRDefault="00B9790B" w:rsidP="00B9790B">
            <w:pPr>
              <w:jc w:val="right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1</w:t>
            </w:r>
            <w:r w:rsidR="00DA5D72" w:rsidRPr="00324C1D">
              <w:rPr>
                <w:sz w:val="24"/>
                <w:szCs w:val="24"/>
              </w:rPr>
              <w:t>3</w:t>
            </w:r>
            <w:r w:rsidRPr="00324C1D">
              <w:rPr>
                <w:sz w:val="24"/>
                <w:szCs w:val="24"/>
              </w:rPr>
              <w:t>7</w:t>
            </w:r>
          </w:p>
        </w:tc>
      </w:tr>
    </w:tbl>
    <w:p w:rsidR="00375CBE" w:rsidRDefault="00375CBE" w:rsidP="00375CBE"/>
    <w:p w:rsidR="00375CBE" w:rsidRDefault="00375CBE" w:rsidP="00375CBE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375CBE" w:rsidRDefault="00375CBE" w:rsidP="00375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образования Рыбинский сельсовет Каменского района Алтайского края</w:t>
      </w:r>
    </w:p>
    <w:p w:rsidR="00375CBE" w:rsidRDefault="00375CBE" w:rsidP="00375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F975CC">
        <w:rPr>
          <w:b/>
          <w:sz w:val="28"/>
          <w:szCs w:val="28"/>
        </w:rPr>
        <w:t>4</w:t>
      </w:r>
      <w:r w:rsidR="00E00E8A">
        <w:rPr>
          <w:b/>
          <w:sz w:val="28"/>
          <w:szCs w:val="28"/>
        </w:rPr>
        <w:t xml:space="preserve"> год и на плановый период 202</w:t>
      </w:r>
      <w:r w:rsidR="00F975CC">
        <w:rPr>
          <w:b/>
          <w:sz w:val="28"/>
          <w:szCs w:val="28"/>
        </w:rPr>
        <w:t>5</w:t>
      </w:r>
      <w:r w:rsidR="00E00E8A">
        <w:rPr>
          <w:b/>
          <w:sz w:val="28"/>
          <w:szCs w:val="28"/>
        </w:rPr>
        <w:t xml:space="preserve"> и 202</w:t>
      </w:r>
      <w:r w:rsidR="00F975CC">
        <w:rPr>
          <w:b/>
          <w:sz w:val="28"/>
          <w:szCs w:val="28"/>
        </w:rPr>
        <w:t>6</w:t>
      </w:r>
      <w:r w:rsidR="00E00E8A" w:rsidRPr="008223CA">
        <w:rPr>
          <w:b/>
          <w:sz w:val="28"/>
          <w:szCs w:val="28"/>
        </w:rPr>
        <w:t xml:space="preserve"> год</w:t>
      </w:r>
      <w:r w:rsidR="00E00E8A">
        <w:rPr>
          <w:b/>
          <w:sz w:val="28"/>
          <w:szCs w:val="28"/>
        </w:rPr>
        <w:t>ов</w:t>
      </w:r>
    </w:p>
    <w:p w:rsidR="00375CBE" w:rsidRDefault="00375CBE" w:rsidP="00375CBE">
      <w:pPr>
        <w:jc w:val="center"/>
        <w:rPr>
          <w:b/>
          <w:sz w:val="28"/>
          <w:szCs w:val="28"/>
        </w:rPr>
      </w:pPr>
    </w:p>
    <w:p w:rsidR="00375CBE" w:rsidRDefault="00375CBE" w:rsidP="00375CBE">
      <w:pPr>
        <w:tabs>
          <w:tab w:val="left" w:pos="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>Прогноз социально-экономического развития муниципального образования Рыбинский сельсовет Каменского района Алтайского края (далее МО) является документом, на основе которого производится оценка   функционирования социальной сферы и экономики поселения на ближайшую перспективу, а также определяются базовые показатели для формирования доходной части местного бюджета.</w:t>
      </w:r>
    </w:p>
    <w:p w:rsidR="00375CBE" w:rsidRDefault="00375CBE" w:rsidP="00375CBE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внешними факторами, оказывающими влияние на темпы развития экономики МО, являются:</w:t>
      </w:r>
    </w:p>
    <w:p w:rsidR="00375CBE" w:rsidRDefault="00375CBE" w:rsidP="00375CBE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-ориентация на основные показатели прогноза социально-экономического развития Алтайск</w:t>
      </w:r>
      <w:r w:rsidR="00774994">
        <w:rPr>
          <w:sz w:val="28"/>
          <w:szCs w:val="28"/>
        </w:rPr>
        <w:t>ого края до 202</w:t>
      </w:r>
      <w:r w:rsidR="00F975CC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375CBE" w:rsidRDefault="00375CBE" w:rsidP="00375CBE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внутренними факторами развития муниципального образования являются:</w:t>
      </w:r>
    </w:p>
    <w:p w:rsidR="00375CBE" w:rsidRDefault="00375CBE" w:rsidP="00375CBE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-сохранение элементов напряженности в социально-экономическом развитии м</w:t>
      </w:r>
      <w:r w:rsidR="00774994">
        <w:rPr>
          <w:sz w:val="28"/>
          <w:szCs w:val="28"/>
        </w:rPr>
        <w:t>униципального образования в 202</w:t>
      </w:r>
      <w:r w:rsidR="00F975CC">
        <w:rPr>
          <w:sz w:val="28"/>
          <w:szCs w:val="28"/>
        </w:rPr>
        <w:t>4</w:t>
      </w:r>
      <w:r>
        <w:rPr>
          <w:sz w:val="28"/>
          <w:szCs w:val="28"/>
        </w:rPr>
        <w:t xml:space="preserve"> году;</w:t>
      </w:r>
    </w:p>
    <w:p w:rsidR="00375CBE" w:rsidRDefault="00375CBE" w:rsidP="00375CBE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недостаточный уровень обеспечения местного бюджета собственными источниками.</w:t>
      </w:r>
    </w:p>
    <w:p w:rsidR="00375CBE" w:rsidRDefault="00375CBE" w:rsidP="00375CBE">
      <w:pPr>
        <w:tabs>
          <w:tab w:val="left" w:pos="6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территории муниципального образования нет промышленных предприятий.   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</w:p>
    <w:p w:rsidR="00375CBE" w:rsidRPr="00D011FB" w:rsidRDefault="00375CBE" w:rsidP="00375CBE">
      <w:pPr>
        <w:tabs>
          <w:tab w:val="left" w:pos="600"/>
        </w:tabs>
        <w:jc w:val="both"/>
        <w:rPr>
          <w:sz w:val="28"/>
          <w:szCs w:val="28"/>
        </w:rPr>
      </w:pPr>
      <w:r w:rsidRPr="00D011FB">
        <w:rPr>
          <w:b/>
          <w:sz w:val="28"/>
          <w:szCs w:val="28"/>
        </w:rPr>
        <w:t xml:space="preserve">           </w:t>
      </w:r>
      <w:r w:rsidRPr="00D011FB">
        <w:rPr>
          <w:sz w:val="28"/>
          <w:szCs w:val="28"/>
        </w:rPr>
        <w:t xml:space="preserve">Основными производителями сельхозпродукции являются Общество с </w:t>
      </w:r>
      <w:r w:rsidRPr="009753F8">
        <w:rPr>
          <w:sz w:val="28"/>
          <w:szCs w:val="28"/>
        </w:rPr>
        <w:t>ограниченной ответственностью (ООО) «Рыбинское», ООО «Фермер», ИП «Горемыкин», КФХ «Левченко».</w:t>
      </w:r>
      <w:r w:rsidRPr="00D011FB">
        <w:rPr>
          <w:sz w:val="28"/>
          <w:szCs w:val="28"/>
        </w:rPr>
        <w:t xml:space="preserve"> Большая часть земель фонда перераспределения передана в аренду Каменскому элеватору. Основная специализация хозяйств: производство растениеводческой продукции, в основном зерновых и технических культур. Животноводство развитие КРС, овец и лошадей. ООО «Рыбинское», ООО «Фермер», КФХ «Левченко», ИП «Горемыкин» содержат свою производственную базу на территории муниципального образования Рыбинский сельсовет, что позволит сохранить рабочие места.</w:t>
      </w:r>
    </w:p>
    <w:p w:rsidR="00375CBE" w:rsidRPr="008D124E" w:rsidRDefault="00375CBE" w:rsidP="00375CBE">
      <w:pPr>
        <w:tabs>
          <w:tab w:val="left" w:pos="600"/>
        </w:tabs>
        <w:jc w:val="both"/>
        <w:rPr>
          <w:sz w:val="28"/>
          <w:szCs w:val="28"/>
        </w:rPr>
      </w:pPr>
      <w:r w:rsidRPr="008D124E">
        <w:rPr>
          <w:sz w:val="28"/>
          <w:szCs w:val="28"/>
        </w:rPr>
        <w:t xml:space="preserve">            В 20</w:t>
      </w:r>
      <w:r w:rsidR="00774994">
        <w:rPr>
          <w:sz w:val="28"/>
          <w:szCs w:val="28"/>
        </w:rPr>
        <w:t>2</w:t>
      </w:r>
      <w:r w:rsidR="00F975CC">
        <w:rPr>
          <w:sz w:val="28"/>
          <w:szCs w:val="28"/>
        </w:rPr>
        <w:t>4</w:t>
      </w:r>
      <w:r w:rsidRPr="008D124E">
        <w:rPr>
          <w:sz w:val="28"/>
          <w:szCs w:val="28"/>
        </w:rPr>
        <w:t xml:space="preserve"> году прогнозируется поступление собственных доходов </w:t>
      </w:r>
      <w:r w:rsidR="00774994">
        <w:rPr>
          <w:sz w:val="28"/>
          <w:szCs w:val="28"/>
        </w:rPr>
        <w:t>1</w:t>
      </w:r>
      <w:r w:rsidR="000326B4">
        <w:rPr>
          <w:sz w:val="28"/>
          <w:szCs w:val="28"/>
        </w:rPr>
        <w:t>17</w:t>
      </w:r>
      <w:r w:rsidR="00F975CC">
        <w:rPr>
          <w:sz w:val="28"/>
          <w:szCs w:val="28"/>
        </w:rPr>
        <w:t>9</w:t>
      </w:r>
      <w:r w:rsidR="00774994">
        <w:rPr>
          <w:sz w:val="28"/>
          <w:szCs w:val="28"/>
        </w:rPr>
        <w:t xml:space="preserve"> тыс. рублей, в 202</w:t>
      </w:r>
      <w:r w:rsidR="00F975CC">
        <w:rPr>
          <w:sz w:val="28"/>
          <w:szCs w:val="28"/>
        </w:rPr>
        <w:t>5</w:t>
      </w:r>
      <w:r w:rsidR="00774994">
        <w:rPr>
          <w:sz w:val="28"/>
          <w:szCs w:val="28"/>
        </w:rPr>
        <w:t xml:space="preserve"> году 1</w:t>
      </w:r>
      <w:r w:rsidR="00F975CC">
        <w:rPr>
          <w:sz w:val="28"/>
          <w:szCs w:val="28"/>
        </w:rPr>
        <w:t>219</w:t>
      </w:r>
      <w:r w:rsidR="00774994">
        <w:rPr>
          <w:sz w:val="28"/>
          <w:szCs w:val="28"/>
        </w:rPr>
        <w:t>тыс. рублей, в 202</w:t>
      </w:r>
      <w:r w:rsidR="00F975CC">
        <w:rPr>
          <w:sz w:val="28"/>
          <w:szCs w:val="28"/>
        </w:rPr>
        <w:t>6</w:t>
      </w:r>
      <w:r w:rsidR="00774994">
        <w:rPr>
          <w:sz w:val="28"/>
          <w:szCs w:val="28"/>
        </w:rPr>
        <w:t xml:space="preserve"> году 1</w:t>
      </w:r>
      <w:r w:rsidR="000326B4">
        <w:rPr>
          <w:sz w:val="28"/>
          <w:szCs w:val="28"/>
        </w:rPr>
        <w:t>2</w:t>
      </w:r>
      <w:r w:rsidR="00F975CC">
        <w:rPr>
          <w:sz w:val="28"/>
          <w:szCs w:val="28"/>
        </w:rPr>
        <w:t>38</w:t>
      </w:r>
      <w:r w:rsidR="00774994" w:rsidRPr="00774994">
        <w:rPr>
          <w:sz w:val="28"/>
          <w:szCs w:val="28"/>
        </w:rPr>
        <w:t xml:space="preserve"> </w:t>
      </w:r>
      <w:r w:rsidR="00774994">
        <w:rPr>
          <w:sz w:val="28"/>
          <w:szCs w:val="28"/>
        </w:rPr>
        <w:t>тыс. рублей.</w:t>
      </w:r>
    </w:p>
    <w:p w:rsidR="00375CBE" w:rsidRPr="00D011FB" w:rsidRDefault="00375CBE" w:rsidP="00375CBE">
      <w:pPr>
        <w:tabs>
          <w:tab w:val="left" w:pos="600"/>
        </w:tabs>
        <w:jc w:val="both"/>
        <w:rPr>
          <w:sz w:val="28"/>
          <w:szCs w:val="28"/>
        </w:rPr>
      </w:pPr>
      <w:r w:rsidRPr="008D124E">
        <w:rPr>
          <w:sz w:val="28"/>
          <w:szCs w:val="28"/>
        </w:rPr>
        <w:t xml:space="preserve">            </w:t>
      </w:r>
      <w:r w:rsidRPr="00970CDB">
        <w:rPr>
          <w:sz w:val="28"/>
          <w:szCs w:val="28"/>
        </w:rPr>
        <w:t>Торговля представлена магазинами индивидуальных предпринимателей. Оборот розничной торго</w:t>
      </w:r>
      <w:r>
        <w:rPr>
          <w:sz w:val="28"/>
          <w:szCs w:val="28"/>
        </w:rPr>
        <w:t>вли на душу населения</w:t>
      </w:r>
      <w:r w:rsidR="002E1223">
        <w:rPr>
          <w:sz w:val="28"/>
          <w:szCs w:val="28"/>
        </w:rPr>
        <w:t xml:space="preserve"> на 202</w:t>
      </w:r>
      <w:r w:rsidR="00F975CC">
        <w:rPr>
          <w:sz w:val="28"/>
          <w:szCs w:val="28"/>
        </w:rPr>
        <w:t>4</w:t>
      </w:r>
      <w:r w:rsidR="002E122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A7865">
        <w:rPr>
          <w:sz w:val="28"/>
          <w:szCs w:val="28"/>
        </w:rPr>
        <w:t xml:space="preserve">составит </w:t>
      </w:r>
      <w:r w:rsidR="002E1223" w:rsidRPr="006A7865">
        <w:rPr>
          <w:sz w:val="28"/>
          <w:szCs w:val="28"/>
        </w:rPr>
        <w:t>8</w:t>
      </w:r>
      <w:r w:rsidR="00B71660" w:rsidRPr="006A7865">
        <w:rPr>
          <w:sz w:val="28"/>
          <w:szCs w:val="28"/>
        </w:rPr>
        <w:t>7</w:t>
      </w:r>
      <w:r w:rsidR="002E1223" w:rsidRPr="006A7865">
        <w:rPr>
          <w:sz w:val="28"/>
          <w:szCs w:val="28"/>
        </w:rPr>
        <w:t>00</w:t>
      </w:r>
      <w:r w:rsidRPr="00D011FB">
        <w:rPr>
          <w:sz w:val="28"/>
          <w:szCs w:val="28"/>
        </w:rPr>
        <w:t xml:space="preserve"> рублей. </w:t>
      </w:r>
    </w:p>
    <w:p w:rsidR="00375CBE" w:rsidRDefault="00375CBE" w:rsidP="00375CBE">
      <w:pPr>
        <w:tabs>
          <w:tab w:val="left" w:pos="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социальной сфере будут продолжать работу муниципальные учреждения культуры и спортивные секции.   </w:t>
      </w:r>
    </w:p>
    <w:p w:rsidR="00375CBE" w:rsidRDefault="00375CBE" w:rsidP="00375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достижения прогнозных показателей Администрация сельсовета ставит перед собой задачи:</w:t>
      </w:r>
    </w:p>
    <w:p w:rsidR="00375CBE" w:rsidRDefault="00375CBE" w:rsidP="00375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сельском хозяйстве: </w:t>
      </w:r>
    </w:p>
    <w:p w:rsidR="00375CBE" w:rsidRDefault="00375CBE" w:rsidP="00375CB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производственного потенциала, стимулирование наиболее сильных товаропроизводителей;</w:t>
      </w:r>
    </w:p>
    <w:p w:rsidR="00375CBE" w:rsidRDefault="00375CBE" w:rsidP="00375CBE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производственной базы хозяйств;</w:t>
      </w:r>
    </w:p>
    <w:p w:rsidR="00375CBE" w:rsidRDefault="00375CBE" w:rsidP="00375CB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личных подсобных хозяйств населения и крестьянских (фермерских) хозяйств;</w:t>
      </w:r>
    </w:p>
    <w:p w:rsidR="00375CBE" w:rsidRDefault="00375CBE" w:rsidP="00375CBE">
      <w:pPr>
        <w:jc w:val="both"/>
        <w:rPr>
          <w:sz w:val="28"/>
          <w:szCs w:val="28"/>
        </w:rPr>
      </w:pPr>
      <w:r>
        <w:rPr>
          <w:sz w:val="28"/>
          <w:szCs w:val="28"/>
        </w:rPr>
        <w:t>-усиление кадрового потенциала в сельском хозяйстве.</w:t>
      </w:r>
    </w:p>
    <w:p w:rsidR="00375CBE" w:rsidRDefault="00375CBE" w:rsidP="00375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социальной сфере:</w:t>
      </w:r>
    </w:p>
    <w:p w:rsidR="00375CBE" w:rsidRDefault="00375CBE" w:rsidP="00375C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-разработка мероприятий, направленных на повышение санитарной культуры населения.</w:t>
      </w:r>
    </w:p>
    <w:p w:rsidR="00375CBE" w:rsidRDefault="00375CBE" w:rsidP="00375CBE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-содействие успешной адаптации молодежи в обществе и на рынке труда.</w:t>
      </w:r>
    </w:p>
    <w:p w:rsidR="00375CBE" w:rsidRPr="00C56C27" w:rsidRDefault="00375CBE" w:rsidP="00375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Выполнение поставленных задач позволит укрепить экономику   поселения и улучшит инвестиционный климат.</w:t>
      </w:r>
    </w:p>
    <w:p w:rsidR="00375CBE" w:rsidRDefault="00375CBE" w:rsidP="00375CBE">
      <w:pPr>
        <w:ind w:firstLine="720"/>
        <w:jc w:val="both"/>
        <w:rPr>
          <w:sz w:val="28"/>
          <w:szCs w:val="28"/>
        </w:rPr>
      </w:pPr>
    </w:p>
    <w:p w:rsidR="00375CBE" w:rsidRDefault="00375CBE" w:rsidP="00375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</w:t>
      </w:r>
    </w:p>
    <w:p w:rsidR="00375CBE" w:rsidRDefault="00375CBE" w:rsidP="00375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Рыбинского сельсовета</w:t>
      </w:r>
    </w:p>
    <w:p w:rsidR="00375CBE" w:rsidRDefault="00375CBE" w:rsidP="00375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</w:t>
      </w:r>
      <w:r w:rsidR="00514FCD">
        <w:rPr>
          <w:b/>
          <w:sz w:val="28"/>
          <w:szCs w:val="28"/>
        </w:rPr>
        <w:t>ского района Алтайского края за</w:t>
      </w:r>
      <w:r>
        <w:rPr>
          <w:b/>
          <w:sz w:val="28"/>
          <w:szCs w:val="28"/>
        </w:rPr>
        <w:t xml:space="preserve"> 202</w:t>
      </w:r>
      <w:r w:rsidR="00514FC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514FCD">
        <w:rPr>
          <w:b/>
          <w:sz w:val="28"/>
          <w:szCs w:val="28"/>
        </w:rPr>
        <w:t xml:space="preserve">, </w:t>
      </w:r>
      <w:proofErr w:type="gramStart"/>
      <w:r w:rsidR="00514FCD">
        <w:rPr>
          <w:b/>
          <w:sz w:val="28"/>
          <w:szCs w:val="28"/>
        </w:rPr>
        <w:t>на</w:t>
      </w:r>
      <w:proofErr w:type="gramEnd"/>
    </w:p>
    <w:p w:rsidR="00375CBE" w:rsidRDefault="002E1223" w:rsidP="00375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514FC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375CBE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плановый период </w:t>
      </w:r>
      <w:r w:rsidRPr="00DB1E14">
        <w:rPr>
          <w:b/>
          <w:sz w:val="28"/>
          <w:szCs w:val="28"/>
        </w:rPr>
        <w:t>202</w:t>
      </w:r>
      <w:r w:rsidR="00514FCD">
        <w:rPr>
          <w:b/>
          <w:sz w:val="28"/>
          <w:szCs w:val="28"/>
        </w:rPr>
        <w:t>5</w:t>
      </w:r>
      <w:r w:rsidRPr="00DB1E14">
        <w:rPr>
          <w:b/>
          <w:sz w:val="28"/>
          <w:szCs w:val="28"/>
        </w:rPr>
        <w:t xml:space="preserve"> </w:t>
      </w:r>
      <w:r w:rsidR="00514FCD">
        <w:rPr>
          <w:b/>
          <w:sz w:val="28"/>
          <w:szCs w:val="28"/>
        </w:rPr>
        <w:t>-</w:t>
      </w:r>
      <w:r w:rsidRPr="00DB1E14">
        <w:rPr>
          <w:b/>
          <w:sz w:val="28"/>
          <w:szCs w:val="28"/>
        </w:rPr>
        <w:t xml:space="preserve"> 202</w:t>
      </w:r>
      <w:r w:rsidR="00514FCD">
        <w:rPr>
          <w:b/>
          <w:sz w:val="28"/>
          <w:szCs w:val="28"/>
        </w:rPr>
        <w:t>6</w:t>
      </w:r>
      <w:r w:rsidRPr="00DB1E14">
        <w:rPr>
          <w:b/>
          <w:sz w:val="28"/>
          <w:szCs w:val="28"/>
        </w:rPr>
        <w:t xml:space="preserve"> годов</w:t>
      </w:r>
    </w:p>
    <w:p w:rsidR="00375CBE" w:rsidRDefault="00375CBE" w:rsidP="00375CBE">
      <w:pPr>
        <w:jc w:val="center"/>
        <w:rPr>
          <w:b/>
          <w:sz w:val="28"/>
          <w:szCs w:val="28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486"/>
        <w:gridCol w:w="1349"/>
        <w:gridCol w:w="971"/>
        <w:gridCol w:w="1078"/>
        <w:gridCol w:w="1144"/>
        <w:gridCol w:w="1142"/>
        <w:gridCol w:w="1148"/>
      </w:tblGrid>
      <w:tr w:rsidR="00375CBE" w:rsidTr="001C7FDA">
        <w:trPr>
          <w:trHeight w:val="271"/>
        </w:trPr>
        <w:tc>
          <w:tcPr>
            <w:tcW w:w="526" w:type="dxa"/>
            <w:vMerge w:val="restart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75CBE" w:rsidRDefault="00375CBE" w:rsidP="002931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86" w:type="dxa"/>
            <w:vMerge w:val="restart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индикатора</w:t>
            </w:r>
          </w:p>
        </w:tc>
        <w:tc>
          <w:tcPr>
            <w:tcW w:w="1349" w:type="dxa"/>
            <w:vMerge w:val="restart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Ед-ца</w:t>
            </w:r>
          </w:p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5483" w:type="dxa"/>
            <w:gridSpan w:val="5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индикатора</w:t>
            </w:r>
          </w:p>
        </w:tc>
      </w:tr>
      <w:tr w:rsidR="00375CBE" w:rsidTr="001C7FDA">
        <w:trPr>
          <w:trHeight w:val="271"/>
        </w:trPr>
        <w:tc>
          <w:tcPr>
            <w:tcW w:w="526" w:type="dxa"/>
            <w:vMerge/>
            <w:vAlign w:val="center"/>
          </w:tcPr>
          <w:p w:rsidR="00375CBE" w:rsidRDefault="00375CBE" w:rsidP="0029318D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:rsidR="00375CBE" w:rsidRDefault="00375CBE" w:rsidP="0029318D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375CBE" w:rsidRDefault="00375CBE" w:rsidP="0029318D">
            <w:pPr>
              <w:rPr>
                <w:sz w:val="24"/>
                <w:szCs w:val="24"/>
              </w:rPr>
            </w:pPr>
          </w:p>
        </w:tc>
        <w:tc>
          <w:tcPr>
            <w:tcW w:w="5483" w:type="dxa"/>
            <w:gridSpan w:val="5"/>
          </w:tcPr>
          <w:p w:rsidR="00375CBE" w:rsidRDefault="00375CBE" w:rsidP="002E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индикатора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375CBE" w:rsidTr="001C7FDA">
        <w:trPr>
          <w:trHeight w:val="456"/>
        </w:trPr>
        <w:tc>
          <w:tcPr>
            <w:tcW w:w="526" w:type="dxa"/>
            <w:vMerge/>
            <w:vAlign w:val="center"/>
          </w:tcPr>
          <w:p w:rsidR="00375CBE" w:rsidRDefault="00375CBE" w:rsidP="0029318D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:rsidR="00375CBE" w:rsidRDefault="00375CBE" w:rsidP="0029318D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375CBE" w:rsidRDefault="00375CBE" w:rsidP="002931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vMerge w:val="restart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202</w:t>
            </w:r>
            <w:r w:rsidR="00F975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vMerge w:val="restart"/>
          </w:tcPr>
          <w:p w:rsidR="00F975CC" w:rsidRDefault="00F975CC" w:rsidP="00F9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</w:t>
            </w:r>
          </w:p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975CC">
              <w:rPr>
                <w:sz w:val="24"/>
                <w:szCs w:val="24"/>
              </w:rPr>
              <w:t>3</w:t>
            </w:r>
          </w:p>
        </w:tc>
        <w:tc>
          <w:tcPr>
            <w:tcW w:w="1144" w:type="dxa"/>
            <w:vMerge w:val="restart"/>
          </w:tcPr>
          <w:p w:rsidR="00375CBE" w:rsidRDefault="00F975CC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  <w:p w:rsidR="00375CBE" w:rsidRDefault="00375CBE" w:rsidP="0029318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975CC">
              <w:rPr>
                <w:sz w:val="24"/>
                <w:szCs w:val="24"/>
              </w:rPr>
              <w:t>4</w:t>
            </w:r>
          </w:p>
        </w:tc>
        <w:tc>
          <w:tcPr>
            <w:tcW w:w="2290" w:type="dxa"/>
            <w:gridSpan w:val="2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</w:t>
            </w:r>
          </w:p>
        </w:tc>
      </w:tr>
      <w:tr w:rsidR="00375CBE" w:rsidTr="001C7FDA">
        <w:trPr>
          <w:trHeight w:val="592"/>
        </w:trPr>
        <w:tc>
          <w:tcPr>
            <w:tcW w:w="526" w:type="dxa"/>
            <w:vMerge/>
            <w:vAlign w:val="center"/>
          </w:tcPr>
          <w:p w:rsidR="00375CBE" w:rsidRDefault="00375CBE" w:rsidP="0029318D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:rsidR="00375CBE" w:rsidRDefault="00375CBE" w:rsidP="0029318D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375CBE" w:rsidRDefault="00375CBE" w:rsidP="002931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375CBE" w:rsidRDefault="00375CBE" w:rsidP="0029318D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375CBE" w:rsidRDefault="00375CBE" w:rsidP="0029318D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975CC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975CC">
              <w:rPr>
                <w:sz w:val="24"/>
                <w:szCs w:val="24"/>
              </w:rPr>
              <w:t>6</w:t>
            </w:r>
          </w:p>
        </w:tc>
      </w:tr>
      <w:tr w:rsidR="00375CBE" w:rsidTr="001C7FDA">
        <w:trPr>
          <w:trHeight w:val="271"/>
        </w:trPr>
        <w:tc>
          <w:tcPr>
            <w:tcW w:w="526" w:type="dxa"/>
            <w:vAlign w:val="center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6" w:type="dxa"/>
            <w:vAlign w:val="center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:rsidR="00375CBE" w:rsidRDefault="002E1223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8" w:type="dxa"/>
          </w:tcPr>
          <w:p w:rsidR="00375CBE" w:rsidRDefault="002E1223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E1223" w:rsidTr="00C47A06">
        <w:trPr>
          <w:trHeight w:val="381"/>
        </w:trPr>
        <w:tc>
          <w:tcPr>
            <w:tcW w:w="9844" w:type="dxa"/>
            <w:gridSpan w:val="8"/>
          </w:tcPr>
          <w:p w:rsidR="002E1223" w:rsidRPr="00A70B39" w:rsidRDefault="002E1223" w:rsidP="0029318D">
            <w:pPr>
              <w:jc w:val="center"/>
              <w:rPr>
                <w:b/>
                <w:sz w:val="24"/>
                <w:szCs w:val="24"/>
              </w:rPr>
            </w:pPr>
            <w:r w:rsidRPr="00A70B39">
              <w:rPr>
                <w:b/>
                <w:sz w:val="24"/>
                <w:szCs w:val="24"/>
              </w:rPr>
              <w:t>1. Индикаторы демографического потенциала,  оценки  уровня жизни населения</w:t>
            </w:r>
          </w:p>
        </w:tc>
      </w:tr>
      <w:tr w:rsidR="00375CBE" w:rsidRPr="00AB306C" w:rsidTr="001C7FDA">
        <w:trPr>
          <w:trHeight w:val="831"/>
        </w:trPr>
        <w:tc>
          <w:tcPr>
            <w:tcW w:w="526" w:type="dxa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486" w:type="dxa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естественного прироста (убыли) населения</w:t>
            </w:r>
          </w:p>
        </w:tc>
        <w:tc>
          <w:tcPr>
            <w:tcW w:w="1349" w:type="dxa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71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-5,0</w:t>
            </w:r>
          </w:p>
        </w:tc>
        <w:tc>
          <w:tcPr>
            <w:tcW w:w="1078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-5,0</w:t>
            </w:r>
          </w:p>
        </w:tc>
        <w:tc>
          <w:tcPr>
            <w:tcW w:w="1144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-3,0</w:t>
            </w:r>
          </w:p>
        </w:tc>
        <w:tc>
          <w:tcPr>
            <w:tcW w:w="1142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-3,0</w:t>
            </w:r>
          </w:p>
        </w:tc>
        <w:tc>
          <w:tcPr>
            <w:tcW w:w="1148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-3,0</w:t>
            </w:r>
          </w:p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</w:p>
        </w:tc>
      </w:tr>
      <w:tr w:rsidR="00375CBE" w:rsidRPr="00AB306C" w:rsidTr="001C7FDA">
        <w:trPr>
          <w:trHeight w:val="543"/>
        </w:trPr>
        <w:tc>
          <w:tcPr>
            <w:tcW w:w="526" w:type="dxa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486" w:type="dxa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349" w:type="dxa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 населения</w:t>
            </w:r>
          </w:p>
        </w:tc>
        <w:tc>
          <w:tcPr>
            <w:tcW w:w="971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5,0</w:t>
            </w:r>
          </w:p>
        </w:tc>
        <w:tc>
          <w:tcPr>
            <w:tcW w:w="1078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5,0</w:t>
            </w:r>
          </w:p>
        </w:tc>
        <w:tc>
          <w:tcPr>
            <w:tcW w:w="1144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3,0</w:t>
            </w:r>
          </w:p>
        </w:tc>
        <w:tc>
          <w:tcPr>
            <w:tcW w:w="1142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3,0</w:t>
            </w:r>
          </w:p>
        </w:tc>
        <w:tc>
          <w:tcPr>
            <w:tcW w:w="1148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3,0</w:t>
            </w:r>
          </w:p>
        </w:tc>
      </w:tr>
      <w:tr w:rsidR="00375CBE" w:rsidRPr="00AB306C" w:rsidTr="001C7FDA">
        <w:trPr>
          <w:trHeight w:val="844"/>
        </w:trPr>
        <w:tc>
          <w:tcPr>
            <w:tcW w:w="526" w:type="dxa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486" w:type="dxa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349" w:type="dxa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71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11,0</w:t>
            </w:r>
          </w:p>
        </w:tc>
        <w:tc>
          <w:tcPr>
            <w:tcW w:w="1078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11</w:t>
            </w:r>
          </w:p>
        </w:tc>
        <w:tc>
          <w:tcPr>
            <w:tcW w:w="1144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10</w:t>
            </w:r>
          </w:p>
        </w:tc>
        <w:tc>
          <w:tcPr>
            <w:tcW w:w="1148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10</w:t>
            </w:r>
          </w:p>
        </w:tc>
      </w:tr>
      <w:tr w:rsidR="00375CBE" w:rsidRPr="00AB306C" w:rsidTr="001C7FDA">
        <w:trPr>
          <w:trHeight w:val="831"/>
        </w:trPr>
        <w:tc>
          <w:tcPr>
            <w:tcW w:w="526" w:type="dxa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486" w:type="dxa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349" w:type="dxa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71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10,0</w:t>
            </w:r>
          </w:p>
        </w:tc>
        <w:tc>
          <w:tcPr>
            <w:tcW w:w="1078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10,0</w:t>
            </w:r>
          </w:p>
        </w:tc>
        <w:tc>
          <w:tcPr>
            <w:tcW w:w="1144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8</w:t>
            </w:r>
          </w:p>
        </w:tc>
        <w:tc>
          <w:tcPr>
            <w:tcW w:w="1148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8</w:t>
            </w:r>
          </w:p>
        </w:tc>
      </w:tr>
      <w:tr w:rsidR="002E1223" w:rsidRPr="00AB306C" w:rsidTr="008A4B5F">
        <w:trPr>
          <w:trHeight w:val="271"/>
        </w:trPr>
        <w:tc>
          <w:tcPr>
            <w:tcW w:w="9844" w:type="dxa"/>
            <w:gridSpan w:val="8"/>
          </w:tcPr>
          <w:p w:rsidR="002E1223" w:rsidRPr="00AB306C" w:rsidRDefault="002E1223" w:rsidP="0029318D">
            <w:pPr>
              <w:jc w:val="center"/>
              <w:rPr>
                <w:b/>
                <w:sz w:val="24"/>
                <w:szCs w:val="24"/>
              </w:rPr>
            </w:pPr>
            <w:r w:rsidRPr="00AB306C">
              <w:rPr>
                <w:b/>
                <w:sz w:val="24"/>
                <w:szCs w:val="24"/>
              </w:rPr>
              <w:t>2. Индикаторы развития экономического потенциала</w:t>
            </w:r>
          </w:p>
        </w:tc>
      </w:tr>
      <w:tr w:rsidR="00375CBE" w:rsidRPr="00AB306C" w:rsidTr="001C7FDA">
        <w:trPr>
          <w:trHeight w:val="1103"/>
        </w:trPr>
        <w:tc>
          <w:tcPr>
            <w:tcW w:w="526" w:type="dxa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486" w:type="dxa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безубыточных сельскохозяйственных организаций</w:t>
            </w:r>
          </w:p>
        </w:tc>
        <w:tc>
          <w:tcPr>
            <w:tcW w:w="1349" w:type="dxa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71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100</w:t>
            </w:r>
          </w:p>
        </w:tc>
        <w:tc>
          <w:tcPr>
            <w:tcW w:w="1078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100</w:t>
            </w:r>
          </w:p>
        </w:tc>
        <w:tc>
          <w:tcPr>
            <w:tcW w:w="1144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100</w:t>
            </w:r>
          </w:p>
        </w:tc>
        <w:tc>
          <w:tcPr>
            <w:tcW w:w="1142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100</w:t>
            </w:r>
          </w:p>
        </w:tc>
      </w:tr>
      <w:tr w:rsidR="00375CBE" w:rsidRPr="00AB306C" w:rsidTr="001C7FDA">
        <w:trPr>
          <w:trHeight w:val="1103"/>
        </w:trPr>
        <w:tc>
          <w:tcPr>
            <w:tcW w:w="526" w:type="dxa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486" w:type="dxa"/>
          </w:tcPr>
          <w:p w:rsidR="00375CBE" w:rsidRDefault="00375CBE" w:rsidP="002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крупного рогатого скота во всех категориях хозяйств</w:t>
            </w:r>
          </w:p>
        </w:tc>
        <w:tc>
          <w:tcPr>
            <w:tcW w:w="1349" w:type="dxa"/>
          </w:tcPr>
          <w:p w:rsidR="00375CBE" w:rsidRDefault="00375CBE" w:rsidP="0029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 на 100га сельхозугодий</w:t>
            </w:r>
          </w:p>
        </w:tc>
        <w:tc>
          <w:tcPr>
            <w:tcW w:w="971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18</w:t>
            </w:r>
          </w:p>
        </w:tc>
        <w:tc>
          <w:tcPr>
            <w:tcW w:w="1078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18</w:t>
            </w:r>
          </w:p>
        </w:tc>
        <w:tc>
          <w:tcPr>
            <w:tcW w:w="1144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15</w:t>
            </w:r>
          </w:p>
        </w:tc>
        <w:tc>
          <w:tcPr>
            <w:tcW w:w="1142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15</w:t>
            </w:r>
          </w:p>
        </w:tc>
        <w:tc>
          <w:tcPr>
            <w:tcW w:w="1148" w:type="dxa"/>
          </w:tcPr>
          <w:p w:rsidR="00375CBE" w:rsidRPr="00AB306C" w:rsidRDefault="00375CBE" w:rsidP="0029318D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15</w:t>
            </w:r>
          </w:p>
        </w:tc>
      </w:tr>
      <w:tr w:rsidR="00B9790B" w:rsidRPr="00D011FB" w:rsidTr="001C7FDA">
        <w:trPr>
          <w:trHeight w:val="831"/>
        </w:trPr>
        <w:tc>
          <w:tcPr>
            <w:tcW w:w="526" w:type="dxa"/>
          </w:tcPr>
          <w:p w:rsidR="00B9790B" w:rsidRDefault="00B9790B" w:rsidP="00B9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486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начисленная заработная плата одного работника</w:t>
            </w:r>
          </w:p>
        </w:tc>
        <w:tc>
          <w:tcPr>
            <w:tcW w:w="1349" w:type="dxa"/>
          </w:tcPr>
          <w:p w:rsidR="00B9790B" w:rsidRDefault="00B9790B" w:rsidP="00B9790B">
            <w:pPr>
              <w:jc w:val="center"/>
              <w:rPr>
                <w:sz w:val="24"/>
                <w:szCs w:val="24"/>
              </w:rPr>
            </w:pPr>
          </w:p>
          <w:p w:rsidR="00B9790B" w:rsidRDefault="00B9790B" w:rsidP="00B9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971" w:type="dxa"/>
          </w:tcPr>
          <w:p w:rsidR="00B9790B" w:rsidRPr="00F975CC" w:rsidRDefault="00B9790B" w:rsidP="00B9790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F975CC">
              <w:rPr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1078" w:type="dxa"/>
          </w:tcPr>
          <w:p w:rsidR="00B9790B" w:rsidRPr="00F975CC" w:rsidRDefault="00B9790B" w:rsidP="00B9790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F975CC">
              <w:rPr>
                <w:sz w:val="24"/>
                <w:szCs w:val="24"/>
                <w:lang w:eastAsia="en-US"/>
              </w:rPr>
              <w:t>23600</w:t>
            </w:r>
          </w:p>
        </w:tc>
        <w:tc>
          <w:tcPr>
            <w:tcW w:w="1144" w:type="dxa"/>
          </w:tcPr>
          <w:p w:rsidR="00B9790B" w:rsidRPr="00F975CC" w:rsidRDefault="00B9790B" w:rsidP="00B9790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F975CC">
              <w:rPr>
                <w:sz w:val="24"/>
                <w:szCs w:val="24"/>
                <w:lang w:eastAsia="en-US"/>
              </w:rPr>
              <w:t>25000</w:t>
            </w:r>
          </w:p>
        </w:tc>
        <w:tc>
          <w:tcPr>
            <w:tcW w:w="1142" w:type="dxa"/>
          </w:tcPr>
          <w:p w:rsidR="00B9790B" w:rsidRPr="00F975CC" w:rsidRDefault="00B9790B" w:rsidP="00B9790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F975CC">
              <w:rPr>
                <w:sz w:val="24"/>
                <w:szCs w:val="24"/>
                <w:lang w:eastAsia="en-US"/>
              </w:rPr>
              <w:t>26000</w:t>
            </w:r>
          </w:p>
        </w:tc>
        <w:tc>
          <w:tcPr>
            <w:tcW w:w="1148" w:type="dxa"/>
          </w:tcPr>
          <w:p w:rsidR="00B9790B" w:rsidRPr="00F975CC" w:rsidRDefault="00B9790B" w:rsidP="00B9790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F975CC">
              <w:rPr>
                <w:sz w:val="24"/>
                <w:szCs w:val="24"/>
                <w:lang w:eastAsia="en-US"/>
              </w:rPr>
              <w:t>27000</w:t>
            </w:r>
          </w:p>
        </w:tc>
      </w:tr>
      <w:tr w:rsidR="00B9790B" w:rsidRPr="00D011FB" w:rsidTr="001C7FDA">
        <w:trPr>
          <w:trHeight w:val="1118"/>
        </w:trPr>
        <w:tc>
          <w:tcPr>
            <w:tcW w:w="526" w:type="dxa"/>
          </w:tcPr>
          <w:p w:rsidR="00B9790B" w:rsidRDefault="00B9790B" w:rsidP="00B9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486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среднемесячной начисленной заработной платы одного работника</w:t>
            </w:r>
          </w:p>
        </w:tc>
        <w:tc>
          <w:tcPr>
            <w:tcW w:w="1349" w:type="dxa"/>
          </w:tcPr>
          <w:p w:rsidR="00B9790B" w:rsidRDefault="00B9790B" w:rsidP="00B9790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971" w:type="dxa"/>
          </w:tcPr>
          <w:p w:rsidR="00B9790B" w:rsidRPr="00F975CC" w:rsidRDefault="00B9790B" w:rsidP="00B9790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F975CC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078" w:type="dxa"/>
          </w:tcPr>
          <w:p w:rsidR="00B9790B" w:rsidRPr="00F975CC" w:rsidRDefault="00B9790B" w:rsidP="00B9790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F975CC"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144" w:type="dxa"/>
          </w:tcPr>
          <w:p w:rsidR="00B9790B" w:rsidRPr="00F975CC" w:rsidRDefault="00B9790B" w:rsidP="00B9790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F975CC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142" w:type="dxa"/>
          </w:tcPr>
          <w:p w:rsidR="00B9790B" w:rsidRPr="00F975CC" w:rsidRDefault="00B9790B" w:rsidP="00B9790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F975CC"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48" w:type="dxa"/>
          </w:tcPr>
          <w:p w:rsidR="00B9790B" w:rsidRPr="00F975CC" w:rsidRDefault="00B9790B" w:rsidP="00B9790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F975CC">
              <w:rPr>
                <w:sz w:val="24"/>
                <w:szCs w:val="24"/>
                <w:lang w:eastAsia="en-US"/>
              </w:rPr>
              <w:t>104</w:t>
            </w:r>
          </w:p>
        </w:tc>
      </w:tr>
      <w:tr w:rsidR="00B9790B" w:rsidRPr="00D011FB" w:rsidTr="001C7FDA">
        <w:trPr>
          <w:trHeight w:val="1103"/>
        </w:trPr>
        <w:tc>
          <w:tcPr>
            <w:tcW w:w="526" w:type="dxa"/>
          </w:tcPr>
          <w:p w:rsidR="00B9790B" w:rsidRDefault="00B9790B" w:rsidP="00B9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2486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</w:t>
            </w:r>
            <w:proofErr w:type="gramStart"/>
            <w:r>
              <w:rPr>
                <w:sz w:val="24"/>
                <w:szCs w:val="24"/>
              </w:rPr>
              <w:t>занятых</w:t>
            </w:r>
            <w:proofErr w:type="gramEnd"/>
            <w:r>
              <w:rPr>
                <w:sz w:val="24"/>
                <w:szCs w:val="24"/>
              </w:rPr>
              <w:t xml:space="preserve"> в экономике</w:t>
            </w:r>
          </w:p>
        </w:tc>
        <w:tc>
          <w:tcPr>
            <w:tcW w:w="1349" w:type="dxa"/>
          </w:tcPr>
          <w:p w:rsidR="00B9790B" w:rsidRDefault="00B9790B" w:rsidP="00B9790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предыдущему году</w:t>
            </w:r>
          </w:p>
          <w:p w:rsidR="00B9790B" w:rsidRDefault="00B9790B" w:rsidP="00B97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B9790B" w:rsidRPr="00AB306C" w:rsidRDefault="00B9790B" w:rsidP="00B9790B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100</w:t>
            </w:r>
          </w:p>
        </w:tc>
        <w:tc>
          <w:tcPr>
            <w:tcW w:w="1078" w:type="dxa"/>
          </w:tcPr>
          <w:p w:rsidR="00B9790B" w:rsidRPr="00AB306C" w:rsidRDefault="00B9790B" w:rsidP="00B9790B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100</w:t>
            </w:r>
          </w:p>
        </w:tc>
        <w:tc>
          <w:tcPr>
            <w:tcW w:w="1144" w:type="dxa"/>
          </w:tcPr>
          <w:p w:rsidR="00B9790B" w:rsidRPr="00AB306C" w:rsidRDefault="00B9790B" w:rsidP="00B9790B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100</w:t>
            </w:r>
          </w:p>
        </w:tc>
        <w:tc>
          <w:tcPr>
            <w:tcW w:w="1142" w:type="dxa"/>
          </w:tcPr>
          <w:p w:rsidR="00B9790B" w:rsidRPr="00AB306C" w:rsidRDefault="00B9790B" w:rsidP="00B9790B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B9790B" w:rsidRPr="00AB306C" w:rsidRDefault="00B9790B" w:rsidP="00B9790B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100</w:t>
            </w:r>
          </w:p>
        </w:tc>
      </w:tr>
      <w:tr w:rsidR="00B9790B" w:rsidRPr="00D011FB" w:rsidTr="001C7FDA">
        <w:trPr>
          <w:trHeight w:val="271"/>
        </w:trPr>
        <w:tc>
          <w:tcPr>
            <w:tcW w:w="526" w:type="dxa"/>
          </w:tcPr>
          <w:p w:rsidR="00B9790B" w:rsidRDefault="00B9790B" w:rsidP="00B9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486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новых рабочих мест</w:t>
            </w:r>
          </w:p>
        </w:tc>
        <w:tc>
          <w:tcPr>
            <w:tcW w:w="1349" w:type="dxa"/>
          </w:tcPr>
          <w:p w:rsidR="00B9790B" w:rsidRDefault="00B9790B" w:rsidP="00B9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971" w:type="dxa"/>
          </w:tcPr>
          <w:p w:rsidR="00B9790B" w:rsidRPr="00AB306C" w:rsidRDefault="00B9790B" w:rsidP="00B9790B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B9790B" w:rsidRPr="00AB306C" w:rsidRDefault="00B9790B" w:rsidP="00B9790B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B9790B" w:rsidRPr="00AB306C" w:rsidRDefault="00BF0592" w:rsidP="00B9790B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9790B" w:rsidRPr="00AB306C" w:rsidRDefault="00BF0592" w:rsidP="00B9790B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B9790B" w:rsidRPr="00AB306C" w:rsidRDefault="00BF0592" w:rsidP="00B9790B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2</w:t>
            </w:r>
          </w:p>
        </w:tc>
      </w:tr>
      <w:tr w:rsidR="00B9790B" w:rsidRPr="00D011FB" w:rsidTr="001C7FDA">
        <w:trPr>
          <w:trHeight w:val="1103"/>
        </w:trPr>
        <w:tc>
          <w:tcPr>
            <w:tcW w:w="526" w:type="dxa"/>
          </w:tcPr>
          <w:p w:rsidR="00B9790B" w:rsidRDefault="00B9790B" w:rsidP="00B9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486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официально зарегистрированной безработицы</w:t>
            </w:r>
          </w:p>
        </w:tc>
        <w:tc>
          <w:tcPr>
            <w:tcW w:w="1349" w:type="dxa"/>
          </w:tcPr>
          <w:p w:rsidR="00B9790B" w:rsidRDefault="00B9790B" w:rsidP="00B9790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к трудоспособному населению</w:t>
            </w:r>
          </w:p>
        </w:tc>
        <w:tc>
          <w:tcPr>
            <w:tcW w:w="971" w:type="dxa"/>
          </w:tcPr>
          <w:p w:rsidR="00B9790B" w:rsidRPr="00AB306C" w:rsidRDefault="00B9790B" w:rsidP="00B9790B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0,6</w:t>
            </w:r>
          </w:p>
        </w:tc>
        <w:tc>
          <w:tcPr>
            <w:tcW w:w="1078" w:type="dxa"/>
          </w:tcPr>
          <w:p w:rsidR="00B9790B" w:rsidRPr="00AB306C" w:rsidRDefault="00B9790B" w:rsidP="00B9790B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0,6</w:t>
            </w:r>
          </w:p>
        </w:tc>
        <w:tc>
          <w:tcPr>
            <w:tcW w:w="1144" w:type="dxa"/>
          </w:tcPr>
          <w:p w:rsidR="00B9790B" w:rsidRPr="00AB306C" w:rsidRDefault="00B9790B" w:rsidP="00B9790B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0,4</w:t>
            </w:r>
          </w:p>
        </w:tc>
        <w:tc>
          <w:tcPr>
            <w:tcW w:w="1142" w:type="dxa"/>
          </w:tcPr>
          <w:p w:rsidR="00B9790B" w:rsidRPr="00AB306C" w:rsidRDefault="00B9790B" w:rsidP="00B9790B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0,4</w:t>
            </w:r>
          </w:p>
        </w:tc>
        <w:tc>
          <w:tcPr>
            <w:tcW w:w="1148" w:type="dxa"/>
          </w:tcPr>
          <w:p w:rsidR="00B9790B" w:rsidRPr="00AB306C" w:rsidRDefault="00B9790B" w:rsidP="00B9790B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0,4</w:t>
            </w:r>
          </w:p>
        </w:tc>
      </w:tr>
      <w:tr w:rsidR="00B9790B" w:rsidTr="001C7FDA">
        <w:trPr>
          <w:trHeight w:val="1103"/>
        </w:trPr>
        <w:tc>
          <w:tcPr>
            <w:tcW w:w="526" w:type="dxa"/>
          </w:tcPr>
          <w:p w:rsidR="00B9790B" w:rsidRDefault="00B9790B" w:rsidP="00B9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486" w:type="dxa"/>
          </w:tcPr>
          <w:p w:rsidR="00B9790B" w:rsidRDefault="00B9790B" w:rsidP="00B9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</w:t>
            </w:r>
            <w:proofErr w:type="gramStart"/>
            <w:r>
              <w:rPr>
                <w:sz w:val="24"/>
                <w:szCs w:val="24"/>
              </w:rPr>
              <w:t>занятых</w:t>
            </w:r>
            <w:proofErr w:type="gramEnd"/>
            <w:r>
              <w:rPr>
                <w:sz w:val="24"/>
                <w:szCs w:val="24"/>
              </w:rPr>
              <w:t xml:space="preserve"> в малом бизнесе в общей численности занятых в экономике</w:t>
            </w:r>
          </w:p>
        </w:tc>
        <w:tc>
          <w:tcPr>
            <w:tcW w:w="1349" w:type="dxa"/>
          </w:tcPr>
          <w:p w:rsidR="00B9790B" w:rsidRDefault="00B9790B" w:rsidP="00B9790B">
            <w:pPr>
              <w:jc w:val="center"/>
              <w:rPr>
                <w:sz w:val="24"/>
                <w:szCs w:val="24"/>
              </w:rPr>
            </w:pPr>
          </w:p>
          <w:p w:rsidR="00B9790B" w:rsidRDefault="00B9790B" w:rsidP="00B9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71" w:type="dxa"/>
          </w:tcPr>
          <w:p w:rsidR="00B9790B" w:rsidRPr="00AB306C" w:rsidRDefault="00B9790B" w:rsidP="00B9790B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51</w:t>
            </w:r>
          </w:p>
        </w:tc>
        <w:tc>
          <w:tcPr>
            <w:tcW w:w="1078" w:type="dxa"/>
          </w:tcPr>
          <w:p w:rsidR="00B9790B" w:rsidRPr="00AB306C" w:rsidRDefault="00B9790B" w:rsidP="00B9790B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51</w:t>
            </w:r>
          </w:p>
        </w:tc>
        <w:tc>
          <w:tcPr>
            <w:tcW w:w="1144" w:type="dxa"/>
          </w:tcPr>
          <w:p w:rsidR="00B9790B" w:rsidRPr="00AB306C" w:rsidRDefault="00B9790B" w:rsidP="004059D8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4</w:t>
            </w:r>
            <w:r w:rsidR="004059D8" w:rsidRPr="00AB306C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B9790B" w:rsidRPr="00AB306C" w:rsidRDefault="00B9790B" w:rsidP="004059D8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4</w:t>
            </w:r>
            <w:r w:rsidR="004059D8" w:rsidRPr="00AB306C"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B9790B" w:rsidRPr="00AB306C" w:rsidRDefault="00B9790B" w:rsidP="004059D8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4</w:t>
            </w:r>
            <w:r w:rsidR="004059D8" w:rsidRPr="00AB306C">
              <w:rPr>
                <w:sz w:val="24"/>
                <w:szCs w:val="24"/>
              </w:rPr>
              <w:t>2</w:t>
            </w:r>
          </w:p>
        </w:tc>
      </w:tr>
      <w:tr w:rsidR="00B9790B" w:rsidTr="008A4B5F">
        <w:trPr>
          <w:trHeight w:val="271"/>
        </w:trPr>
        <w:tc>
          <w:tcPr>
            <w:tcW w:w="9844" w:type="dxa"/>
            <w:gridSpan w:val="8"/>
          </w:tcPr>
          <w:p w:rsidR="00B9790B" w:rsidRPr="00A70B39" w:rsidRDefault="00B9790B" w:rsidP="00B9790B">
            <w:pPr>
              <w:jc w:val="center"/>
              <w:rPr>
                <w:b/>
                <w:sz w:val="24"/>
                <w:szCs w:val="24"/>
              </w:rPr>
            </w:pPr>
            <w:r w:rsidRPr="00A70B39">
              <w:rPr>
                <w:b/>
                <w:sz w:val="24"/>
                <w:szCs w:val="24"/>
              </w:rPr>
              <w:t>3.Состояние местных бюджетов, земельных и имущественных отношений</w:t>
            </w:r>
          </w:p>
        </w:tc>
      </w:tr>
      <w:tr w:rsidR="00D80A34" w:rsidTr="001C7FDA">
        <w:trPr>
          <w:trHeight w:val="1662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обеспеченность за счет налоговых  и неналоговых доходов  консолидированного бюджета поселений</w:t>
            </w:r>
          </w:p>
        </w:tc>
        <w:tc>
          <w:tcPr>
            <w:tcW w:w="1349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71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1060</w:t>
            </w:r>
          </w:p>
        </w:tc>
        <w:tc>
          <w:tcPr>
            <w:tcW w:w="1078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1314</w:t>
            </w:r>
          </w:p>
        </w:tc>
        <w:tc>
          <w:tcPr>
            <w:tcW w:w="1144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1343</w:t>
            </w:r>
          </w:p>
        </w:tc>
        <w:tc>
          <w:tcPr>
            <w:tcW w:w="1142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1388</w:t>
            </w:r>
          </w:p>
        </w:tc>
        <w:tc>
          <w:tcPr>
            <w:tcW w:w="1148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1410</w:t>
            </w:r>
          </w:p>
        </w:tc>
      </w:tr>
      <w:tr w:rsidR="00D80A34" w:rsidTr="001C7FDA">
        <w:trPr>
          <w:trHeight w:val="2781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межбюджетных  трансфертов из районного бюджета (за исключением субвенций) в общем объеме доходов (за исключением субвенций) (дотации/дотации+ собственные доходы)</w:t>
            </w:r>
          </w:p>
          <w:p w:rsidR="00D80A34" w:rsidRDefault="00D80A34" w:rsidP="00D80A34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</w:p>
          <w:p w:rsidR="00D80A34" w:rsidRDefault="00D80A34" w:rsidP="00D80A34">
            <w:pPr>
              <w:rPr>
                <w:sz w:val="24"/>
                <w:szCs w:val="24"/>
              </w:rPr>
            </w:pPr>
          </w:p>
          <w:p w:rsidR="00D80A34" w:rsidRDefault="00D80A34" w:rsidP="00D80A34">
            <w:pPr>
              <w:rPr>
                <w:sz w:val="24"/>
                <w:szCs w:val="24"/>
              </w:rPr>
            </w:pPr>
          </w:p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71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38,9</w:t>
            </w:r>
          </w:p>
        </w:tc>
        <w:tc>
          <w:tcPr>
            <w:tcW w:w="1078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68,8</w:t>
            </w:r>
          </w:p>
        </w:tc>
        <w:tc>
          <w:tcPr>
            <w:tcW w:w="1144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55</w:t>
            </w:r>
          </w:p>
        </w:tc>
        <w:tc>
          <w:tcPr>
            <w:tcW w:w="1142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33</w:t>
            </w:r>
          </w:p>
        </w:tc>
        <w:tc>
          <w:tcPr>
            <w:tcW w:w="1148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34</w:t>
            </w:r>
          </w:p>
        </w:tc>
      </w:tr>
      <w:tr w:rsidR="00D80A34" w:rsidTr="001C7FDA">
        <w:trPr>
          <w:trHeight w:val="831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9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</w:t>
            </w:r>
          </w:p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971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177</w:t>
            </w:r>
          </w:p>
        </w:tc>
        <w:tc>
          <w:tcPr>
            <w:tcW w:w="1078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148</w:t>
            </w:r>
          </w:p>
        </w:tc>
        <w:tc>
          <w:tcPr>
            <w:tcW w:w="1144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134</w:t>
            </w:r>
          </w:p>
        </w:tc>
        <w:tc>
          <w:tcPr>
            <w:tcW w:w="1142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137</w:t>
            </w:r>
          </w:p>
        </w:tc>
        <w:tc>
          <w:tcPr>
            <w:tcW w:w="1148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139</w:t>
            </w:r>
          </w:p>
        </w:tc>
      </w:tr>
      <w:tr w:rsidR="00D80A34" w:rsidTr="001C7FDA">
        <w:trPr>
          <w:trHeight w:val="816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49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71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620</w:t>
            </w:r>
          </w:p>
        </w:tc>
        <w:tc>
          <w:tcPr>
            <w:tcW w:w="1078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894</w:t>
            </w:r>
          </w:p>
        </w:tc>
        <w:tc>
          <w:tcPr>
            <w:tcW w:w="1144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918</w:t>
            </w:r>
          </w:p>
        </w:tc>
        <w:tc>
          <w:tcPr>
            <w:tcW w:w="1142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953</w:t>
            </w:r>
          </w:p>
        </w:tc>
        <w:tc>
          <w:tcPr>
            <w:tcW w:w="1148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964</w:t>
            </w:r>
          </w:p>
        </w:tc>
      </w:tr>
      <w:tr w:rsidR="00D80A34" w:rsidTr="001C7FDA">
        <w:trPr>
          <w:trHeight w:val="831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9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71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77</w:t>
            </w:r>
          </w:p>
        </w:tc>
        <w:tc>
          <w:tcPr>
            <w:tcW w:w="1078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72</w:t>
            </w:r>
          </w:p>
        </w:tc>
        <w:tc>
          <w:tcPr>
            <w:tcW w:w="1144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79</w:t>
            </w:r>
          </w:p>
        </w:tc>
        <w:tc>
          <w:tcPr>
            <w:tcW w:w="1142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82</w:t>
            </w:r>
          </w:p>
        </w:tc>
        <w:tc>
          <w:tcPr>
            <w:tcW w:w="1148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86</w:t>
            </w:r>
          </w:p>
        </w:tc>
      </w:tr>
      <w:tr w:rsidR="00D80A34" w:rsidTr="001C7FDA">
        <w:trPr>
          <w:trHeight w:val="831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9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71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0</w:t>
            </w:r>
          </w:p>
        </w:tc>
      </w:tr>
      <w:tr w:rsidR="00D80A34" w:rsidTr="001C7FDA">
        <w:trPr>
          <w:trHeight w:val="831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349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71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186</w:t>
            </w:r>
          </w:p>
        </w:tc>
        <w:tc>
          <w:tcPr>
            <w:tcW w:w="1078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200</w:t>
            </w:r>
          </w:p>
        </w:tc>
        <w:tc>
          <w:tcPr>
            <w:tcW w:w="1144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212</w:t>
            </w:r>
          </w:p>
        </w:tc>
        <w:tc>
          <w:tcPr>
            <w:tcW w:w="1142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216</w:t>
            </w:r>
          </w:p>
        </w:tc>
        <w:tc>
          <w:tcPr>
            <w:tcW w:w="1148" w:type="dxa"/>
          </w:tcPr>
          <w:p w:rsidR="00D80A34" w:rsidRPr="00F975CC" w:rsidRDefault="00D80A34" w:rsidP="00D80A34">
            <w:pPr>
              <w:jc w:val="right"/>
              <w:rPr>
                <w:sz w:val="24"/>
                <w:szCs w:val="24"/>
              </w:rPr>
            </w:pPr>
            <w:r w:rsidRPr="00F975CC">
              <w:rPr>
                <w:sz w:val="24"/>
                <w:szCs w:val="24"/>
              </w:rPr>
              <w:t>221</w:t>
            </w:r>
          </w:p>
        </w:tc>
      </w:tr>
      <w:tr w:rsidR="00D80A34" w:rsidTr="001C7FDA">
        <w:trPr>
          <w:trHeight w:val="1950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числа объектов недвижимости с зарегистрированными правами на них к общему числу объектов недвижимости на территории поселения</w:t>
            </w:r>
          </w:p>
        </w:tc>
        <w:tc>
          <w:tcPr>
            <w:tcW w:w="1349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</w:p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</w:p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71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63</w:t>
            </w:r>
          </w:p>
        </w:tc>
        <w:tc>
          <w:tcPr>
            <w:tcW w:w="1078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63</w:t>
            </w:r>
          </w:p>
        </w:tc>
        <w:tc>
          <w:tcPr>
            <w:tcW w:w="1144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6</w:t>
            </w:r>
            <w:r w:rsidR="00753D9C" w:rsidRPr="00AB306C">
              <w:rPr>
                <w:sz w:val="24"/>
                <w:szCs w:val="24"/>
              </w:rPr>
              <w:t>5</w:t>
            </w:r>
          </w:p>
          <w:p w:rsidR="00D80A34" w:rsidRPr="00AB306C" w:rsidRDefault="00D80A34" w:rsidP="00D80A34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D80A34" w:rsidRPr="00AB306C" w:rsidRDefault="00D80A34" w:rsidP="00753D9C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6</w:t>
            </w:r>
            <w:r w:rsidR="00753D9C" w:rsidRPr="00AB306C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D80A34" w:rsidRPr="00AB306C" w:rsidRDefault="00D80A34" w:rsidP="00753D9C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6</w:t>
            </w:r>
            <w:r w:rsidR="00753D9C" w:rsidRPr="00AB306C">
              <w:rPr>
                <w:sz w:val="24"/>
                <w:szCs w:val="24"/>
              </w:rPr>
              <w:t>5</w:t>
            </w:r>
          </w:p>
        </w:tc>
      </w:tr>
      <w:tr w:rsidR="00D80A34" w:rsidTr="008A4B5F">
        <w:trPr>
          <w:trHeight w:val="271"/>
        </w:trPr>
        <w:tc>
          <w:tcPr>
            <w:tcW w:w="9844" w:type="dxa"/>
            <w:gridSpan w:val="8"/>
          </w:tcPr>
          <w:p w:rsidR="00D80A34" w:rsidRPr="00AB306C" w:rsidRDefault="00D80A34" w:rsidP="00D80A34">
            <w:pPr>
              <w:jc w:val="center"/>
              <w:rPr>
                <w:b/>
                <w:sz w:val="24"/>
                <w:szCs w:val="24"/>
              </w:rPr>
            </w:pPr>
            <w:r w:rsidRPr="00AB306C">
              <w:rPr>
                <w:b/>
                <w:sz w:val="24"/>
                <w:szCs w:val="24"/>
              </w:rPr>
              <w:t>4.Развитие инфраструктурного потенциала</w:t>
            </w:r>
          </w:p>
        </w:tc>
      </w:tr>
      <w:tr w:rsidR="00D80A34" w:rsidTr="001C7FDA">
        <w:trPr>
          <w:trHeight w:val="831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жильем</w:t>
            </w:r>
          </w:p>
        </w:tc>
        <w:tc>
          <w:tcPr>
            <w:tcW w:w="1349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на душу населения</w:t>
            </w:r>
          </w:p>
        </w:tc>
        <w:tc>
          <w:tcPr>
            <w:tcW w:w="971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26</w:t>
            </w:r>
          </w:p>
        </w:tc>
        <w:tc>
          <w:tcPr>
            <w:tcW w:w="1078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26</w:t>
            </w:r>
          </w:p>
        </w:tc>
        <w:tc>
          <w:tcPr>
            <w:tcW w:w="1144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26</w:t>
            </w:r>
          </w:p>
        </w:tc>
        <w:tc>
          <w:tcPr>
            <w:tcW w:w="1142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28</w:t>
            </w:r>
          </w:p>
        </w:tc>
        <w:tc>
          <w:tcPr>
            <w:tcW w:w="1148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28</w:t>
            </w:r>
          </w:p>
        </w:tc>
      </w:tr>
      <w:tr w:rsidR="00D80A34" w:rsidTr="001C7FDA">
        <w:trPr>
          <w:trHeight w:val="780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нового жилья за счет всех источников финансирования</w:t>
            </w:r>
          </w:p>
        </w:tc>
        <w:tc>
          <w:tcPr>
            <w:tcW w:w="1349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на 1000 человек населения</w:t>
            </w:r>
          </w:p>
        </w:tc>
        <w:tc>
          <w:tcPr>
            <w:tcW w:w="971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-</w:t>
            </w:r>
          </w:p>
        </w:tc>
      </w:tr>
      <w:tr w:rsidR="00D80A34" w:rsidTr="001C7FDA">
        <w:trPr>
          <w:trHeight w:val="831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349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971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7900</w:t>
            </w:r>
          </w:p>
        </w:tc>
        <w:tc>
          <w:tcPr>
            <w:tcW w:w="1078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7900</w:t>
            </w:r>
          </w:p>
        </w:tc>
        <w:tc>
          <w:tcPr>
            <w:tcW w:w="1144" w:type="dxa"/>
          </w:tcPr>
          <w:p w:rsidR="00D80A34" w:rsidRPr="00AB306C" w:rsidRDefault="00D80A34" w:rsidP="00E04489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8</w:t>
            </w:r>
            <w:r w:rsidR="00E04489" w:rsidRPr="00AB306C">
              <w:rPr>
                <w:sz w:val="24"/>
                <w:szCs w:val="24"/>
              </w:rPr>
              <w:t>7</w:t>
            </w:r>
            <w:r w:rsidRPr="00AB306C">
              <w:rPr>
                <w:sz w:val="24"/>
                <w:szCs w:val="24"/>
              </w:rPr>
              <w:t>00</w:t>
            </w:r>
          </w:p>
        </w:tc>
        <w:tc>
          <w:tcPr>
            <w:tcW w:w="1142" w:type="dxa"/>
          </w:tcPr>
          <w:p w:rsidR="00D80A34" w:rsidRPr="00AB306C" w:rsidRDefault="00D80A34" w:rsidP="00E04489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8</w:t>
            </w:r>
            <w:r w:rsidR="00E04489" w:rsidRPr="00AB306C">
              <w:rPr>
                <w:sz w:val="24"/>
                <w:szCs w:val="24"/>
              </w:rPr>
              <w:t>7</w:t>
            </w:r>
            <w:r w:rsidRPr="00AB306C">
              <w:rPr>
                <w:sz w:val="24"/>
                <w:szCs w:val="24"/>
              </w:rPr>
              <w:t>00</w:t>
            </w:r>
          </w:p>
        </w:tc>
        <w:tc>
          <w:tcPr>
            <w:tcW w:w="1148" w:type="dxa"/>
          </w:tcPr>
          <w:p w:rsidR="00D80A34" w:rsidRPr="00AB306C" w:rsidRDefault="00D80A34" w:rsidP="00E04489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8</w:t>
            </w:r>
            <w:r w:rsidR="00E04489" w:rsidRPr="00AB306C">
              <w:rPr>
                <w:sz w:val="24"/>
                <w:szCs w:val="24"/>
              </w:rPr>
              <w:t>9</w:t>
            </w:r>
            <w:r w:rsidRPr="00AB306C">
              <w:rPr>
                <w:sz w:val="24"/>
                <w:szCs w:val="24"/>
              </w:rPr>
              <w:t>00</w:t>
            </w:r>
          </w:p>
        </w:tc>
      </w:tr>
      <w:tr w:rsidR="00D80A34" w:rsidTr="001C7FDA">
        <w:trPr>
          <w:trHeight w:val="831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общественного питания в расчете на душу населения</w:t>
            </w:r>
          </w:p>
        </w:tc>
        <w:tc>
          <w:tcPr>
            <w:tcW w:w="1349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971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0</w:t>
            </w:r>
          </w:p>
        </w:tc>
      </w:tr>
      <w:tr w:rsidR="00D80A34" w:rsidTr="001C7FDA">
        <w:trPr>
          <w:trHeight w:val="543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платных услуг на душу населения</w:t>
            </w:r>
          </w:p>
        </w:tc>
        <w:tc>
          <w:tcPr>
            <w:tcW w:w="1349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971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700</w:t>
            </w:r>
          </w:p>
        </w:tc>
        <w:tc>
          <w:tcPr>
            <w:tcW w:w="1078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700</w:t>
            </w:r>
          </w:p>
        </w:tc>
        <w:tc>
          <w:tcPr>
            <w:tcW w:w="1144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750</w:t>
            </w:r>
          </w:p>
        </w:tc>
        <w:tc>
          <w:tcPr>
            <w:tcW w:w="1142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750</w:t>
            </w:r>
          </w:p>
        </w:tc>
        <w:tc>
          <w:tcPr>
            <w:tcW w:w="1148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750</w:t>
            </w:r>
          </w:p>
        </w:tc>
      </w:tr>
      <w:tr w:rsidR="00D80A34" w:rsidTr="008A4B5F">
        <w:trPr>
          <w:trHeight w:val="286"/>
        </w:trPr>
        <w:tc>
          <w:tcPr>
            <w:tcW w:w="9844" w:type="dxa"/>
            <w:gridSpan w:val="8"/>
          </w:tcPr>
          <w:p w:rsidR="00D80A34" w:rsidRPr="00AB306C" w:rsidRDefault="00D80A34" w:rsidP="00D80A34">
            <w:pPr>
              <w:jc w:val="center"/>
              <w:rPr>
                <w:b/>
                <w:sz w:val="24"/>
                <w:szCs w:val="24"/>
              </w:rPr>
            </w:pPr>
            <w:r w:rsidRPr="00AB306C">
              <w:rPr>
                <w:b/>
                <w:sz w:val="24"/>
                <w:szCs w:val="24"/>
              </w:rPr>
              <w:t>5. Развитие социальной инфраструктуры</w:t>
            </w:r>
          </w:p>
        </w:tc>
      </w:tr>
      <w:tr w:rsidR="00D80A34" w:rsidTr="001C7FDA">
        <w:trPr>
          <w:trHeight w:val="1935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молодежи до 30 лет, имеющей общее (среднее) образование от общего количества молодежи</w:t>
            </w:r>
          </w:p>
          <w:p w:rsidR="00D80A34" w:rsidRDefault="00D80A34" w:rsidP="00D80A34">
            <w:pPr>
              <w:rPr>
                <w:sz w:val="24"/>
                <w:szCs w:val="24"/>
              </w:rPr>
            </w:pPr>
          </w:p>
          <w:p w:rsidR="00D80A34" w:rsidRDefault="00D80A34" w:rsidP="00D80A34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</w:p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71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65</w:t>
            </w:r>
          </w:p>
        </w:tc>
        <w:tc>
          <w:tcPr>
            <w:tcW w:w="1078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65</w:t>
            </w:r>
          </w:p>
        </w:tc>
        <w:tc>
          <w:tcPr>
            <w:tcW w:w="1144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61</w:t>
            </w:r>
          </w:p>
        </w:tc>
        <w:tc>
          <w:tcPr>
            <w:tcW w:w="1142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59</w:t>
            </w:r>
          </w:p>
        </w:tc>
        <w:tc>
          <w:tcPr>
            <w:tcW w:w="1148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59</w:t>
            </w:r>
          </w:p>
        </w:tc>
      </w:tr>
      <w:tr w:rsidR="00D80A34" w:rsidTr="001C7FDA">
        <w:trPr>
          <w:trHeight w:val="1103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семей, находящихся в СОП, от общего количества семей</w:t>
            </w:r>
          </w:p>
          <w:p w:rsidR="00D80A34" w:rsidRDefault="00D80A34" w:rsidP="00D80A34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</w:p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71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1,0</w:t>
            </w:r>
          </w:p>
        </w:tc>
        <w:tc>
          <w:tcPr>
            <w:tcW w:w="1078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1,0</w:t>
            </w:r>
          </w:p>
        </w:tc>
        <w:tc>
          <w:tcPr>
            <w:tcW w:w="1144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1,0</w:t>
            </w:r>
          </w:p>
        </w:tc>
        <w:tc>
          <w:tcPr>
            <w:tcW w:w="1142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1,0</w:t>
            </w:r>
          </w:p>
        </w:tc>
        <w:tc>
          <w:tcPr>
            <w:tcW w:w="1148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1,0</w:t>
            </w:r>
          </w:p>
        </w:tc>
      </w:tr>
      <w:tr w:rsidR="00D80A34" w:rsidTr="001C7FDA">
        <w:trPr>
          <w:trHeight w:val="1389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безработных граждан от общего количества трудоспособного населения</w:t>
            </w:r>
          </w:p>
        </w:tc>
        <w:tc>
          <w:tcPr>
            <w:tcW w:w="1349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</w:p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71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6,0</w:t>
            </w:r>
          </w:p>
        </w:tc>
        <w:tc>
          <w:tcPr>
            <w:tcW w:w="1078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6,0</w:t>
            </w:r>
          </w:p>
        </w:tc>
        <w:tc>
          <w:tcPr>
            <w:tcW w:w="1144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4,0</w:t>
            </w:r>
          </w:p>
        </w:tc>
        <w:tc>
          <w:tcPr>
            <w:tcW w:w="1142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4,0</w:t>
            </w:r>
          </w:p>
        </w:tc>
        <w:tc>
          <w:tcPr>
            <w:tcW w:w="1148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4,0</w:t>
            </w:r>
          </w:p>
        </w:tc>
      </w:tr>
      <w:tr w:rsidR="00D80A34" w:rsidTr="001C7FDA">
        <w:trPr>
          <w:trHeight w:val="1662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безработных граждан, трудоустроенных на временные, общественные или </w:t>
            </w:r>
            <w:r>
              <w:rPr>
                <w:sz w:val="24"/>
                <w:szCs w:val="24"/>
              </w:rPr>
              <w:lastRenderedPageBreak/>
              <w:t>постоянные работы.</w:t>
            </w:r>
          </w:p>
        </w:tc>
        <w:tc>
          <w:tcPr>
            <w:tcW w:w="1349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</w:p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71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7,5</w:t>
            </w:r>
          </w:p>
        </w:tc>
        <w:tc>
          <w:tcPr>
            <w:tcW w:w="1078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7,5</w:t>
            </w:r>
          </w:p>
        </w:tc>
        <w:tc>
          <w:tcPr>
            <w:tcW w:w="1144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8,0</w:t>
            </w:r>
          </w:p>
        </w:tc>
        <w:tc>
          <w:tcPr>
            <w:tcW w:w="1142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8,0</w:t>
            </w:r>
          </w:p>
        </w:tc>
        <w:tc>
          <w:tcPr>
            <w:tcW w:w="1148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8,0</w:t>
            </w:r>
          </w:p>
        </w:tc>
      </w:tr>
      <w:tr w:rsidR="00D80A34" w:rsidTr="001C7FDA">
        <w:trPr>
          <w:trHeight w:val="1662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населения, систематически </w:t>
            </w:r>
            <w:proofErr w:type="gramStart"/>
            <w:r>
              <w:rPr>
                <w:sz w:val="24"/>
                <w:szCs w:val="24"/>
              </w:rPr>
              <w:t>занимающихся</w:t>
            </w:r>
            <w:proofErr w:type="gramEnd"/>
            <w:r>
              <w:rPr>
                <w:sz w:val="24"/>
                <w:szCs w:val="24"/>
              </w:rPr>
              <w:t xml:space="preserve"> физкультурой и спортом, в общей численности населения</w:t>
            </w:r>
          </w:p>
        </w:tc>
        <w:tc>
          <w:tcPr>
            <w:tcW w:w="1349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</w:p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</w:p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71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17,0</w:t>
            </w:r>
          </w:p>
        </w:tc>
        <w:tc>
          <w:tcPr>
            <w:tcW w:w="1078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17,0</w:t>
            </w:r>
          </w:p>
        </w:tc>
        <w:tc>
          <w:tcPr>
            <w:tcW w:w="1144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17,0</w:t>
            </w:r>
          </w:p>
        </w:tc>
        <w:tc>
          <w:tcPr>
            <w:tcW w:w="1142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17</w:t>
            </w:r>
          </w:p>
        </w:tc>
        <w:tc>
          <w:tcPr>
            <w:tcW w:w="1148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17</w:t>
            </w:r>
          </w:p>
        </w:tc>
      </w:tr>
      <w:tr w:rsidR="00D80A34" w:rsidTr="001C7FDA">
        <w:trPr>
          <w:trHeight w:val="2495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населения, участвующего в культурно-досуговых мероприятиях, проводимых муниципальными организациями культуры, и в работе любительских  объединений</w:t>
            </w:r>
          </w:p>
        </w:tc>
        <w:tc>
          <w:tcPr>
            <w:tcW w:w="1349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</w:p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</w:p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</w:p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71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17</w:t>
            </w:r>
          </w:p>
        </w:tc>
        <w:tc>
          <w:tcPr>
            <w:tcW w:w="1144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17</w:t>
            </w:r>
          </w:p>
        </w:tc>
        <w:tc>
          <w:tcPr>
            <w:tcW w:w="1142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17</w:t>
            </w:r>
          </w:p>
        </w:tc>
        <w:tc>
          <w:tcPr>
            <w:tcW w:w="1148" w:type="dxa"/>
          </w:tcPr>
          <w:p w:rsidR="00D80A34" w:rsidRPr="00AB306C" w:rsidRDefault="00D80A34" w:rsidP="00D80A34">
            <w:pPr>
              <w:jc w:val="center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17</w:t>
            </w:r>
          </w:p>
        </w:tc>
      </w:tr>
      <w:tr w:rsidR="00D80A34" w:rsidRPr="00AB306C" w:rsidTr="008A4B5F">
        <w:trPr>
          <w:trHeight w:val="271"/>
        </w:trPr>
        <w:tc>
          <w:tcPr>
            <w:tcW w:w="9844" w:type="dxa"/>
            <w:gridSpan w:val="8"/>
          </w:tcPr>
          <w:p w:rsidR="00D80A34" w:rsidRPr="00AB306C" w:rsidRDefault="00D80A34" w:rsidP="00D80A34">
            <w:pPr>
              <w:jc w:val="center"/>
              <w:rPr>
                <w:b/>
                <w:sz w:val="24"/>
                <w:szCs w:val="24"/>
              </w:rPr>
            </w:pPr>
            <w:r w:rsidRPr="00AB306C">
              <w:rPr>
                <w:b/>
                <w:sz w:val="24"/>
                <w:szCs w:val="24"/>
              </w:rPr>
              <w:t>6. Производство важнейших видов сельхозпродукции</w:t>
            </w:r>
          </w:p>
        </w:tc>
      </w:tr>
      <w:tr w:rsidR="00D80A34" w:rsidRPr="00AB306C" w:rsidTr="001C7FDA">
        <w:trPr>
          <w:trHeight w:val="543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 (в весе после доработки)</w:t>
            </w:r>
          </w:p>
        </w:tc>
        <w:tc>
          <w:tcPr>
            <w:tcW w:w="1349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971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1300</w:t>
            </w:r>
          </w:p>
        </w:tc>
        <w:tc>
          <w:tcPr>
            <w:tcW w:w="1078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1300</w:t>
            </w:r>
          </w:p>
        </w:tc>
        <w:tc>
          <w:tcPr>
            <w:tcW w:w="1144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2100</w:t>
            </w:r>
          </w:p>
        </w:tc>
        <w:tc>
          <w:tcPr>
            <w:tcW w:w="1142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2200</w:t>
            </w:r>
          </w:p>
        </w:tc>
        <w:tc>
          <w:tcPr>
            <w:tcW w:w="1148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2200</w:t>
            </w:r>
          </w:p>
        </w:tc>
      </w:tr>
      <w:tr w:rsidR="00D80A34" w:rsidRPr="00AB306C" w:rsidTr="001C7FDA">
        <w:trPr>
          <w:trHeight w:val="543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Подсолнечник (в весе после доработки)</w:t>
            </w:r>
          </w:p>
        </w:tc>
        <w:tc>
          <w:tcPr>
            <w:tcW w:w="1349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971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170</w:t>
            </w:r>
          </w:p>
        </w:tc>
        <w:tc>
          <w:tcPr>
            <w:tcW w:w="1078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170</w:t>
            </w:r>
          </w:p>
        </w:tc>
        <w:tc>
          <w:tcPr>
            <w:tcW w:w="1144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170</w:t>
            </w:r>
          </w:p>
        </w:tc>
        <w:tc>
          <w:tcPr>
            <w:tcW w:w="1142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180</w:t>
            </w:r>
          </w:p>
        </w:tc>
        <w:tc>
          <w:tcPr>
            <w:tcW w:w="1148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180</w:t>
            </w:r>
          </w:p>
        </w:tc>
      </w:tr>
      <w:tr w:rsidR="00D80A34" w:rsidRPr="00AB306C" w:rsidTr="001C7FDA">
        <w:trPr>
          <w:trHeight w:val="558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скота в живом весе на убой</w:t>
            </w:r>
          </w:p>
        </w:tc>
        <w:tc>
          <w:tcPr>
            <w:tcW w:w="1349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971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13</w:t>
            </w:r>
          </w:p>
        </w:tc>
        <w:tc>
          <w:tcPr>
            <w:tcW w:w="1144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13</w:t>
            </w:r>
          </w:p>
        </w:tc>
        <w:tc>
          <w:tcPr>
            <w:tcW w:w="1142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13</w:t>
            </w:r>
          </w:p>
        </w:tc>
        <w:tc>
          <w:tcPr>
            <w:tcW w:w="1148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13</w:t>
            </w:r>
          </w:p>
        </w:tc>
      </w:tr>
      <w:tr w:rsidR="00D80A34" w:rsidRPr="00AB306C" w:rsidTr="001C7FDA">
        <w:trPr>
          <w:trHeight w:val="543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Валовое производство молока</w:t>
            </w:r>
          </w:p>
        </w:tc>
        <w:tc>
          <w:tcPr>
            <w:tcW w:w="1349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971" w:type="dxa"/>
            <w:tcBorders>
              <w:bottom w:val="nil"/>
            </w:tcBorders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bottom w:val="nil"/>
            </w:tcBorders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0</w:t>
            </w:r>
          </w:p>
        </w:tc>
      </w:tr>
      <w:tr w:rsidR="00D80A34" w:rsidRPr="00AB306C" w:rsidTr="001C7FDA">
        <w:trPr>
          <w:trHeight w:val="831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КРС в хозяйствах всех форм собственности</w:t>
            </w:r>
          </w:p>
        </w:tc>
        <w:tc>
          <w:tcPr>
            <w:tcW w:w="1349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</w:t>
            </w:r>
          </w:p>
        </w:tc>
        <w:tc>
          <w:tcPr>
            <w:tcW w:w="971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490</w:t>
            </w:r>
          </w:p>
        </w:tc>
        <w:tc>
          <w:tcPr>
            <w:tcW w:w="1078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490</w:t>
            </w:r>
          </w:p>
        </w:tc>
        <w:tc>
          <w:tcPr>
            <w:tcW w:w="1144" w:type="dxa"/>
          </w:tcPr>
          <w:p w:rsidR="00D80A34" w:rsidRPr="00AB306C" w:rsidRDefault="00E04489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21</w:t>
            </w:r>
            <w:r w:rsidR="00D80A34" w:rsidRPr="00AB306C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D80A34" w:rsidRPr="00AB306C" w:rsidRDefault="00E04489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215</w:t>
            </w:r>
          </w:p>
        </w:tc>
        <w:tc>
          <w:tcPr>
            <w:tcW w:w="1148" w:type="dxa"/>
          </w:tcPr>
          <w:p w:rsidR="00D80A34" w:rsidRPr="00AB306C" w:rsidRDefault="00E04489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2</w:t>
            </w:r>
            <w:r w:rsidR="00D80A34" w:rsidRPr="00AB306C">
              <w:rPr>
                <w:sz w:val="24"/>
                <w:szCs w:val="24"/>
              </w:rPr>
              <w:t>1</w:t>
            </w:r>
            <w:r w:rsidRPr="00AB306C">
              <w:rPr>
                <w:sz w:val="24"/>
                <w:szCs w:val="24"/>
              </w:rPr>
              <w:t>5</w:t>
            </w:r>
          </w:p>
        </w:tc>
      </w:tr>
      <w:tr w:rsidR="00D80A34" w:rsidRPr="00AB306C" w:rsidTr="001C7FDA">
        <w:trPr>
          <w:trHeight w:val="831"/>
        </w:trPr>
        <w:tc>
          <w:tcPr>
            <w:tcW w:w="526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2486" w:type="dxa"/>
          </w:tcPr>
          <w:p w:rsidR="00D80A34" w:rsidRDefault="00D80A34" w:rsidP="00D8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свиней в хозяйствах всех форм собственности</w:t>
            </w:r>
          </w:p>
        </w:tc>
        <w:tc>
          <w:tcPr>
            <w:tcW w:w="1349" w:type="dxa"/>
          </w:tcPr>
          <w:p w:rsidR="00D80A34" w:rsidRDefault="00D80A34" w:rsidP="00D8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</w:t>
            </w:r>
          </w:p>
        </w:tc>
        <w:tc>
          <w:tcPr>
            <w:tcW w:w="971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101</w:t>
            </w:r>
          </w:p>
        </w:tc>
        <w:tc>
          <w:tcPr>
            <w:tcW w:w="1078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101</w:t>
            </w:r>
          </w:p>
        </w:tc>
        <w:tc>
          <w:tcPr>
            <w:tcW w:w="1144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126</w:t>
            </w:r>
          </w:p>
        </w:tc>
        <w:tc>
          <w:tcPr>
            <w:tcW w:w="1142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</w:t>
            </w:r>
            <w:r w:rsidR="00E04489" w:rsidRPr="00AB306C">
              <w:rPr>
                <w:sz w:val="24"/>
                <w:szCs w:val="24"/>
              </w:rPr>
              <w:t>3</w:t>
            </w:r>
            <w:r w:rsidRPr="00AB306C">
              <w:rPr>
                <w:sz w:val="24"/>
                <w:szCs w:val="24"/>
              </w:rPr>
              <w:t>7</w:t>
            </w:r>
          </w:p>
        </w:tc>
        <w:tc>
          <w:tcPr>
            <w:tcW w:w="1148" w:type="dxa"/>
          </w:tcPr>
          <w:p w:rsidR="00D80A34" w:rsidRPr="00AB306C" w:rsidRDefault="00D80A34" w:rsidP="00D80A34">
            <w:pPr>
              <w:jc w:val="right"/>
              <w:rPr>
                <w:sz w:val="24"/>
                <w:szCs w:val="24"/>
              </w:rPr>
            </w:pPr>
            <w:r w:rsidRPr="00AB306C">
              <w:rPr>
                <w:sz w:val="24"/>
                <w:szCs w:val="24"/>
              </w:rPr>
              <w:t>1</w:t>
            </w:r>
            <w:r w:rsidR="00E04489" w:rsidRPr="00AB306C">
              <w:rPr>
                <w:sz w:val="24"/>
                <w:szCs w:val="24"/>
              </w:rPr>
              <w:t>3</w:t>
            </w:r>
            <w:r w:rsidRPr="00AB306C">
              <w:rPr>
                <w:sz w:val="24"/>
                <w:szCs w:val="24"/>
              </w:rPr>
              <w:t>7</w:t>
            </w:r>
          </w:p>
        </w:tc>
      </w:tr>
    </w:tbl>
    <w:p w:rsidR="00375CBE" w:rsidRDefault="00375CBE" w:rsidP="00375CBE">
      <w:pPr>
        <w:jc w:val="center"/>
        <w:rPr>
          <w:b/>
          <w:sz w:val="28"/>
          <w:szCs w:val="28"/>
        </w:rPr>
      </w:pPr>
    </w:p>
    <w:p w:rsidR="00375CBE" w:rsidRDefault="00375CBE" w:rsidP="00375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</w:t>
      </w:r>
    </w:p>
    <w:p w:rsidR="00375CBE" w:rsidRDefault="00375CBE" w:rsidP="00375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Рыбинского сельсовета</w:t>
      </w:r>
    </w:p>
    <w:p w:rsidR="00242E27" w:rsidRDefault="00375CBE" w:rsidP="00242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Алтайского края за </w:t>
      </w:r>
      <w:r w:rsidR="00242E27">
        <w:rPr>
          <w:b/>
          <w:sz w:val="28"/>
          <w:szCs w:val="28"/>
        </w:rPr>
        <w:t>202</w:t>
      </w:r>
      <w:r w:rsidR="00F975CC">
        <w:rPr>
          <w:b/>
          <w:sz w:val="28"/>
          <w:szCs w:val="28"/>
        </w:rPr>
        <w:t>3</w:t>
      </w:r>
      <w:r w:rsidR="00242E27">
        <w:rPr>
          <w:b/>
          <w:sz w:val="28"/>
          <w:szCs w:val="28"/>
        </w:rPr>
        <w:t xml:space="preserve"> год,</w:t>
      </w:r>
    </w:p>
    <w:p w:rsidR="00242E27" w:rsidRDefault="00ED4F87" w:rsidP="00242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242E27">
        <w:rPr>
          <w:b/>
          <w:sz w:val="28"/>
          <w:szCs w:val="28"/>
        </w:rPr>
        <w:t xml:space="preserve"> 202</w:t>
      </w:r>
      <w:r w:rsidR="00F975CC">
        <w:rPr>
          <w:b/>
          <w:sz w:val="28"/>
          <w:szCs w:val="28"/>
        </w:rPr>
        <w:t>4</w:t>
      </w:r>
      <w:r w:rsidR="00242E27">
        <w:rPr>
          <w:b/>
          <w:sz w:val="28"/>
          <w:szCs w:val="28"/>
        </w:rPr>
        <w:t xml:space="preserve"> год</w:t>
      </w:r>
      <w:r w:rsidR="003B27BF">
        <w:rPr>
          <w:b/>
          <w:sz w:val="28"/>
          <w:szCs w:val="28"/>
        </w:rPr>
        <w:t xml:space="preserve"> </w:t>
      </w:r>
      <w:r w:rsidR="00242E27">
        <w:rPr>
          <w:b/>
          <w:sz w:val="28"/>
          <w:szCs w:val="28"/>
        </w:rPr>
        <w:t xml:space="preserve">и плановый период </w:t>
      </w:r>
      <w:r w:rsidR="00242E27" w:rsidRPr="00DB1E14">
        <w:rPr>
          <w:b/>
          <w:sz w:val="28"/>
          <w:szCs w:val="28"/>
        </w:rPr>
        <w:t>202</w:t>
      </w:r>
      <w:r w:rsidR="00F975CC">
        <w:rPr>
          <w:b/>
          <w:sz w:val="28"/>
          <w:szCs w:val="28"/>
        </w:rPr>
        <w:t>5</w:t>
      </w:r>
      <w:r w:rsidR="00242E27" w:rsidRPr="00DB1E14">
        <w:rPr>
          <w:b/>
          <w:sz w:val="28"/>
          <w:szCs w:val="28"/>
        </w:rPr>
        <w:t xml:space="preserve"> и 202</w:t>
      </w:r>
      <w:r w:rsidR="00F975CC">
        <w:rPr>
          <w:b/>
          <w:sz w:val="28"/>
          <w:szCs w:val="28"/>
        </w:rPr>
        <w:t>6</w:t>
      </w:r>
      <w:r w:rsidR="00242E27" w:rsidRPr="00DB1E14">
        <w:rPr>
          <w:b/>
          <w:sz w:val="28"/>
          <w:szCs w:val="28"/>
        </w:rPr>
        <w:t xml:space="preserve"> годов</w:t>
      </w:r>
      <w:r w:rsidR="00242E27">
        <w:rPr>
          <w:b/>
          <w:sz w:val="28"/>
          <w:szCs w:val="28"/>
        </w:rPr>
        <w:t xml:space="preserve">. </w:t>
      </w:r>
    </w:p>
    <w:p w:rsidR="00375CBE" w:rsidRDefault="00375CBE" w:rsidP="00242E27">
      <w:pPr>
        <w:jc w:val="center"/>
        <w:rPr>
          <w:sz w:val="28"/>
          <w:szCs w:val="28"/>
        </w:rPr>
      </w:pPr>
    </w:p>
    <w:p w:rsidR="00375CBE" w:rsidRPr="00281315" w:rsidRDefault="00375CBE" w:rsidP="00375CBE">
      <w:pPr>
        <w:ind w:firstLine="708"/>
        <w:jc w:val="both"/>
        <w:rPr>
          <w:sz w:val="28"/>
          <w:szCs w:val="28"/>
        </w:rPr>
      </w:pPr>
      <w:r w:rsidRPr="00281315">
        <w:rPr>
          <w:sz w:val="28"/>
          <w:szCs w:val="28"/>
        </w:rPr>
        <w:t>В социально-экономичес</w:t>
      </w:r>
      <w:r w:rsidR="00AC2B96" w:rsidRPr="00281315">
        <w:rPr>
          <w:sz w:val="28"/>
          <w:szCs w:val="28"/>
        </w:rPr>
        <w:t>ком развитии 202</w:t>
      </w:r>
      <w:r w:rsidR="00ED4F87" w:rsidRPr="00281315">
        <w:rPr>
          <w:sz w:val="28"/>
          <w:szCs w:val="28"/>
        </w:rPr>
        <w:t>3</w:t>
      </w:r>
      <w:r w:rsidRPr="00281315">
        <w:rPr>
          <w:sz w:val="28"/>
          <w:szCs w:val="28"/>
        </w:rPr>
        <w:t xml:space="preserve"> год оказался непростым для поселения: для одних отраслей успеш</w:t>
      </w:r>
      <w:r w:rsidR="00AC2B96" w:rsidRPr="00281315">
        <w:rPr>
          <w:sz w:val="28"/>
          <w:szCs w:val="28"/>
        </w:rPr>
        <w:t>ным, для других неудачным.  202</w:t>
      </w:r>
      <w:r w:rsidR="00ED4F87" w:rsidRPr="00281315">
        <w:rPr>
          <w:sz w:val="28"/>
          <w:szCs w:val="28"/>
        </w:rPr>
        <w:t>3</w:t>
      </w:r>
      <w:r w:rsidRPr="00281315">
        <w:rPr>
          <w:sz w:val="28"/>
          <w:szCs w:val="28"/>
        </w:rPr>
        <w:t xml:space="preserve"> год был благоприятным для уборки урожая сельхозпредприятий.</w:t>
      </w:r>
    </w:p>
    <w:p w:rsidR="00375CBE" w:rsidRPr="00281315" w:rsidRDefault="00375CBE" w:rsidP="00375CBE">
      <w:pPr>
        <w:jc w:val="both"/>
        <w:rPr>
          <w:sz w:val="28"/>
          <w:szCs w:val="28"/>
        </w:rPr>
      </w:pPr>
      <w:r w:rsidRPr="00281315">
        <w:rPr>
          <w:sz w:val="28"/>
          <w:szCs w:val="28"/>
        </w:rPr>
        <w:tab/>
        <w:t xml:space="preserve">Основными производителями сельхозпродукции являются Общество с ограниченной ответственностью (ООО) «Рыбинское», ООО «Фермер», ИП </w:t>
      </w:r>
      <w:r w:rsidRPr="00281315">
        <w:rPr>
          <w:sz w:val="28"/>
          <w:szCs w:val="28"/>
        </w:rPr>
        <w:lastRenderedPageBreak/>
        <w:t>«Горемыкин», КФХ «Левченко». Основная специализация хозяйств: производство растениеводческой продукции, в основном зерновых и технических культур. Животноводство</w:t>
      </w:r>
      <w:r w:rsidR="00281315" w:rsidRPr="00281315">
        <w:rPr>
          <w:sz w:val="28"/>
          <w:szCs w:val="28"/>
        </w:rPr>
        <w:t xml:space="preserve"> </w:t>
      </w:r>
      <w:r w:rsidR="00AC2B96" w:rsidRPr="00281315">
        <w:rPr>
          <w:sz w:val="28"/>
          <w:szCs w:val="28"/>
        </w:rPr>
        <w:t>-</w:t>
      </w:r>
      <w:r w:rsidRPr="00281315">
        <w:rPr>
          <w:sz w:val="28"/>
          <w:szCs w:val="28"/>
        </w:rPr>
        <w:t xml:space="preserve"> развитие КРС, овец и лошадей. Производство зерна </w:t>
      </w:r>
      <w:r w:rsidR="00AC2B96" w:rsidRPr="00281315">
        <w:rPr>
          <w:sz w:val="28"/>
          <w:szCs w:val="28"/>
        </w:rPr>
        <w:t>в 202</w:t>
      </w:r>
      <w:r w:rsidR="00ED4F87" w:rsidRPr="00281315">
        <w:rPr>
          <w:sz w:val="28"/>
          <w:szCs w:val="28"/>
        </w:rPr>
        <w:t>3</w:t>
      </w:r>
      <w:r w:rsidR="002E1223" w:rsidRPr="00281315">
        <w:rPr>
          <w:sz w:val="28"/>
          <w:szCs w:val="28"/>
        </w:rPr>
        <w:t xml:space="preserve"> год</w:t>
      </w:r>
      <w:r w:rsidR="00AC2B96" w:rsidRPr="00281315">
        <w:rPr>
          <w:sz w:val="28"/>
          <w:szCs w:val="28"/>
        </w:rPr>
        <w:t>у</w:t>
      </w:r>
      <w:r w:rsidR="002E1223" w:rsidRPr="00281315">
        <w:rPr>
          <w:sz w:val="28"/>
          <w:szCs w:val="28"/>
        </w:rPr>
        <w:t xml:space="preserve"> </w:t>
      </w:r>
      <w:r w:rsidR="00AC2B96" w:rsidRPr="00281315">
        <w:rPr>
          <w:sz w:val="28"/>
          <w:szCs w:val="28"/>
        </w:rPr>
        <w:t>составит 1300</w:t>
      </w:r>
      <w:r w:rsidRPr="00281315">
        <w:rPr>
          <w:sz w:val="28"/>
          <w:szCs w:val="28"/>
        </w:rPr>
        <w:t xml:space="preserve"> т</w:t>
      </w:r>
      <w:r w:rsidR="00AC2B96" w:rsidRPr="00281315">
        <w:rPr>
          <w:sz w:val="28"/>
          <w:szCs w:val="28"/>
        </w:rPr>
        <w:t>,</w:t>
      </w:r>
      <w:r w:rsidRPr="00281315">
        <w:rPr>
          <w:sz w:val="28"/>
          <w:szCs w:val="28"/>
        </w:rPr>
        <w:t xml:space="preserve"> в </w:t>
      </w:r>
      <w:r w:rsidR="00AC2B96" w:rsidRPr="00281315">
        <w:rPr>
          <w:sz w:val="28"/>
          <w:szCs w:val="28"/>
        </w:rPr>
        <w:t>202</w:t>
      </w:r>
      <w:r w:rsidR="00ED4F87" w:rsidRPr="00281315">
        <w:rPr>
          <w:sz w:val="28"/>
          <w:szCs w:val="28"/>
        </w:rPr>
        <w:t>4</w:t>
      </w:r>
      <w:r w:rsidR="002E1223" w:rsidRPr="00281315">
        <w:rPr>
          <w:sz w:val="28"/>
          <w:szCs w:val="28"/>
        </w:rPr>
        <w:t xml:space="preserve"> г</w:t>
      </w:r>
      <w:r w:rsidR="00AC2B96" w:rsidRPr="00281315">
        <w:rPr>
          <w:sz w:val="28"/>
          <w:szCs w:val="28"/>
        </w:rPr>
        <w:t>оду планируется 2100 т,</w:t>
      </w:r>
      <w:r w:rsidR="002E1223" w:rsidRPr="00281315">
        <w:rPr>
          <w:sz w:val="28"/>
          <w:szCs w:val="28"/>
        </w:rPr>
        <w:t xml:space="preserve"> в 202</w:t>
      </w:r>
      <w:r w:rsidR="00ED4F87" w:rsidRPr="00281315">
        <w:rPr>
          <w:sz w:val="28"/>
          <w:szCs w:val="28"/>
        </w:rPr>
        <w:t>5</w:t>
      </w:r>
      <w:r w:rsidR="002E1223" w:rsidRPr="00281315">
        <w:rPr>
          <w:sz w:val="28"/>
          <w:szCs w:val="28"/>
        </w:rPr>
        <w:t>-202</w:t>
      </w:r>
      <w:r w:rsidR="00ED4F87" w:rsidRPr="00281315">
        <w:rPr>
          <w:sz w:val="28"/>
          <w:szCs w:val="28"/>
        </w:rPr>
        <w:t>6</w:t>
      </w:r>
      <w:r w:rsidR="002E1223" w:rsidRPr="00281315">
        <w:rPr>
          <w:sz w:val="28"/>
          <w:szCs w:val="28"/>
        </w:rPr>
        <w:t xml:space="preserve"> </w:t>
      </w:r>
      <w:r w:rsidRPr="00281315">
        <w:rPr>
          <w:sz w:val="28"/>
          <w:szCs w:val="28"/>
        </w:rPr>
        <w:t>г</w:t>
      </w:r>
      <w:r w:rsidR="00AC2B96" w:rsidRPr="00281315">
        <w:rPr>
          <w:sz w:val="28"/>
          <w:szCs w:val="28"/>
        </w:rPr>
        <w:t>одах</w:t>
      </w:r>
      <w:r w:rsidRPr="00281315">
        <w:rPr>
          <w:sz w:val="28"/>
          <w:szCs w:val="28"/>
        </w:rPr>
        <w:t xml:space="preserve"> ожидается </w:t>
      </w:r>
      <w:r w:rsidR="00AC2B96" w:rsidRPr="00281315">
        <w:rPr>
          <w:sz w:val="28"/>
          <w:szCs w:val="28"/>
        </w:rPr>
        <w:t>22</w:t>
      </w:r>
      <w:r w:rsidR="002E1223" w:rsidRPr="00281315">
        <w:rPr>
          <w:sz w:val="28"/>
          <w:szCs w:val="28"/>
        </w:rPr>
        <w:t>00</w:t>
      </w:r>
      <w:r w:rsidRPr="00281315">
        <w:rPr>
          <w:sz w:val="28"/>
          <w:szCs w:val="28"/>
        </w:rPr>
        <w:t xml:space="preserve"> т.</w:t>
      </w:r>
    </w:p>
    <w:p w:rsidR="00375CBE" w:rsidRPr="007803F8" w:rsidRDefault="00375CBE" w:rsidP="00375CBE">
      <w:pPr>
        <w:ind w:firstLine="708"/>
        <w:jc w:val="both"/>
        <w:rPr>
          <w:sz w:val="28"/>
          <w:szCs w:val="28"/>
        </w:rPr>
      </w:pPr>
      <w:r w:rsidRPr="00242E27">
        <w:rPr>
          <w:sz w:val="28"/>
          <w:szCs w:val="28"/>
        </w:rPr>
        <w:t>Население продает продукцию животноводства</w:t>
      </w:r>
      <w:r w:rsidRPr="007803F8">
        <w:rPr>
          <w:sz w:val="28"/>
          <w:szCs w:val="28"/>
        </w:rPr>
        <w:t>, произведенную в личном подсобном хозяйстве.</w:t>
      </w:r>
    </w:p>
    <w:p w:rsidR="00375CBE" w:rsidRPr="007803F8" w:rsidRDefault="00AC2B96" w:rsidP="00375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</w:t>
      </w:r>
      <w:r w:rsidR="00ED4F87">
        <w:rPr>
          <w:sz w:val="28"/>
          <w:szCs w:val="28"/>
        </w:rPr>
        <w:t>3</w:t>
      </w:r>
      <w:r w:rsidR="00375CBE" w:rsidRPr="007803F8">
        <w:rPr>
          <w:sz w:val="28"/>
          <w:szCs w:val="28"/>
        </w:rPr>
        <w:t xml:space="preserve"> году на территории Администрации во всех социальн</w:t>
      </w:r>
      <w:proofErr w:type="gramStart"/>
      <w:r w:rsidR="00375CBE" w:rsidRPr="007803F8">
        <w:rPr>
          <w:sz w:val="28"/>
          <w:szCs w:val="28"/>
        </w:rPr>
        <w:t>о-</w:t>
      </w:r>
      <w:proofErr w:type="gramEnd"/>
      <w:r w:rsidR="00375CBE" w:rsidRPr="007803F8">
        <w:rPr>
          <w:sz w:val="28"/>
          <w:szCs w:val="28"/>
        </w:rPr>
        <w:t xml:space="preserve"> значимых организациях прошла оптимизация кадров, что отрицательно повлияло на уровень жизни населения. Средняя заработная плата работников всех форм собственности увеличилась в связи с повышением МРОТ.</w:t>
      </w:r>
    </w:p>
    <w:p w:rsidR="00375CBE" w:rsidRPr="00404218" w:rsidRDefault="00375CBE" w:rsidP="00375CB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Торговля представлена несколькими магазинами индивидуальных предпринимателей</w:t>
      </w:r>
      <w:r>
        <w:rPr>
          <w:color w:val="000000"/>
          <w:sz w:val="28"/>
          <w:szCs w:val="28"/>
        </w:rPr>
        <w:t xml:space="preserve">. </w:t>
      </w:r>
    </w:p>
    <w:p w:rsidR="00375CBE" w:rsidRDefault="00375CBE" w:rsidP="00375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созданы условия для занятия населения спортом. Проводятся культурно - досуговые мероприятия. </w:t>
      </w:r>
    </w:p>
    <w:p w:rsidR="00375CBE" w:rsidRDefault="00375CBE" w:rsidP="00375CBE">
      <w:pPr>
        <w:keepNext/>
        <w:tabs>
          <w:tab w:val="num" w:pos="0"/>
        </w:tabs>
        <w:suppressAutoHyphens/>
        <w:rPr>
          <w:sz w:val="28"/>
          <w:szCs w:val="28"/>
        </w:rPr>
      </w:pPr>
    </w:p>
    <w:p w:rsidR="00375CBE" w:rsidRDefault="00375CBE" w:rsidP="00375CBE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375CBE" w:rsidRDefault="00375CBE" w:rsidP="00375CBE"/>
    <w:p w:rsidR="00375CBE" w:rsidRPr="00E77B98" w:rsidRDefault="00375CBE" w:rsidP="00375CBE"/>
    <w:p w:rsidR="00375CBE" w:rsidRDefault="00375CBE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375CBE" w:rsidRDefault="00375CBE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375CBE" w:rsidRDefault="00375CBE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375CBE" w:rsidRDefault="00375CBE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375CBE" w:rsidRDefault="00375CBE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375CBE" w:rsidRDefault="00375CBE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375CBE" w:rsidRDefault="00375CBE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375CBE" w:rsidRDefault="00375CBE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375CBE" w:rsidRDefault="00375CBE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sectPr w:rsidR="00375CBE" w:rsidSect="00277CF1">
      <w:headerReference w:type="even" r:id="rId12"/>
      <w:headerReference w:type="default" r:id="rId13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6A" w:rsidRDefault="00C20C6A">
      <w:r>
        <w:separator/>
      </w:r>
    </w:p>
  </w:endnote>
  <w:endnote w:type="continuationSeparator" w:id="0">
    <w:p w:rsidR="00C20C6A" w:rsidRDefault="00C20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6A" w:rsidRDefault="00C20C6A">
      <w:r>
        <w:separator/>
      </w:r>
    </w:p>
  </w:footnote>
  <w:footnote w:type="continuationSeparator" w:id="0">
    <w:p w:rsidR="00C20C6A" w:rsidRDefault="00C20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E3" w:rsidRDefault="007928E3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8E3" w:rsidRDefault="007928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E3" w:rsidRDefault="007928E3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50D2">
      <w:rPr>
        <w:rStyle w:val="a5"/>
        <w:noProof/>
      </w:rPr>
      <w:t>19</w:t>
    </w:r>
    <w:r>
      <w:rPr>
        <w:rStyle w:val="a5"/>
      </w:rPr>
      <w:fldChar w:fldCharType="end"/>
    </w:r>
  </w:p>
  <w:p w:rsidR="007928E3" w:rsidRDefault="007928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F48"/>
    <w:rsid w:val="00004E18"/>
    <w:rsid w:val="00005FFF"/>
    <w:rsid w:val="00011CF8"/>
    <w:rsid w:val="00013454"/>
    <w:rsid w:val="000157F1"/>
    <w:rsid w:val="00015BCF"/>
    <w:rsid w:val="0001761D"/>
    <w:rsid w:val="000203A7"/>
    <w:rsid w:val="0002184C"/>
    <w:rsid w:val="000222A2"/>
    <w:rsid w:val="000242E3"/>
    <w:rsid w:val="0002475E"/>
    <w:rsid w:val="00024E15"/>
    <w:rsid w:val="000326B4"/>
    <w:rsid w:val="00032822"/>
    <w:rsid w:val="000337D6"/>
    <w:rsid w:val="000414A6"/>
    <w:rsid w:val="00043BEC"/>
    <w:rsid w:val="00045A57"/>
    <w:rsid w:val="000475B6"/>
    <w:rsid w:val="00051F11"/>
    <w:rsid w:val="00063ED9"/>
    <w:rsid w:val="000670C5"/>
    <w:rsid w:val="00070CDF"/>
    <w:rsid w:val="00072DB2"/>
    <w:rsid w:val="00072E9F"/>
    <w:rsid w:val="00082CF0"/>
    <w:rsid w:val="00083577"/>
    <w:rsid w:val="00086366"/>
    <w:rsid w:val="000900C6"/>
    <w:rsid w:val="00093F3B"/>
    <w:rsid w:val="00096997"/>
    <w:rsid w:val="00097243"/>
    <w:rsid w:val="00097346"/>
    <w:rsid w:val="000A3B79"/>
    <w:rsid w:val="000B3384"/>
    <w:rsid w:val="000B46FF"/>
    <w:rsid w:val="000B7889"/>
    <w:rsid w:val="000B78AF"/>
    <w:rsid w:val="000C0005"/>
    <w:rsid w:val="000C019D"/>
    <w:rsid w:val="000C4D38"/>
    <w:rsid w:val="000C6D31"/>
    <w:rsid w:val="000D3A62"/>
    <w:rsid w:val="000E0C45"/>
    <w:rsid w:val="000E37C5"/>
    <w:rsid w:val="000E7DE0"/>
    <w:rsid w:val="000F2571"/>
    <w:rsid w:val="000F46B7"/>
    <w:rsid w:val="001044AF"/>
    <w:rsid w:val="00106539"/>
    <w:rsid w:val="001073E8"/>
    <w:rsid w:val="0011252F"/>
    <w:rsid w:val="001165E8"/>
    <w:rsid w:val="00122F33"/>
    <w:rsid w:val="00124008"/>
    <w:rsid w:val="0012729C"/>
    <w:rsid w:val="00132FE6"/>
    <w:rsid w:val="001339C1"/>
    <w:rsid w:val="00133E9D"/>
    <w:rsid w:val="0013474E"/>
    <w:rsid w:val="00134F2F"/>
    <w:rsid w:val="00136672"/>
    <w:rsid w:val="00140D9D"/>
    <w:rsid w:val="0014198F"/>
    <w:rsid w:val="00141FED"/>
    <w:rsid w:val="001511DD"/>
    <w:rsid w:val="00151587"/>
    <w:rsid w:val="0015280C"/>
    <w:rsid w:val="001546B6"/>
    <w:rsid w:val="00157B1F"/>
    <w:rsid w:val="00157E67"/>
    <w:rsid w:val="00162F46"/>
    <w:rsid w:val="0016400E"/>
    <w:rsid w:val="00167E35"/>
    <w:rsid w:val="00172024"/>
    <w:rsid w:val="001742B6"/>
    <w:rsid w:val="0017691E"/>
    <w:rsid w:val="00177C44"/>
    <w:rsid w:val="00182F4E"/>
    <w:rsid w:val="0018316A"/>
    <w:rsid w:val="00190556"/>
    <w:rsid w:val="001A0530"/>
    <w:rsid w:val="001A252D"/>
    <w:rsid w:val="001A28E8"/>
    <w:rsid w:val="001A3859"/>
    <w:rsid w:val="001B01CE"/>
    <w:rsid w:val="001B0612"/>
    <w:rsid w:val="001B3525"/>
    <w:rsid w:val="001B4053"/>
    <w:rsid w:val="001C0C57"/>
    <w:rsid w:val="001C6578"/>
    <w:rsid w:val="001C689F"/>
    <w:rsid w:val="001C7FDA"/>
    <w:rsid w:val="001D0468"/>
    <w:rsid w:val="001D14FD"/>
    <w:rsid w:val="001D1AB4"/>
    <w:rsid w:val="001D27C9"/>
    <w:rsid w:val="001D55A0"/>
    <w:rsid w:val="001D6E2C"/>
    <w:rsid w:val="001D7BCF"/>
    <w:rsid w:val="001E04FB"/>
    <w:rsid w:val="001E18A1"/>
    <w:rsid w:val="001E2F88"/>
    <w:rsid w:val="001E637F"/>
    <w:rsid w:val="001E6DDF"/>
    <w:rsid w:val="001F2C06"/>
    <w:rsid w:val="001F3DBF"/>
    <w:rsid w:val="001F3E0A"/>
    <w:rsid w:val="001F4771"/>
    <w:rsid w:val="001F71DB"/>
    <w:rsid w:val="002020FB"/>
    <w:rsid w:val="00202D37"/>
    <w:rsid w:val="00203D19"/>
    <w:rsid w:val="00207176"/>
    <w:rsid w:val="002116CA"/>
    <w:rsid w:val="00213FD7"/>
    <w:rsid w:val="00216D9B"/>
    <w:rsid w:val="002244D7"/>
    <w:rsid w:val="00233038"/>
    <w:rsid w:val="002377A5"/>
    <w:rsid w:val="00240CB7"/>
    <w:rsid w:val="00242114"/>
    <w:rsid w:val="00242E27"/>
    <w:rsid w:val="00246F70"/>
    <w:rsid w:val="002511F1"/>
    <w:rsid w:val="00254657"/>
    <w:rsid w:val="00255697"/>
    <w:rsid w:val="00260C10"/>
    <w:rsid w:val="0026245C"/>
    <w:rsid w:val="00264A4B"/>
    <w:rsid w:val="00267ABC"/>
    <w:rsid w:val="00271ABB"/>
    <w:rsid w:val="0027253E"/>
    <w:rsid w:val="00272B98"/>
    <w:rsid w:val="00273AA4"/>
    <w:rsid w:val="00277CF1"/>
    <w:rsid w:val="00277EA1"/>
    <w:rsid w:val="00281315"/>
    <w:rsid w:val="002816A3"/>
    <w:rsid w:val="0029043F"/>
    <w:rsid w:val="00290DE2"/>
    <w:rsid w:val="00292918"/>
    <w:rsid w:val="00292E21"/>
    <w:rsid w:val="0029318D"/>
    <w:rsid w:val="00293A19"/>
    <w:rsid w:val="00296B0F"/>
    <w:rsid w:val="00296D6B"/>
    <w:rsid w:val="002A003B"/>
    <w:rsid w:val="002B2A22"/>
    <w:rsid w:val="002C17F0"/>
    <w:rsid w:val="002C20E6"/>
    <w:rsid w:val="002C72D4"/>
    <w:rsid w:val="002D1F57"/>
    <w:rsid w:val="002D2F8C"/>
    <w:rsid w:val="002D3668"/>
    <w:rsid w:val="002D4044"/>
    <w:rsid w:val="002D5756"/>
    <w:rsid w:val="002D64E9"/>
    <w:rsid w:val="002D79B8"/>
    <w:rsid w:val="002E1223"/>
    <w:rsid w:val="002E301C"/>
    <w:rsid w:val="002E79B0"/>
    <w:rsid w:val="002F7041"/>
    <w:rsid w:val="002F7AB5"/>
    <w:rsid w:val="00300A1A"/>
    <w:rsid w:val="00300EAB"/>
    <w:rsid w:val="00301419"/>
    <w:rsid w:val="00304E06"/>
    <w:rsid w:val="003106C1"/>
    <w:rsid w:val="00311C50"/>
    <w:rsid w:val="00312FCF"/>
    <w:rsid w:val="00313F11"/>
    <w:rsid w:val="003175FC"/>
    <w:rsid w:val="003211DE"/>
    <w:rsid w:val="00321CC0"/>
    <w:rsid w:val="003238D9"/>
    <w:rsid w:val="00324C1D"/>
    <w:rsid w:val="00324D49"/>
    <w:rsid w:val="00333DE0"/>
    <w:rsid w:val="00336609"/>
    <w:rsid w:val="00336C39"/>
    <w:rsid w:val="00340C34"/>
    <w:rsid w:val="00341447"/>
    <w:rsid w:val="003431A3"/>
    <w:rsid w:val="00344F79"/>
    <w:rsid w:val="003466C7"/>
    <w:rsid w:val="00350D8E"/>
    <w:rsid w:val="00353995"/>
    <w:rsid w:val="003549DD"/>
    <w:rsid w:val="003569C2"/>
    <w:rsid w:val="00362EB6"/>
    <w:rsid w:val="00363D68"/>
    <w:rsid w:val="0037183E"/>
    <w:rsid w:val="00372096"/>
    <w:rsid w:val="00373956"/>
    <w:rsid w:val="00373A58"/>
    <w:rsid w:val="00373B65"/>
    <w:rsid w:val="00374F3C"/>
    <w:rsid w:val="00375CBE"/>
    <w:rsid w:val="00377E03"/>
    <w:rsid w:val="00380820"/>
    <w:rsid w:val="003814C8"/>
    <w:rsid w:val="00383BC2"/>
    <w:rsid w:val="003844BA"/>
    <w:rsid w:val="003870C9"/>
    <w:rsid w:val="0038722C"/>
    <w:rsid w:val="00391043"/>
    <w:rsid w:val="003A5042"/>
    <w:rsid w:val="003A639D"/>
    <w:rsid w:val="003B27BF"/>
    <w:rsid w:val="003B3BD0"/>
    <w:rsid w:val="003B7675"/>
    <w:rsid w:val="003B7F34"/>
    <w:rsid w:val="003C5ECD"/>
    <w:rsid w:val="003C6AF2"/>
    <w:rsid w:val="003D2705"/>
    <w:rsid w:val="003D3ED2"/>
    <w:rsid w:val="003E3060"/>
    <w:rsid w:val="003F331B"/>
    <w:rsid w:val="003F3359"/>
    <w:rsid w:val="003F4F51"/>
    <w:rsid w:val="003F7892"/>
    <w:rsid w:val="003F7C21"/>
    <w:rsid w:val="0040252C"/>
    <w:rsid w:val="00405981"/>
    <w:rsid w:val="004059D8"/>
    <w:rsid w:val="004124F5"/>
    <w:rsid w:val="00412C77"/>
    <w:rsid w:val="00416F6F"/>
    <w:rsid w:val="00420510"/>
    <w:rsid w:val="00423DF9"/>
    <w:rsid w:val="0042648B"/>
    <w:rsid w:val="00431746"/>
    <w:rsid w:val="00441B88"/>
    <w:rsid w:val="004420D9"/>
    <w:rsid w:val="0044531B"/>
    <w:rsid w:val="004457BE"/>
    <w:rsid w:val="0044724B"/>
    <w:rsid w:val="00447C7D"/>
    <w:rsid w:val="00450B0B"/>
    <w:rsid w:val="004515A9"/>
    <w:rsid w:val="0045513B"/>
    <w:rsid w:val="00456055"/>
    <w:rsid w:val="0045636E"/>
    <w:rsid w:val="004616B8"/>
    <w:rsid w:val="00461A7E"/>
    <w:rsid w:val="00463418"/>
    <w:rsid w:val="00465901"/>
    <w:rsid w:val="00467C0D"/>
    <w:rsid w:val="00471784"/>
    <w:rsid w:val="00475497"/>
    <w:rsid w:val="00475FA6"/>
    <w:rsid w:val="0048008C"/>
    <w:rsid w:val="004812DD"/>
    <w:rsid w:val="00482D0D"/>
    <w:rsid w:val="0048494D"/>
    <w:rsid w:val="00484D2F"/>
    <w:rsid w:val="00485C64"/>
    <w:rsid w:val="0048794A"/>
    <w:rsid w:val="00493594"/>
    <w:rsid w:val="00494A46"/>
    <w:rsid w:val="00494FCA"/>
    <w:rsid w:val="004961A6"/>
    <w:rsid w:val="004962B3"/>
    <w:rsid w:val="004965E8"/>
    <w:rsid w:val="00497550"/>
    <w:rsid w:val="004A12ED"/>
    <w:rsid w:val="004A4BC7"/>
    <w:rsid w:val="004A7F69"/>
    <w:rsid w:val="004B0C56"/>
    <w:rsid w:val="004B21D0"/>
    <w:rsid w:val="004B2D80"/>
    <w:rsid w:val="004B2FCE"/>
    <w:rsid w:val="004B3550"/>
    <w:rsid w:val="004B37BD"/>
    <w:rsid w:val="004B44B9"/>
    <w:rsid w:val="004B6911"/>
    <w:rsid w:val="004B6CCF"/>
    <w:rsid w:val="004C19B6"/>
    <w:rsid w:val="004C423A"/>
    <w:rsid w:val="004C4424"/>
    <w:rsid w:val="004C7840"/>
    <w:rsid w:val="004D120A"/>
    <w:rsid w:val="004D33CC"/>
    <w:rsid w:val="004D3D04"/>
    <w:rsid w:val="004D428D"/>
    <w:rsid w:val="004E0D97"/>
    <w:rsid w:val="004E13DB"/>
    <w:rsid w:val="004E1454"/>
    <w:rsid w:val="004E1F12"/>
    <w:rsid w:val="004E24FE"/>
    <w:rsid w:val="004E349F"/>
    <w:rsid w:val="004E69BD"/>
    <w:rsid w:val="004F0792"/>
    <w:rsid w:val="004F161A"/>
    <w:rsid w:val="004F211F"/>
    <w:rsid w:val="004F38FF"/>
    <w:rsid w:val="004F4A6C"/>
    <w:rsid w:val="004F5351"/>
    <w:rsid w:val="004F6A94"/>
    <w:rsid w:val="00501643"/>
    <w:rsid w:val="00502378"/>
    <w:rsid w:val="005063B5"/>
    <w:rsid w:val="00514FCD"/>
    <w:rsid w:val="00515949"/>
    <w:rsid w:val="00520B0A"/>
    <w:rsid w:val="00524DE1"/>
    <w:rsid w:val="005345C8"/>
    <w:rsid w:val="005369F2"/>
    <w:rsid w:val="00537DC4"/>
    <w:rsid w:val="00542050"/>
    <w:rsid w:val="00552688"/>
    <w:rsid w:val="0055325E"/>
    <w:rsid w:val="00555DCB"/>
    <w:rsid w:val="005626B2"/>
    <w:rsid w:val="00566382"/>
    <w:rsid w:val="005727EE"/>
    <w:rsid w:val="005773E6"/>
    <w:rsid w:val="00580FED"/>
    <w:rsid w:val="0058754F"/>
    <w:rsid w:val="00593E3B"/>
    <w:rsid w:val="0059608A"/>
    <w:rsid w:val="005A2DD4"/>
    <w:rsid w:val="005A6884"/>
    <w:rsid w:val="005B37C4"/>
    <w:rsid w:val="005C0282"/>
    <w:rsid w:val="005C07FA"/>
    <w:rsid w:val="005C1914"/>
    <w:rsid w:val="005C3C74"/>
    <w:rsid w:val="005C4E4D"/>
    <w:rsid w:val="005C5F53"/>
    <w:rsid w:val="005D2937"/>
    <w:rsid w:val="005D2CC4"/>
    <w:rsid w:val="005D5022"/>
    <w:rsid w:val="005D659D"/>
    <w:rsid w:val="005D743F"/>
    <w:rsid w:val="005E1F1A"/>
    <w:rsid w:val="005E3F5A"/>
    <w:rsid w:val="005E698F"/>
    <w:rsid w:val="005E73F0"/>
    <w:rsid w:val="005F0F72"/>
    <w:rsid w:val="005F580B"/>
    <w:rsid w:val="005F5F18"/>
    <w:rsid w:val="005F60F2"/>
    <w:rsid w:val="005F6BB8"/>
    <w:rsid w:val="00600568"/>
    <w:rsid w:val="00601066"/>
    <w:rsid w:val="006059E0"/>
    <w:rsid w:val="00607441"/>
    <w:rsid w:val="0061053F"/>
    <w:rsid w:val="00611DB0"/>
    <w:rsid w:val="00612369"/>
    <w:rsid w:val="0061288E"/>
    <w:rsid w:val="00612C2E"/>
    <w:rsid w:val="00616EE4"/>
    <w:rsid w:val="0062242F"/>
    <w:rsid w:val="00622BC7"/>
    <w:rsid w:val="00626D7F"/>
    <w:rsid w:val="00627E51"/>
    <w:rsid w:val="00631536"/>
    <w:rsid w:val="00633754"/>
    <w:rsid w:val="006348D3"/>
    <w:rsid w:val="00634FB9"/>
    <w:rsid w:val="006356B5"/>
    <w:rsid w:val="00635FC8"/>
    <w:rsid w:val="00637F8E"/>
    <w:rsid w:val="0064366B"/>
    <w:rsid w:val="00646141"/>
    <w:rsid w:val="00650644"/>
    <w:rsid w:val="0065259A"/>
    <w:rsid w:val="00656FF4"/>
    <w:rsid w:val="00657F12"/>
    <w:rsid w:val="0066034E"/>
    <w:rsid w:val="00670A50"/>
    <w:rsid w:val="006826AB"/>
    <w:rsid w:val="00685B6B"/>
    <w:rsid w:val="00691C03"/>
    <w:rsid w:val="006935C8"/>
    <w:rsid w:val="00696925"/>
    <w:rsid w:val="00697499"/>
    <w:rsid w:val="006A0A47"/>
    <w:rsid w:val="006A0AFE"/>
    <w:rsid w:val="006A1CEF"/>
    <w:rsid w:val="006A71AB"/>
    <w:rsid w:val="006A7865"/>
    <w:rsid w:val="006B139C"/>
    <w:rsid w:val="006B331D"/>
    <w:rsid w:val="006B582B"/>
    <w:rsid w:val="006B59A8"/>
    <w:rsid w:val="006C0006"/>
    <w:rsid w:val="006C1F23"/>
    <w:rsid w:val="006C2D4D"/>
    <w:rsid w:val="006C392E"/>
    <w:rsid w:val="006D30AA"/>
    <w:rsid w:val="006D433E"/>
    <w:rsid w:val="006D4F21"/>
    <w:rsid w:val="006D68EC"/>
    <w:rsid w:val="006D69F5"/>
    <w:rsid w:val="006D6DCE"/>
    <w:rsid w:val="006E7770"/>
    <w:rsid w:val="006F1D8C"/>
    <w:rsid w:val="006F2D73"/>
    <w:rsid w:val="007033B0"/>
    <w:rsid w:val="00703C49"/>
    <w:rsid w:val="00705394"/>
    <w:rsid w:val="007071AA"/>
    <w:rsid w:val="007161A0"/>
    <w:rsid w:val="00721EB1"/>
    <w:rsid w:val="00722444"/>
    <w:rsid w:val="00723585"/>
    <w:rsid w:val="007246F8"/>
    <w:rsid w:val="0072493D"/>
    <w:rsid w:val="00725B83"/>
    <w:rsid w:val="00732C52"/>
    <w:rsid w:val="00733AFB"/>
    <w:rsid w:val="0073438C"/>
    <w:rsid w:val="00737779"/>
    <w:rsid w:val="00740083"/>
    <w:rsid w:val="007451C4"/>
    <w:rsid w:val="0074556F"/>
    <w:rsid w:val="00746E05"/>
    <w:rsid w:val="00747FE4"/>
    <w:rsid w:val="00750504"/>
    <w:rsid w:val="00753033"/>
    <w:rsid w:val="00753C48"/>
    <w:rsid w:val="00753D9C"/>
    <w:rsid w:val="007619BD"/>
    <w:rsid w:val="00762B3D"/>
    <w:rsid w:val="00763669"/>
    <w:rsid w:val="0076395F"/>
    <w:rsid w:val="00765625"/>
    <w:rsid w:val="00767E1A"/>
    <w:rsid w:val="007733E4"/>
    <w:rsid w:val="00774994"/>
    <w:rsid w:val="0077513E"/>
    <w:rsid w:val="00780007"/>
    <w:rsid w:val="00782BA6"/>
    <w:rsid w:val="007928E3"/>
    <w:rsid w:val="00792C50"/>
    <w:rsid w:val="0079583A"/>
    <w:rsid w:val="0079597E"/>
    <w:rsid w:val="007A00C0"/>
    <w:rsid w:val="007A00DB"/>
    <w:rsid w:val="007A1BD6"/>
    <w:rsid w:val="007A3CF0"/>
    <w:rsid w:val="007A7FA1"/>
    <w:rsid w:val="007B254B"/>
    <w:rsid w:val="007B55D5"/>
    <w:rsid w:val="007C3747"/>
    <w:rsid w:val="007C3B80"/>
    <w:rsid w:val="007C5B8C"/>
    <w:rsid w:val="007C5CEE"/>
    <w:rsid w:val="007C73B0"/>
    <w:rsid w:val="007D2B24"/>
    <w:rsid w:val="007D4E62"/>
    <w:rsid w:val="007D52AB"/>
    <w:rsid w:val="007D5E39"/>
    <w:rsid w:val="007D72AA"/>
    <w:rsid w:val="007E0739"/>
    <w:rsid w:val="007E2A40"/>
    <w:rsid w:val="007E4A25"/>
    <w:rsid w:val="007E5425"/>
    <w:rsid w:val="007E737D"/>
    <w:rsid w:val="007F0DAF"/>
    <w:rsid w:val="007F1538"/>
    <w:rsid w:val="008012B6"/>
    <w:rsid w:val="008036CD"/>
    <w:rsid w:val="008074C4"/>
    <w:rsid w:val="008076C4"/>
    <w:rsid w:val="00812719"/>
    <w:rsid w:val="008160D1"/>
    <w:rsid w:val="00816C53"/>
    <w:rsid w:val="008223CA"/>
    <w:rsid w:val="00824DE2"/>
    <w:rsid w:val="0082543A"/>
    <w:rsid w:val="00826420"/>
    <w:rsid w:val="0082793D"/>
    <w:rsid w:val="00842325"/>
    <w:rsid w:val="00844D49"/>
    <w:rsid w:val="00844E01"/>
    <w:rsid w:val="00845783"/>
    <w:rsid w:val="00845D76"/>
    <w:rsid w:val="00850DF1"/>
    <w:rsid w:val="00851830"/>
    <w:rsid w:val="008563FF"/>
    <w:rsid w:val="008569AD"/>
    <w:rsid w:val="00856E42"/>
    <w:rsid w:val="00881885"/>
    <w:rsid w:val="008821D2"/>
    <w:rsid w:val="00882665"/>
    <w:rsid w:val="00883F3D"/>
    <w:rsid w:val="008921D3"/>
    <w:rsid w:val="00895ACB"/>
    <w:rsid w:val="00895B4B"/>
    <w:rsid w:val="00896B9A"/>
    <w:rsid w:val="008A4B14"/>
    <w:rsid w:val="008A4B5F"/>
    <w:rsid w:val="008A5173"/>
    <w:rsid w:val="008B2297"/>
    <w:rsid w:val="008B7D8D"/>
    <w:rsid w:val="008C06F1"/>
    <w:rsid w:val="008C1E9F"/>
    <w:rsid w:val="008C32AA"/>
    <w:rsid w:val="008C5250"/>
    <w:rsid w:val="008C57BD"/>
    <w:rsid w:val="008C606F"/>
    <w:rsid w:val="008C6CC1"/>
    <w:rsid w:val="008D16EC"/>
    <w:rsid w:val="008D1BD6"/>
    <w:rsid w:val="008D5C5A"/>
    <w:rsid w:val="008D68ED"/>
    <w:rsid w:val="008E478E"/>
    <w:rsid w:val="008F066B"/>
    <w:rsid w:val="008F1FF1"/>
    <w:rsid w:val="008F68DD"/>
    <w:rsid w:val="008F71AA"/>
    <w:rsid w:val="00900C2B"/>
    <w:rsid w:val="00902558"/>
    <w:rsid w:val="00903D72"/>
    <w:rsid w:val="00904681"/>
    <w:rsid w:val="0091240E"/>
    <w:rsid w:val="00914E83"/>
    <w:rsid w:val="009152E5"/>
    <w:rsid w:val="00915F20"/>
    <w:rsid w:val="00920D17"/>
    <w:rsid w:val="0092532F"/>
    <w:rsid w:val="0092681F"/>
    <w:rsid w:val="009324AA"/>
    <w:rsid w:val="009336D4"/>
    <w:rsid w:val="00933749"/>
    <w:rsid w:val="00940580"/>
    <w:rsid w:val="0094066F"/>
    <w:rsid w:val="00943473"/>
    <w:rsid w:val="0094739C"/>
    <w:rsid w:val="00951488"/>
    <w:rsid w:val="009531AD"/>
    <w:rsid w:val="009559B0"/>
    <w:rsid w:val="00955B4B"/>
    <w:rsid w:val="0095726E"/>
    <w:rsid w:val="00961F3D"/>
    <w:rsid w:val="009622E6"/>
    <w:rsid w:val="00964A7C"/>
    <w:rsid w:val="00965034"/>
    <w:rsid w:val="00965C8A"/>
    <w:rsid w:val="00974B71"/>
    <w:rsid w:val="009753F8"/>
    <w:rsid w:val="00975B7B"/>
    <w:rsid w:val="009766C8"/>
    <w:rsid w:val="00982E20"/>
    <w:rsid w:val="00983BC0"/>
    <w:rsid w:val="00991040"/>
    <w:rsid w:val="009945CB"/>
    <w:rsid w:val="00994639"/>
    <w:rsid w:val="00995008"/>
    <w:rsid w:val="009A13C6"/>
    <w:rsid w:val="009A1B82"/>
    <w:rsid w:val="009A2000"/>
    <w:rsid w:val="009A2338"/>
    <w:rsid w:val="009A3135"/>
    <w:rsid w:val="009A3F12"/>
    <w:rsid w:val="009A4301"/>
    <w:rsid w:val="009A54EA"/>
    <w:rsid w:val="009A58F5"/>
    <w:rsid w:val="009A6BE2"/>
    <w:rsid w:val="009A7FD2"/>
    <w:rsid w:val="009B082C"/>
    <w:rsid w:val="009B7C7C"/>
    <w:rsid w:val="009C0CD2"/>
    <w:rsid w:val="009C4DB9"/>
    <w:rsid w:val="009C6A38"/>
    <w:rsid w:val="009D63F9"/>
    <w:rsid w:val="009E00EA"/>
    <w:rsid w:val="009E17A3"/>
    <w:rsid w:val="009E188A"/>
    <w:rsid w:val="009E49B2"/>
    <w:rsid w:val="009E5FF7"/>
    <w:rsid w:val="009E66D1"/>
    <w:rsid w:val="009E70D0"/>
    <w:rsid w:val="009E7DBB"/>
    <w:rsid w:val="009F0761"/>
    <w:rsid w:val="009F5451"/>
    <w:rsid w:val="009F5A23"/>
    <w:rsid w:val="00A01D58"/>
    <w:rsid w:val="00A02A1B"/>
    <w:rsid w:val="00A04C75"/>
    <w:rsid w:val="00A06728"/>
    <w:rsid w:val="00A068AC"/>
    <w:rsid w:val="00A07989"/>
    <w:rsid w:val="00A12CF2"/>
    <w:rsid w:val="00A12FA2"/>
    <w:rsid w:val="00A25A57"/>
    <w:rsid w:val="00A30CCF"/>
    <w:rsid w:val="00A3149F"/>
    <w:rsid w:val="00A31674"/>
    <w:rsid w:val="00A43690"/>
    <w:rsid w:val="00A46390"/>
    <w:rsid w:val="00A46851"/>
    <w:rsid w:val="00A47CA7"/>
    <w:rsid w:val="00A52D16"/>
    <w:rsid w:val="00A55967"/>
    <w:rsid w:val="00A603E8"/>
    <w:rsid w:val="00A60E81"/>
    <w:rsid w:val="00A61715"/>
    <w:rsid w:val="00A61E9E"/>
    <w:rsid w:val="00A64F32"/>
    <w:rsid w:val="00A65991"/>
    <w:rsid w:val="00A65DEE"/>
    <w:rsid w:val="00A72033"/>
    <w:rsid w:val="00A7413E"/>
    <w:rsid w:val="00A743D8"/>
    <w:rsid w:val="00A7563F"/>
    <w:rsid w:val="00A76CF7"/>
    <w:rsid w:val="00A80894"/>
    <w:rsid w:val="00A85E72"/>
    <w:rsid w:val="00A8754E"/>
    <w:rsid w:val="00A90091"/>
    <w:rsid w:val="00A9716A"/>
    <w:rsid w:val="00AA069A"/>
    <w:rsid w:val="00AA190B"/>
    <w:rsid w:val="00AA462D"/>
    <w:rsid w:val="00AA5012"/>
    <w:rsid w:val="00AA565F"/>
    <w:rsid w:val="00AA7E0B"/>
    <w:rsid w:val="00AB306C"/>
    <w:rsid w:val="00AB314C"/>
    <w:rsid w:val="00AB5358"/>
    <w:rsid w:val="00AB7883"/>
    <w:rsid w:val="00AC16F0"/>
    <w:rsid w:val="00AC2B96"/>
    <w:rsid w:val="00AC2D1D"/>
    <w:rsid w:val="00AC6837"/>
    <w:rsid w:val="00AD08D7"/>
    <w:rsid w:val="00AD40A6"/>
    <w:rsid w:val="00AD4539"/>
    <w:rsid w:val="00AD4E8F"/>
    <w:rsid w:val="00AE1E1F"/>
    <w:rsid w:val="00AE3218"/>
    <w:rsid w:val="00AF1004"/>
    <w:rsid w:val="00AF25AB"/>
    <w:rsid w:val="00AF5EE3"/>
    <w:rsid w:val="00AF7280"/>
    <w:rsid w:val="00AF774E"/>
    <w:rsid w:val="00B012C4"/>
    <w:rsid w:val="00B032DE"/>
    <w:rsid w:val="00B03DAA"/>
    <w:rsid w:val="00B04BE5"/>
    <w:rsid w:val="00B05E56"/>
    <w:rsid w:val="00B0712B"/>
    <w:rsid w:val="00B07E43"/>
    <w:rsid w:val="00B115C5"/>
    <w:rsid w:val="00B179FD"/>
    <w:rsid w:val="00B22370"/>
    <w:rsid w:val="00B228CD"/>
    <w:rsid w:val="00B32914"/>
    <w:rsid w:val="00B35AF0"/>
    <w:rsid w:val="00B35E30"/>
    <w:rsid w:val="00B36DBB"/>
    <w:rsid w:val="00B45C19"/>
    <w:rsid w:val="00B468B3"/>
    <w:rsid w:val="00B50B33"/>
    <w:rsid w:val="00B55386"/>
    <w:rsid w:val="00B60B3A"/>
    <w:rsid w:val="00B617A0"/>
    <w:rsid w:val="00B638D6"/>
    <w:rsid w:val="00B71471"/>
    <w:rsid w:val="00B71660"/>
    <w:rsid w:val="00B73876"/>
    <w:rsid w:val="00B74BA4"/>
    <w:rsid w:val="00B75229"/>
    <w:rsid w:val="00B75AC5"/>
    <w:rsid w:val="00B77F5C"/>
    <w:rsid w:val="00B81EF2"/>
    <w:rsid w:val="00B83839"/>
    <w:rsid w:val="00B83F7B"/>
    <w:rsid w:val="00B90B04"/>
    <w:rsid w:val="00B9537E"/>
    <w:rsid w:val="00B9790B"/>
    <w:rsid w:val="00BA0299"/>
    <w:rsid w:val="00BA1020"/>
    <w:rsid w:val="00BA1E62"/>
    <w:rsid w:val="00BA2CC7"/>
    <w:rsid w:val="00BA2CFE"/>
    <w:rsid w:val="00BA2D63"/>
    <w:rsid w:val="00BA6885"/>
    <w:rsid w:val="00BA6D3E"/>
    <w:rsid w:val="00BB2789"/>
    <w:rsid w:val="00BB2E36"/>
    <w:rsid w:val="00BB6CEC"/>
    <w:rsid w:val="00BC1B04"/>
    <w:rsid w:val="00BC3A87"/>
    <w:rsid w:val="00BC3D72"/>
    <w:rsid w:val="00BC5C53"/>
    <w:rsid w:val="00BD4161"/>
    <w:rsid w:val="00BD4FB2"/>
    <w:rsid w:val="00BD54C1"/>
    <w:rsid w:val="00BD6BE5"/>
    <w:rsid w:val="00BE31B8"/>
    <w:rsid w:val="00BE496E"/>
    <w:rsid w:val="00BF0592"/>
    <w:rsid w:val="00BF3C14"/>
    <w:rsid w:val="00BF5449"/>
    <w:rsid w:val="00BF6BE6"/>
    <w:rsid w:val="00BF7B19"/>
    <w:rsid w:val="00C0104F"/>
    <w:rsid w:val="00C011B3"/>
    <w:rsid w:val="00C02A21"/>
    <w:rsid w:val="00C031D9"/>
    <w:rsid w:val="00C03C09"/>
    <w:rsid w:val="00C079BA"/>
    <w:rsid w:val="00C14B83"/>
    <w:rsid w:val="00C163AA"/>
    <w:rsid w:val="00C17AA9"/>
    <w:rsid w:val="00C17C88"/>
    <w:rsid w:val="00C17CB8"/>
    <w:rsid w:val="00C20370"/>
    <w:rsid w:val="00C20C6A"/>
    <w:rsid w:val="00C23594"/>
    <w:rsid w:val="00C2778F"/>
    <w:rsid w:val="00C34023"/>
    <w:rsid w:val="00C36CDE"/>
    <w:rsid w:val="00C40ED6"/>
    <w:rsid w:val="00C42BB8"/>
    <w:rsid w:val="00C42F75"/>
    <w:rsid w:val="00C47A06"/>
    <w:rsid w:val="00C5460C"/>
    <w:rsid w:val="00C559A6"/>
    <w:rsid w:val="00C56429"/>
    <w:rsid w:val="00C56E83"/>
    <w:rsid w:val="00C614AC"/>
    <w:rsid w:val="00C61907"/>
    <w:rsid w:val="00C61D9D"/>
    <w:rsid w:val="00C6400E"/>
    <w:rsid w:val="00C74C1E"/>
    <w:rsid w:val="00C74D25"/>
    <w:rsid w:val="00C75B06"/>
    <w:rsid w:val="00C85DBB"/>
    <w:rsid w:val="00C86087"/>
    <w:rsid w:val="00C86243"/>
    <w:rsid w:val="00C875BA"/>
    <w:rsid w:val="00C875E0"/>
    <w:rsid w:val="00CA19F8"/>
    <w:rsid w:val="00CA2479"/>
    <w:rsid w:val="00CA529D"/>
    <w:rsid w:val="00CB04D7"/>
    <w:rsid w:val="00CB0706"/>
    <w:rsid w:val="00CB5D73"/>
    <w:rsid w:val="00CB709A"/>
    <w:rsid w:val="00CC0DC6"/>
    <w:rsid w:val="00CC286A"/>
    <w:rsid w:val="00CC51DB"/>
    <w:rsid w:val="00CC7BA9"/>
    <w:rsid w:val="00CD1190"/>
    <w:rsid w:val="00CD1C4E"/>
    <w:rsid w:val="00CD291D"/>
    <w:rsid w:val="00CD53C0"/>
    <w:rsid w:val="00CD55F3"/>
    <w:rsid w:val="00CD58DA"/>
    <w:rsid w:val="00CD729D"/>
    <w:rsid w:val="00CE1F82"/>
    <w:rsid w:val="00CE27B2"/>
    <w:rsid w:val="00CE37C8"/>
    <w:rsid w:val="00CF323F"/>
    <w:rsid w:val="00CF39BC"/>
    <w:rsid w:val="00CF45CD"/>
    <w:rsid w:val="00CF4AE9"/>
    <w:rsid w:val="00D00DDF"/>
    <w:rsid w:val="00D011FB"/>
    <w:rsid w:val="00D03D22"/>
    <w:rsid w:val="00D06E38"/>
    <w:rsid w:val="00D1196B"/>
    <w:rsid w:val="00D12957"/>
    <w:rsid w:val="00D16266"/>
    <w:rsid w:val="00D174D9"/>
    <w:rsid w:val="00D251CE"/>
    <w:rsid w:val="00D2562F"/>
    <w:rsid w:val="00D26B9B"/>
    <w:rsid w:val="00D27567"/>
    <w:rsid w:val="00D374E9"/>
    <w:rsid w:val="00D45790"/>
    <w:rsid w:val="00D46746"/>
    <w:rsid w:val="00D470B3"/>
    <w:rsid w:val="00D50AB5"/>
    <w:rsid w:val="00D571B8"/>
    <w:rsid w:val="00D57229"/>
    <w:rsid w:val="00D62E59"/>
    <w:rsid w:val="00D667F6"/>
    <w:rsid w:val="00D70E09"/>
    <w:rsid w:val="00D7301E"/>
    <w:rsid w:val="00D7316F"/>
    <w:rsid w:val="00D752A1"/>
    <w:rsid w:val="00D7686A"/>
    <w:rsid w:val="00D804B9"/>
    <w:rsid w:val="00D80A34"/>
    <w:rsid w:val="00D85334"/>
    <w:rsid w:val="00D86BBD"/>
    <w:rsid w:val="00D9078C"/>
    <w:rsid w:val="00D91BA0"/>
    <w:rsid w:val="00D94A64"/>
    <w:rsid w:val="00D9724B"/>
    <w:rsid w:val="00DA08AC"/>
    <w:rsid w:val="00DA2466"/>
    <w:rsid w:val="00DA574E"/>
    <w:rsid w:val="00DA5CED"/>
    <w:rsid w:val="00DA5D72"/>
    <w:rsid w:val="00DA7857"/>
    <w:rsid w:val="00DB1DE3"/>
    <w:rsid w:val="00DB2717"/>
    <w:rsid w:val="00DB7175"/>
    <w:rsid w:val="00DB7AC0"/>
    <w:rsid w:val="00DC02EB"/>
    <w:rsid w:val="00DC3E34"/>
    <w:rsid w:val="00DC4660"/>
    <w:rsid w:val="00DD2683"/>
    <w:rsid w:val="00DD5481"/>
    <w:rsid w:val="00DD5C87"/>
    <w:rsid w:val="00DD639C"/>
    <w:rsid w:val="00DD799D"/>
    <w:rsid w:val="00DE2430"/>
    <w:rsid w:val="00DE46DE"/>
    <w:rsid w:val="00DE6D5A"/>
    <w:rsid w:val="00DF2773"/>
    <w:rsid w:val="00DF4A02"/>
    <w:rsid w:val="00DF7052"/>
    <w:rsid w:val="00E00582"/>
    <w:rsid w:val="00E00E8A"/>
    <w:rsid w:val="00E04489"/>
    <w:rsid w:val="00E0774E"/>
    <w:rsid w:val="00E10958"/>
    <w:rsid w:val="00E1564F"/>
    <w:rsid w:val="00E17B7D"/>
    <w:rsid w:val="00E17DB3"/>
    <w:rsid w:val="00E2223D"/>
    <w:rsid w:val="00E24200"/>
    <w:rsid w:val="00E26AA4"/>
    <w:rsid w:val="00E276A4"/>
    <w:rsid w:val="00E33A4B"/>
    <w:rsid w:val="00E36627"/>
    <w:rsid w:val="00E43EF3"/>
    <w:rsid w:val="00E450B1"/>
    <w:rsid w:val="00E45A75"/>
    <w:rsid w:val="00E5066F"/>
    <w:rsid w:val="00E51803"/>
    <w:rsid w:val="00E529DD"/>
    <w:rsid w:val="00E52FB1"/>
    <w:rsid w:val="00E538E9"/>
    <w:rsid w:val="00E609E8"/>
    <w:rsid w:val="00E6178D"/>
    <w:rsid w:val="00E6216E"/>
    <w:rsid w:val="00E67CE2"/>
    <w:rsid w:val="00E7098A"/>
    <w:rsid w:val="00E70AA7"/>
    <w:rsid w:val="00E7247D"/>
    <w:rsid w:val="00E75103"/>
    <w:rsid w:val="00E84261"/>
    <w:rsid w:val="00E93215"/>
    <w:rsid w:val="00E94F3D"/>
    <w:rsid w:val="00E95CFE"/>
    <w:rsid w:val="00E9618B"/>
    <w:rsid w:val="00E96851"/>
    <w:rsid w:val="00E9734F"/>
    <w:rsid w:val="00EA5DF1"/>
    <w:rsid w:val="00EA6298"/>
    <w:rsid w:val="00EB03E4"/>
    <w:rsid w:val="00EB13C6"/>
    <w:rsid w:val="00EB150F"/>
    <w:rsid w:val="00EB3723"/>
    <w:rsid w:val="00EB52D2"/>
    <w:rsid w:val="00EB62FE"/>
    <w:rsid w:val="00EB72C2"/>
    <w:rsid w:val="00EC0180"/>
    <w:rsid w:val="00EC0A51"/>
    <w:rsid w:val="00EC3A87"/>
    <w:rsid w:val="00EC4B45"/>
    <w:rsid w:val="00ED0D3F"/>
    <w:rsid w:val="00ED1BB2"/>
    <w:rsid w:val="00ED4F87"/>
    <w:rsid w:val="00ED60AC"/>
    <w:rsid w:val="00EE17AF"/>
    <w:rsid w:val="00EE4038"/>
    <w:rsid w:val="00EE78C5"/>
    <w:rsid w:val="00EF448E"/>
    <w:rsid w:val="00EF4F47"/>
    <w:rsid w:val="00EF50F8"/>
    <w:rsid w:val="00F02C30"/>
    <w:rsid w:val="00F1424E"/>
    <w:rsid w:val="00F17963"/>
    <w:rsid w:val="00F17DD8"/>
    <w:rsid w:val="00F30096"/>
    <w:rsid w:val="00F368DC"/>
    <w:rsid w:val="00F40738"/>
    <w:rsid w:val="00F4444E"/>
    <w:rsid w:val="00F45308"/>
    <w:rsid w:val="00F455EC"/>
    <w:rsid w:val="00F51712"/>
    <w:rsid w:val="00F54F88"/>
    <w:rsid w:val="00F550D2"/>
    <w:rsid w:val="00F6261A"/>
    <w:rsid w:val="00F6363F"/>
    <w:rsid w:val="00F70148"/>
    <w:rsid w:val="00F740C2"/>
    <w:rsid w:val="00F744D3"/>
    <w:rsid w:val="00F76197"/>
    <w:rsid w:val="00F768CB"/>
    <w:rsid w:val="00F771B5"/>
    <w:rsid w:val="00F80132"/>
    <w:rsid w:val="00F82366"/>
    <w:rsid w:val="00F82CE4"/>
    <w:rsid w:val="00F8478A"/>
    <w:rsid w:val="00F84914"/>
    <w:rsid w:val="00F875B9"/>
    <w:rsid w:val="00F8798C"/>
    <w:rsid w:val="00F92460"/>
    <w:rsid w:val="00F928D4"/>
    <w:rsid w:val="00F9438F"/>
    <w:rsid w:val="00F96AFF"/>
    <w:rsid w:val="00F975CC"/>
    <w:rsid w:val="00FA0B3C"/>
    <w:rsid w:val="00FA0FCD"/>
    <w:rsid w:val="00FA1CC4"/>
    <w:rsid w:val="00FA4B60"/>
    <w:rsid w:val="00FA7D3D"/>
    <w:rsid w:val="00FB0208"/>
    <w:rsid w:val="00FB02A6"/>
    <w:rsid w:val="00FB5D09"/>
    <w:rsid w:val="00FB7291"/>
    <w:rsid w:val="00FB7A60"/>
    <w:rsid w:val="00FC2BA1"/>
    <w:rsid w:val="00FC6459"/>
    <w:rsid w:val="00FC6F98"/>
    <w:rsid w:val="00FC7C2B"/>
    <w:rsid w:val="00FD3584"/>
    <w:rsid w:val="00FD4365"/>
    <w:rsid w:val="00FD6E17"/>
    <w:rsid w:val="00FD73CD"/>
    <w:rsid w:val="00FE2E19"/>
    <w:rsid w:val="00FE580C"/>
    <w:rsid w:val="00FE761A"/>
    <w:rsid w:val="00FF1677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uiPriority w:val="99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F3C7D-1238-4403-BA06-4DD6C4B2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13797</Words>
  <Characters>78646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92259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root</cp:lastModifiedBy>
  <cp:revision>2</cp:revision>
  <cp:lastPrinted>2023-11-07T10:03:00Z</cp:lastPrinted>
  <dcterms:created xsi:type="dcterms:W3CDTF">2023-11-30T06:14:00Z</dcterms:created>
  <dcterms:modified xsi:type="dcterms:W3CDTF">2023-11-30T06:14:00Z</dcterms:modified>
</cp:coreProperties>
</file>