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56" w:rsidRDefault="00EF5756" w:rsidP="00EF57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РОССИЙСКАЯ ФЕДЕРАЦИЯ                    </w:t>
      </w:r>
    </w:p>
    <w:p w:rsidR="00EF5756" w:rsidRDefault="00460E44" w:rsidP="00EF5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</w:t>
      </w:r>
      <w:r w:rsidR="00EF5756">
        <w:rPr>
          <w:b/>
          <w:sz w:val="28"/>
          <w:szCs w:val="28"/>
        </w:rPr>
        <w:t>ский сельский Совет депутатов</w:t>
      </w:r>
    </w:p>
    <w:p w:rsidR="00EF5756" w:rsidRDefault="00EF5756" w:rsidP="00EF5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EF5756" w:rsidRDefault="00EF5756" w:rsidP="00EF5756">
      <w:pPr>
        <w:jc w:val="center"/>
        <w:rPr>
          <w:b/>
          <w:sz w:val="28"/>
          <w:szCs w:val="28"/>
        </w:rPr>
      </w:pPr>
    </w:p>
    <w:p w:rsidR="00EF5756" w:rsidRDefault="00EF5756" w:rsidP="00EF5756">
      <w:pPr>
        <w:snapToGrid w:val="0"/>
        <w:jc w:val="center"/>
        <w:outlineLvl w:val="5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:rsidR="00EF5756" w:rsidRDefault="00EF5756" w:rsidP="00EF5756">
      <w:pPr>
        <w:snapToGrid w:val="0"/>
        <w:jc w:val="center"/>
        <w:outlineLvl w:val="5"/>
        <w:rPr>
          <w:b/>
          <w:bCs/>
          <w:sz w:val="28"/>
          <w:szCs w:val="28"/>
        </w:rPr>
      </w:pPr>
    </w:p>
    <w:p w:rsidR="00EF5756" w:rsidRDefault="00460E44" w:rsidP="00EF5756">
      <w:pPr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EF5756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1.2022</w:t>
      </w:r>
      <w:r w:rsidR="00EF5756">
        <w:rPr>
          <w:b/>
          <w:sz w:val="28"/>
          <w:szCs w:val="28"/>
        </w:rPr>
        <w:t xml:space="preserve"> № </w:t>
      </w:r>
      <w:r w:rsidR="005743DB">
        <w:rPr>
          <w:b/>
          <w:sz w:val="28"/>
          <w:szCs w:val="28"/>
        </w:rPr>
        <w:t>19</w:t>
      </w:r>
      <w:r w:rsidR="00EF5756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EF5756">
        <w:rPr>
          <w:b/>
          <w:sz w:val="28"/>
          <w:szCs w:val="28"/>
        </w:rPr>
        <w:t xml:space="preserve">  с. </w:t>
      </w:r>
      <w:r>
        <w:rPr>
          <w:b/>
          <w:sz w:val="28"/>
          <w:szCs w:val="28"/>
        </w:rPr>
        <w:t>Рыбное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</w:tblGrid>
      <w:tr w:rsidR="00EF5756" w:rsidTr="00EF5756">
        <w:tc>
          <w:tcPr>
            <w:tcW w:w="4786" w:type="dxa"/>
          </w:tcPr>
          <w:p w:rsidR="00EF5756" w:rsidRDefault="00EF5756">
            <w:pPr>
              <w:pStyle w:val="afa"/>
              <w:jc w:val="both"/>
              <w:rPr>
                <w:sz w:val="28"/>
                <w:szCs w:val="28"/>
              </w:rPr>
            </w:pPr>
          </w:p>
          <w:p w:rsidR="00EF5756" w:rsidRDefault="00EF5756" w:rsidP="00460E44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об оплате труда главы муниципального образования </w:t>
            </w:r>
            <w:r w:rsidR="00460E44">
              <w:rPr>
                <w:sz w:val="28"/>
                <w:szCs w:val="28"/>
              </w:rPr>
              <w:t>Рыбин</w:t>
            </w:r>
            <w:r>
              <w:rPr>
                <w:sz w:val="28"/>
                <w:szCs w:val="28"/>
              </w:rPr>
              <w:t>ский сельсовет Каменского района Алтайского края</w:t>
            </w:r>
          </w:p>
        </w:tc>
      </w:tr>
    </w:tbl>
    <w:p w:rsidR="00EF5756" w:rsidRDefault="00EF5756" w:rsidP="00EF5756">
      <w:pPr>
        <w:pStyle w:val="afa"/>
        <w:jc w:val="center"/>
        <w:rPr>
          <w:sz w:val="28"/>
          <w:szCs w:val="28"/>
          <w:lang w:eastAsia="en-US"/>
        </w:rPr>
      </w:pPr>
    </w:p>
    <w:p w:rsidR="00EF5756" w:rsidRDefault="00EF5756" w:rsidP="00EF5756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86 Бюджетного кодекса Российской Федерации, частью 3 статьи 7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постановлением Администрации Алтайского края от 31.01.2008 №</w:t>
      </w:r>
      <w:r w:rsidR="00460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учреждений», руководствуясь статьёй 33 Устава муниципального образования </w:t>
      </w:r>
      <w:r w:rsidR="00460E44">
        <w:rPr>
          <w:sz w:val="28"/>
          <w:szCs w:val="28"/>
        </w:rPr>
        <w:t>Рыбин</w:t>
      </w:r>
      <w:r>
        <w:rPr>
          <w:sz w:val="28"/>
          <w:szCs w:val="28"/>
        </w:rPr>
        <w:t>ский сельсовет Каменского района Алтайского края,</w:t>
      </w:r>
    </w:p>
    <w:p w:rsidR="00EF5756" w:rsidRDefault="00EF5756" w:rsidP="00EF5756">
      <w:pPr>
        <w:pStyle w:val="afa"/>
        <w:ind w:firstLine="708"/>
        <w:jc w:val="both"/>
        <w:rPr>
          <w:sz w:val="28"/>
          <w:szCs w:val="28"/>
        </w:rPr>
      </w:pPr>
    </w:p>
    <w:p w:rsidR="00EF5756" w:rsidRDefault="00EF5756" w:rsidP="00EF5756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РЕШИЛ:   </w:t>
      </w:r>
    </w:p>
    <w:p w:rsidR="00EF5756" w:rsidRDefault="00EF5756" w:rsidP="00EF5756">
      <w:pPr>
        <w:pStyle w:val="afa"/>
        <w:jc w:val="both"/>
        <w:rPr>
          <w:sz w:val="28"/>
          <w:szCs w:val="28"/>
        </w:rPr>
      </w:pPr>
    </w:p>
    <w:p w:rsidR="00EF5756" w:rsidRDefault="00EF5756" w:rsidP="00EF5756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Положения о</w:t>
      </w:r>
      <w:r w:rsidR="001B6EBE">
        <w:rPr>
          <w:sz w:val="28"/>
          <w:szCs w:val="28"/>
        </w:rPr>
        <w:t xml:space="preserve">б </w:t>
      </w:r>
      <w:r>
        <w:rPr>
          <w:sz w:val="28"/>
          <w:szCs w:val="28"/>
        </w:rPr>
        <w:t>оплат</w:t>
      </w:r>
      <w:r w:rsidR="001B6EBE">
        <w:rPr>
          <w:sz w:val="28"/>
          <w:szCs w:val="28"/>
        </w:rPr>
        <w:t>е</w:t>
      </w:r>
      <w:r>
        <w:rPr>
          <w:sz w:val="28"/>
          <w:szCs w:val="28"/>
        </w:rPr>
        <w:t xml:space="preserve"> труда главы муниципального образования </w:t>
      </w:r>
      <w:r w:rsidR="00460E44">
        <w:rPr>
          <w:sz w:val="28"/>
          <w:szCs w:val="28"/>
        </w:rPr>
        <w:t>Рыбин</w:t>
      </w:r>
      <w:r>
        <w:rPr>
          <w:sz w:val="28"/>
          <w:szCs w:val="28"/>
        </w:rPr>
        <w:t>ский сельсовет Каменского района Алтайского края.</w:t>
      </w:r>
    </w:p>
    <w:p w:rsidR="00820FDF" w:rsidRDefault="00820FDF" w:rsidP="00820FDF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решение </w:t>
      </w:r>
      <w:r w:rsidR="00532699">
        <w:rPr>
          <w:sz w:val="28"/>
          <w:szCs w:val="28"/>
        </w:rPr>
        <w:t>сельского Совета депутатов от 19</w:t>
      </w:r>
      <w:r>
        <w:rPr>
          <w:sz w:val="28"/>
          <w:szCs w:val="28"/>
        </w:rPr>
        <w:t>.10.2017 № 1</w:t>
      </w:r>
      <w:r w:rsidR="00532699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Положения о порядке, размерах и условиях оплаты труда главы муниципального образования </w:t>
      </w:r>
      <w:r w:rsidR="009F6320">
        <w:rPr>
          <w:sz w:val="28"/>
          <w:szCs w:val="28"/>
        </w:rPr>
        <w:t>Рыбин</w:t>
      </w:r>
      <w:r>
        <w:rPr>
          <w:sz w:val="28"/>
          <w:szCs w:val="28"/>
        </w:rPr>
        <w:t>ский сельсовет Каменского района Алтайского края».</w:t>
      </w:r>
    </w:p>
    <w:p w:rsidR="00EF5756" w:rsidRDefault="00EF5756" w:rsidP="00B225F0">
      <w:pPr>
        <w:pStyle w:val="afc"/>
        <w:numPr>
          <w:ilvl w:val="0"/>
          <w:numId w:val="21"/>
        </w:numPr>
        <w:ind w:left="0" w:firstLine="70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Обнародовать настоящее решение в соответствии со статьёй 47 Устава муниципального образования </w:t>
      </w:r>
      <w:r w:rsidR="00460E44">
        <w:rPr>
          <w:rFonts w:ascii="Times New Roman" w:hAnsi="Times New Roman" w:cs="Times New Roman"/>
          <w:i w:val="0"/>
          <w:color w:val="auto"/>
          <w:sz w:val="28"/>
          <w:szCs w:val="28"/>
        </w:rPr>
        <w:t>Рыбин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ский сельсовет Каменского района Алтайского края.</w:t>
      </w:r>
    </w:p>
    <w:p w:rsidR="00EF5756" w:rsidRDefault="00EF5756" w:rsidP="00EF5756">
      <w:pPr>
        <w:pStyle w:val="af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планово-бюджетную комиссию сельского Совета депутатов (</w:t>
      </w:r>
      <w:r w:rsidR="00460E44">
        <w:rPr>
          <w:rFonts w:ascii="Times New Roman" w:hAnsi="Times New Roman"/>
          <w:sz w:val="28"/>
          <w:szCs w:val="28"/>
        </w:rPr>
        <w:t>И.А. Шишкину</w:t>
      </w:r>
      <w:r>
        <w:rPr>
          <w:rFonts w:ascii="Times New Roman" w:hAnsi="Times New Roman"/>
          <w:sz w:val="28"/>
          <w:szCs w:val="28"/>
        </w:rPr>
        <w:t>).</w:t>
      </w:r>
    </w:p>
    <w:p w:rsidR="00EF5756" w:rsidRDefault="00EF5756" w:rsidP="00EF5756">
      <w:pPr>
        <w:pStyle w:val="afa"/>
        <w:jc w:val="both"/>
        <w:rPr>
          <w:sz w:val="28"/>
          <w:szCs w:val="28"/>
        </w:rPr>
      </w:pPr>
    </w:p>
    <w:p w:rsidR="00EF5756" w:rsidRDefault="00EF5756" w:rsidP="00EF5756">
      <w:pPr>
        <w:pStyle w:val="afa"/>
        <w:ind w:firstLine="709"/>
        <w:jc w:val="both"/>
        <w:rPr>
          <w:sz w:val="28"/>
          <w:szCs w:val="28"/>
        </w:rPr>
      </w:pPr>
    </w:p>
    <w:p w:rsidR="00EF5756" w:rsidRDefault="00EF5756" w:rsidP="00EF5756">
      <w:pPr>
        <w:pStyle w:val="afa"/>
        <w:ind w:firstLine="709"/>
        <w:jc w:val="both"/>
        <w:rPr>
          <w:sz w:val="28"/>
          <w:szCs w:val="28"/>
        </w:rPr>
      </w:pPr>
    </w:p>
    <w:p w:rsidR="00EF5756" w:rsidRDefault="00EF5756" w:rsidP="00EF5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      Ю.Г. </w:t>
      </w:r>
      <w:r w:rsidR="00460E44">
        <w:rPr>
          <w:sz w:val="28"/>
          <w:szCs w:val="28"/>
        </w:rPr>
        <w:t>Винокуров</w:t>
      </w:r>
    </w:p>
    <w:p w:rsidR="00EF5756" w:rsidRDefault="00EF5756" w:rsidP="00EF5756">
      <w:pPr>
        <w:pStyle w:val="afa"/>
        <w:jc w:val="right"/>
        <w:rPr>
          <w:sz w:val="28"/>
          <w:szCs w:val="28"/>
        </w:rPr>
      </w:pPr>
    </w:p>
    <w:p w:rsidR="00EF5756" w:rsidRDefault="00EF5756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EF5756" w:rsidRDefault="00EF5756" w:rsidP="00EF5756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EF5756" w:rsidRDefault="00EF5756" w:rsidP="00EF5756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EF5756" w:rsidRDefault="00460E44" w:rsidP="00EF5756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07</w:t>
      </w:r>
      <w:r w:rsidR="00EF575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EF5756">
        <w:rPr>
          <w:sz w:val="28"/>
          <w:szCs w:val="28"/>
        </w:rPr>
        <w:t xml:space="preserve">.2022 № </w:t>
      </w:r>
      <w:r w:rsidR="00B742C5">
        <w:rPr>
          <w:sz w:val="28"/>
          <w:szCs w:val="28"/>
        </w:rPr>
        <w:t>1</w:t>
      </w:r>
      <w:r w:rsidR="00F6150E">
        <w:rPr>
          <w:sz w:val="28"/>
          <w:szCs w:val="28"/>
        </w:rPr>
        <w:t>9</w:t>
      </w:r>
      <w:bookmarkStart w:id="0" w:name="_GoBack"/>
      <w:bookmarkEnd w:id="0"/>
    </w:p>
    <w:p w:rsidR="00EF5756" w:rsidRPr="00D31157" w:rsidRDefault="00EF5756" w:rsidP="00EF5756">
      <w:pPr>
        <w:pStyle w:val="afa"/>
        <w:jc w:val="center"/>
        <w:rPr>
          <w:b/>
          <w:sz w:val="28"/>
          <w:szCs w:val="28"/>
        </w:rPr>
      </w:pPr>
      <w:r w:rsidRPr="00D31157">
        <w:rPr>
          <w:b/>
          <w:sz w:val="28"/>
          <w:szCs w:val="28"/>
        </w:rPr>
        <w:t>ПОЛОЖЕНИЕ</w:t>
      </w:r>
    </w:p>
    <w:p w:rsidR="00EF5756" w:rsidRPr="00D31157" w:rsidRDefault="00EF5756" w:rsidP="00EF5756">
      <w:pPr>
        <w:pStyle w:val="afa"/>
        <w:jc w:val="center"/>
        <w:rPr>
          <w:b/>
          <w:sz w:val="28"/>
          <w:szCs w:val="28"/>
        </w:rPr>
      </w:pPr>
      <w:r w:rsidRPr="00D3115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r w:rsidRPr="00D31157">
        <w:rPr>
          <w:b/>
          <w:sz w:val="28"/>
          <w:szCs w:val="28"/>
        </w:rPr>
        <w:t>оплат</w:t>
      </w:r>
      <w:r>
        <w:rPr>
          <w:b/>
          <w:sz w:val="28"/>
          <w:szCs w:val="28"/>
        </w:rPr>
        <w:t>е</w:t>
      </w:r>
      <w:r w:rsidRPr="00D31157">
        <w:rPr>
          <w:b/>
          <w:sz w:val="28"/>
          <w:szCs w:val="28"/>
        </w:rPr>
        <w:t xml:space="preserve"> труда главы муниципального образования </w:t>
      </w:r>
      <w:r w:rsidR="00460E44">
        <w:rPr>
          <w:b/>
          <w:sz w:val="28"/>
          <w:szCs w:val="28"/>
        </w:rPr>
        <w:t>Рыбин</w:t>
      </w:r>
      <w:r>
        <w:rPr>
          <w:b/>
          <w:sz w:val="28"/>
          <w:szCs w:val="28"/>
        </w:rPr>
        <w:t>ский</w:t>
      </w:r>
      <w:r w:rsidRPr="00D31157">
        <w:rPr>
          <w:b/>
          <w:sz w:val="28"/>
          <w:szCs w:val="28"/>
        </w:rPr>
        <w:t xml:space="preserve"> сельсовет Каменского района</w:t>
      </w:r>
      <w:r>
        <w:rPr>
          <w:b/>
          <w:sz w:val="28"/>
          <w:szCs w:val="28"/>
        </w:rPr>
        <w:t xml:space="preserve"> </w:t>
      </w:r>
      <w:r w:rsidRPr="00D31157">
        <w:rPr>
          <w:b/>
          <w:sz w:val="28"/>
          <w:szCs w:val="28"/>
        </w:rPr>
        <w:t>Алтайского края</w:t>
      </w:r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1. Настоящее Положение на основании закона Алтайского края от 10.10.2011 №</w:t>
      </w:r>
      <w:r w:rsidR="00460E44">
        <w:rPr>
          <w:bCs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>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</w:t>
      </w:r>
      <w:r w:rsidR="00460E44">
        <w:rPr>
          <w:bCs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>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постановлением Администрации Алтайского края от 31.01.2008 №</w:t>
      </w:r>
      <w:r w:rsidR="00460E44">
        <w:rPr>
          <w:bCs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>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</w:t>
      </w:r>
      <w:r w:rsidR="00EF5756">
        <w:rPr>
          <w:sz w:val="28"/>
          <w:szCs w:val="28"/>
        </w:rPr>
        <w:t xml:space="preserve">муниципального образования </w:t>
      </w:r>
      <w:r w:rsidR="00460E44">
        <w:rPr>
          <w:sz w:val="28"/>
          <w:szCs w:val="28"/>
        </w:rPr>
        <w:t>Рыбин</w:t>
      </w:r>
      <w:r w:rsidR="00EF5756">
        <w:rPr>
          <w:sz w:val="28"/>
          <w:szCs w:val="28"/>
        </w:rPr>
        <w:t>ский сельсовет Каменского района Алтайского края</w:t>
      </w:r>
      <w:r w:rsidRPr="007A5C5C">
        <w:rPr>
          <w:bCs/>
          <w:sz w:val="28"/>
          <w:szCs w:val="28"/>
        </w:rPr>
        <w:t xml:space="preserve">, осуществляющему полномочия на постоянной основе. </w:t>
      </w:r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2. Оплата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производится в виде денежного содержания. 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Денежное содержание состоит из ежемесячного денежного вознаграждения, ежемесячного денежного поощрения, а также дополнительных выплат.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A5C5C">
        <w:rPr>
          <w:bCs/>
          <w:sz w:val="28"/>
          <w:szCs w:val="28"/>
        </w:rPr>
        <w:t xml:space="preserve">К дополнительным выплатам относятся ежемесячная процентная надбавка за работу со сведениями, составляющими государственную тайну, </w:t>
      </w:r>
      <w:r w:rsidRPr="007A5C5C">
        <w:rPr>
          <w:sz w:val="28"/>
          <w:szCs w:val="28"/>
        </w:rPr>
        <w:t>ежемесячная надбавка за ученую степень,</w:t>
      </w:r>
      <w:r w:rsidRPr="007A5C5C">
        <w:rPr>
          <w:bCs/>
          <w:sz w:val="28"/>
          <w:szCs w:val="28"/>
        </w:rPr>
        <w:t xml:space="preserve"> материальная помощь, премия</w:t>
      </w:r>
      <w:r w:rsidRPr="007A5C5C">
        <w:rPr>
          <w:bCs/>
          <w:i/>
          <w:sz w:val="28"/>
          <w:szCs w:val="28"/>
        </w:rPr>
        <w:t>.</w:t>
      </w:r>
    </w:p>
    <w:p w:rsidR="009F392B" w:rsidRPr="007A5C5C" w:rsidRDefault="009F392B" w:rsidP="002870DA">
      <w:pPr>
        <w:autoSpaceDE w:val="0"/>
        <w:autoSpaceDN w:val="0"/>
        <w:adjustRightInd w:val="0"/>
        <w:ind w:firstLine="142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К денежному содержанию главы</w:t>
      </w:r>
      <w:r w:rsidRPr="007A5C5C">
        <w:rPr>
          <w:bCs/>
          <w:i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 xml:space="preserve">применяется районный коэффициент. </w:t>
      </w:r>
    </w:p>
    <w:p w:rsidR="002870DA" w:rsidRPr="00FC514A" w:rsidRDefault="002870DA" w:rsidP="002870DA">
      <w:pPr>
        <w:pStyle w:val="afa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9F392B" w:rsidRPr="007A5C5C">
        <w:rPr>
          <w:bCs/>
          <w:sz w:val="28"/>
          <w:szCs w:val="28"/>
        </w:rPr>
        <w:t xml:space="preserve">3. </w:t>
      </w:r>
      <w:r w:rsidRPr="00FC514A">
        <w:rPr>
          <w:sz w:val="28"/>
          <w:szCs w:val="28"/>
        </w:rPr>
        <w:t>Размер предельного денежного вознаграждения главы сельсовета устанавливается в соответствии с постановлением Администрации Алтайского края от</w:t>
      </w:r>
      <w:r w:rsidR="0099631B">
        <w:rPr>
          <w:sz w:val="28"/>
          <w:szCs w:val="28"/>
        </w:rPr>
        <w:t xml:space="preserve"> </w:t>
      </w:r>
      <w:r w:rsidRPr="00FC514A">
        <w:rPr>
          <w:sz w:val="28"/>
          <w:szCs w:val="28"/>
        </w:rPr>
        <w:t xml:space="preserve">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(далее – постановление Администрации края от 31.01.2008 № 45) и составляет </w:t>
      </w:r>
      <w:r w:rsidRPr="00460E44">
        <w:rPr>
          <w:sz w:val="28"/>
          <w:szCs w:val="28"/>
        </w:rPr>
        <w:t>20676,00 рублей.</w:t>
      </w:r>
      <w:r w:rsidRPr="00FC514A">
        <w:rPr>
          <w:sz w:val="28"/>
          <w:szCs w:val="28"/>
        </w:rPr>
        <w:t xml:space="preserve"> Размер денежного вознаграждения главы сельсовета индексируется на основании внесенных изменений в постановление Администрации края от 31.01.2008 № 45.</w:t>
      </w:r>
    </w:p>
    <w:p w:rsidR="009F392B" w:rsidRPr="007A5C5C" w:rsidRDefault="009F392B" w:rsidP="002870DA">
      <w:pPr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4. Ежемесячное денежное поощрение является гарантированной выплатой и не зависит от результатов работы. Ежемесячное денежное поощрение выплачивается в размере </w:t>
      </w:r>
      <w:r w:rsidR="00B85CC8">
        <w:rPr>
          <w:bCs/>
          <w:sz w:val="28"/>
          <w:szCs w:val="28"/>
        </w:rPr>
        <w:t>13</w:t>
      </w:r>
      <w:r w:rsidRPr="007A5C5C">
        <w:rPr>
          <w:bCs/>
          <w:sz w:val="28"/>
          <w:szCs w:val="28"/>
        </w:rPr>
        <w:t xml:space="preserve"> процентов от ежемесячного денежного вознаграждения.</w:t>
      </w:r>
    </w:p>
    <w:p w:rsidR="009F392B" w:rsidRPr="007A5C5C" w:rsidRDefault="009F392B" w:rsidP="005A467A">
      <w:pPr>
        <w:ind w:firstLine="709"/>
        <w:jc w:val="both"/>
        <w:rPr>
          <w:sz w:val="28"/>
          <w:szCs w:val="28"/>
        </w:rPr>
      </w:pPr>
      <w:r w:rsidRPr="007A5C5C">
        <w:rPr>
          <w:bCs/>
          <w:sz w:val="28"/>
          <w:szCs w:val="28"/>
        </w:rPr>
        <w:lastRenderedPageBreak/>
        <w:t xml:space="preserve">5. Размер ежемесячной процентной надбавки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</w:t>
      </w:r>
      <w:r>
        <w:rPr>
          <w:bCs/>
          <w:sz w:val="28"/>
          <w:szCs w:val="28"/>
        </w:rPr>
        <w:t>№</w:t>
      </w:r>
      <w:r w:rsidR="004E649F">
        <w:rPr>
          <w:bCs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 xml:space="preserve">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 w:rsidRPr="007A5C5C">
        <w:rPr>
          <w:sz w:val="28"/>
          <w:szCs w:val="28"/>
        </w:rPr>
        <w:t xml:space="preserve">в зависимости от степени секретности сведений, к которым глава имеет документально подтверждаемый доступ. </w:t>
      </w:r>
    </w:p>
    <w:p w:rsidR="009F392B" w:rsidRPr="007A5C5C" w:rsidRDefault="009F392B" w:rsidP="00666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C5C">
        <w:rPr>
          <w:sz w:val="28"/>
          <w:szCs w:val="28"/>
        </w:rPr>
        <w:t>6. Главе</w:t>
      </w:r>
      <w:r w:rsidRPr="007A5C5C">
        <w:rPr>
          <w:bCs/>
          <w:sz w:val="28"/>
          <w:szCs w:val="28"/>
        </w:rPr>
        <w:t xml:space="preserve"> </w:t>
      </w:r>
      <w:r w:rsidRPr="007A5C5C">
        <w:rPr>
          <w:sz w:val="28"/>
          <w:szCs w:val="28"/>
        </w:rPr>
        <w:t>устанавливаются следующие ежемесячные надбавки за ученую степень:</w:t>
      </w:r>
    </w:p>
    <w:p w:rsidR="009F392B" w:rsidRPr="007A5C5C" w:rsidRDefault="009F392B" w:rsidP="00666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C5C">
        <w:rPr>
          <w:sz w:val="28"/>
          <w:szCs w:val="28"/>
        </w:rPr>
        <w:t xml:space="preserve">1) кандидата наук - в размере </w:t>
      </w:r>
      <w:r w:rsidR="00EF5756">
        <w:rPr>
          <w:sz w:val="28"/>
          <w:szCs w:val="28"/>
        </w:rPr>
        <w:t>10</w:t>
      </w:r>
      <w:r w:rsidRPr="007A5C5C">
        <w:rPr>
          <w:sz w:val="28"/>
          <w:szCs w:val="28"/>
        </w:rPr>
        <w:t xml:space="preserve"> процентов от ежемесячного денежного вознаграждения;</w:t>
      </w:r>
    </w:p>
    <w:p w:rsidR="009F392B" w:rsidRPr="007A5C5C" w:rsidRDefault="009F392B" w:rsidP="00666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C5C">
        <w:rPr>
          <w:sz w:val="28"/>
          <w:szCs w:val="28"/>
        </w:rPr>
        <w:t xml:space="preserve">2) доктора наук - в размере </w:t>
      </w:r>
      <w:r w:rsidR="00EF5756">
        <w:rPr>
          <w:sz w:val="28"/>
          <w:szCs w:val="28"/>
        </w:rPr>
        <w:t>25</w:t>
      </w:r>
      <w:r w:rsidRPr="007A5C5C">
        <w:rPr>
          <w:sz w:val="28"/>
          <w:szCs w:val="28"/>
        </w:rPr>
        <w:t xml:space="preserve"> процентов от ежемесячного денежного вознаграждения.</w:t>
      </w:r>
    </w:p>
    <w:p w:rsidR="009F392B" w:rsidRPr="007A5C5C" w:rsidRDefault="009F392B" w:rsidP="003070D1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A5C5C">
        <w:rPr>
          <w:bCs/>
          <w:sz w:val="28"/>
          <w:szCs w:val="28"/>
        </w:rPr>
        <w:t xml:space="preserve">7. Главе ежегодно производится выплата материальной помощи в размере </w:t>
      </w:r>
      <w:r w:rsidR="00EF5756">
        <w:rPr>
          <w:bCs/>
          <w:sz w:val="28"/>
          <w:szCs w:val="28"/>
        </w:rPr>
        <w:t>одного месячного денежного вознаграждения</w:t>
      </w:r>
      <w:r w:rsidRPr="007A5C5C">
        <w:rPr>
          <w:bCs/>
          <w:sz w:val="28"/>
          <w:szCs w:val="28"/>
        </w:rPr>
        <w:t>.</w:t>
      </w:r>
    </w:p>
    <w:p w:rsidR="009F392B" w:rsidRPr="002870DA" w:rsidRDefault="009F392B" w:rsidP="00B370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sz w:val="28"/>
          <w:szCs w:val="28"/>
        </w:rPr>
        <w:t xml:space="preserve">Материальная помощь выплачивается при предоставлении ежегодного оплачиваемого отпуска. </w:t>
      </w:r>
      <w:r w:rsidR="00B85CC8">
        <w:rPr>
          <w:sz w:val="28"/>
          <w:szCs w:val="28"/>
        </w:rPr>
        <w:t xml:space="preserve">По желанию главы сельсовета материальная помощь выплачивается в иной срок. </w:t>
      </w:r>
      <w:r w:rsidRPr="007A5C5C">
        <w:rPr>
          <w:sz w:val="28"/>
          <w:szCs w:val="28"/>
        </w:rPr>
        <w:t xml:space="preserve">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</w:t>
      </w:r>
      <w:r w:rsidRPr="002870DA">
        <w:rPr>
          <w:sz w:val="28"/>
          <w:szCs w:val="28"/>
        </w:rPr>
        <w:t xml:space="preserve">пропорциональном времени, отработанному в </w:t>
      </w:r>
      <w:r w:rsidRPr="002870DA">
        <w:rPr>
          <w:bCs/>
          <w:sz w:val="28"/>
          <w:szCs w:val="28"/>
        </w:rPr>
        <w:t>текущем календарном году.</w:t>
      </w:r>
    </w:p>
    <w:p w:rsidR="009F392B" w:rsidRPr="002870DA" w:rsidRDefault="009F392B" w:rsidP="00B3704C">
      <w:pPr>
        <w:ind w:firstLine="709"/>
        <w:jc w:val="both"/>
        <w:rPr>
          <w:sz w:val="28"/>
          <w:szCs w:val="28"/>
        </w:rPr>
      </w:pPr>
      <w:r w:rsidRPr="002870DA">
        <w:rPr>
          <w:sz w:val="28"/>
          <w:szCs w:val="28"/>
        </w:rPr>
        <w:t>8. По результатам работы главе устанавливается ежеквартальная</w:t>
      </w:r>
      <w:r w:rsidR="00F65A7D" w:rsidRPr="002870DA">
        <w:rPr>
          <w:sz w:val="28"/>
          <w:szCs w:val="28"/>
        </w:rPr>
        <w:t xml:space="preserve"> и (или) годовая</w:t>
      </w:r>
      <w:r w:rsidRPr="002870DA">
        <w:rPr>
          <w:sz w:val="28"/>
          <w:szCs w:val="28"/>
        </w:rPr>
        <w:t xml:space="preserve"> премия</w:t>
      </w:r>
      <w:r w:rsidR="00F65A7D" w:rsidRPr="002870DA">
        <w:rPr>
          <w:sz w:val="28"/>
          <w:szCs w:val="28"/>
        </w:rPr>
        <w:t>. Максимальный размер премии не ограничен</w:t>
      </w:r>
      <w:r w:rsidRPr="002870DA">
        <w:rPr>
          <w:bCs/>
          <w:sz w:val="28"/>
          <w:szCs w:val="28"/>
        </w:rPr>
        <w:t xml:space="preserve">. </w:t>
      </w:r>
    </w:p>
    <w:p w:rsidR="009F392B" w:rsidRPr="002870DA" w:rsidRDefault="009F392B" w:rsidP="00B3704C">
      <w:pPr>
        <w:jc w:val="both"/>
        <w:rPr>
          <w:bCs/>
          <w:i/>
          <w:sz w:val="28"/>
          <w:szCs w:val="28"/>
        </w:rPr>
      </w:pPr>
      <w:r w:rsidRPr="002870DA">
        <w:rPr>
          <w:sz w:val="28"/>
          <w:szCs w:val="28"/>
        </w:rPr>
        <w:tab/>
        <w:t>Премия выплачивается в полном объеме при выполнении следующих показателей премирования главы</w:t>
      </w:r>
      <w:r w:rsidRPr="002870DA">
        <w:rPr>
          <w:bCs/>
          <w:i/>
          <w:sz w:val="28"/>
          <w:szCs w:val="28"/>
        </w:rPr>
        <w:t>:</w:t>
      </w:r>
    </w:p>
    <w:p w:rsidR="003213C7" w:rsidRPr="002870DA" w:rsidRDefault="003213C7" w:rsidP="003213C7">
      <w:pPr>
        <w:jc w:val="both"/>
        <w:rPr>
          <w:sz w:val="28"/>
          <w:szCs w:val="28"/>
        </w:rPr>
      </w:pPr>
      <w:r w:rsidRPr="002870DA">
        <w:rPr>
          <w:sz w:val="28"/>
          <w:szCs w:val="28"/>
        </w:rPr>
        <w:t>э</w:t>
      </w:r>
      <w:r w:rsidRPr="002870DA">
        <w:rPr>
          <w:bCs/>
          <w:sz w:val="28"/>
          <w:szCs w:val="28"/>
        </w:rPr>
        <w:t>ффективность расходования бюджетных средств; эффективность пополнения доходной части местного бюджета (налоговые и неналоговые поступления); исполнение местного бюджета по заключенным муниципальным контрактам; отсутствие задолженности по заработной плате перед работниками; проведение мероприятий, повышающих имидж муниципального образования.</w:t>
      </w:r>
    </w:p>
    <w:p w:rsidR="009F392B" w:rsidRPr="002870DA" w:rsidRDefault="009F392B" w:rsidP="00B3704C">
      <w:pPr>
        <w:jc w:val="both"/>
        <w:rPr>
          <w:sz w:val="28"/>
          <w:szCs w:val="28"/>
        </w:rPr>
      </w:pPr>
      <w:r w:rsidRPr="002870DA">
        <w:rPr>
          <w:sz w:val="28"/>
          <w:szCs w:val="28"/>
        </w:rPr>
        <w:tab/>
        <w:t>Представительный орган</w:t>
      </w:r>
      <w:r w:rsidR="001B6EBE" w:rsidRPr="002870DA">
        <w:rPr>
          <w:sz w:val="28"/>
          <w:szCs w:val="28"/>
        </w:rPr>
        <w:t xml:space="preserve"> </w:t>
      </w:r>
      <w:r w:rsidR="001B6EBE" w:rsidRPr="002870DA">
        <w:rPr>
          <w:bCs/>
          <w:sz w:val="28"/>
          <w:szCs w:val="28"/>
        </w:rPr>
        <w:t xml:space="preserve">муниципального образования </w:t>
      </w:r>
      <w:r w:rsidR="004E649F">
        <w:rPr>
          <w:bCs/>
          <w:sz w:val="28"/>
          <w:szCs w:val="28"/>
        </w:rPr>
        <w:t>Рыбин</w:t>
      </w:r>
      <w:r w:rsidR="001B6EBE" w:rsidRPr="002870DA">
        <w:rPr>
          <w:bCs/>
          <w:sz w:val="28"/>
          <w:szCs w:val="28"/>
        </w:rPr>
        <w:t xml:space="preserve">ский сельсовет Каменского района Алтайского края </w:t>
      </w:r>
      <w:r w:rsidRPr="002870DA">
        <w:rPr>
          <w:sz w:val="28"/>
          <w:szCs w:val="28"/>
        </w:rPr>
        <w:t>принимает решение о выплате премиального вознаграждения и его размере с учетом достижения показателей премирования.</w:t>
      </w:r>
    </w:p>
    <w:p w:rsidR="009F392B" w:rsidRPr="002870DA" w:rsidRDefault="009F392B" w:rsidP="00B3704C">
      <w:pPr>
        <w:jc w:val="both"/>
        <w:rPr>
          <w:sz w:val="28"/>
          <w:szCs w:val="28"/>
        </w:rPr>
      </w:pPr>
      <w:r w:rsidRPr="002870DA">
        <w:rPr>
          <w:sz w:val="28"/>
          <w:szCs w:val="28"/>
        </w:rPr>
        <w:tab/>
        <w:t>Премия</w:t>
      </w:r>
      <w:r w:rsidRPr="002870DA">
        <w:rPr>
          <w:bCs/>
          <w:sz w:val="28"/>
          <w:szCs w:val="28"/>
        </w:rPr>
        <w:t xml:space="preserve"> </w:t>
      </w:r>
      <w:r w:rsidRPr="002870DA">
        <w:rPr>
          <w:sz w:val="28"/>
          <w:szCs w:val="28"/>
        </w:rPr>
        <w:t>выплачивается в пределах годового фонда оплаты труда.</w:t>
      </w:r>
    </w:p>
    <w:p w:rsidR="009F392B" w:rsidRPr="007A5C5C" w:rsidRDefault="009F392B" w:rsidP="0040746E">
      <w:pPr>
        <w:ind w:firstLine="709"/>
        <w:jc w:val="both"/>
        <w:rPr>
          <w:sz w:val="28"/>
          <w:szCs w:val="28"/>
        </w:rPr>
      </w:pPr>
      <w:r w:rsidRPr="002870DA">
        <w:rPr>
          <w:sz w:val="28"/>
          <w:szCs w:val="28"/>
        </w:rPr>
        <w:t>9. Годовой фонд оплаты труда главе 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</w:t>
      </w:r>
      <w:r w:rsidRPr="007A5C5C">
        <w:rPr>
          <w:sz w:val="28"/>
          <w:szCs w:val="28"/>
        </w:rPr>
        <w:t xml:space="preserve"> №</w:t>
      </w:r>
      <w:r w:rsidR="004E649F">
        <w:rPr>
          <w:sz w:val="28"/>
          <w:szCs w:val="28"/>
        </w:rPr>
        <w:t xml:space="preserve"> </w:t>
      </w:r>
      <w:r w:rsidRPr="007A5C5C">
        <w:rPr>
          <w:sz w:val="28"/>
          <w:szCs w:val="28"/>
        </w:rPr>
        <w:t xml:space="preserve">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</w:t>
      </w:r>
      <w:r w:rsidRPr="007A5C5C">
        <w:rPr>
          <w:sz w:val="28"/>
          <w:szCs w:val="28"/>
        </w:rPr>
        <w:lastRenderedPageBreak/>
        <w:t xml:space="preserve">постоянной основе, муниципальных служащих, работников муниципальных учреждений». </w:t>
      </w:r>
    </w:p>
    <w:p w:rsidR="009F392B" w:rsidRPr="005D341A" w:rsidRDefault="009F392B" w:rsidP="00B85CC8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7A5C5C">
        <w:rPr>
          <w:bCs/>
          <w:sz w:val="28"/>
          <w:szCs w:val="28"/>
        </w:rPr>
        <w:t>Финансирование расходов на оплату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осуществляется за счет средств </w:t>
      </w:r>
      <w:r w:rsidR="001B6EBE">
        <w:rPr>
          <w:bCs/>
          <w:sz w:val="28"/>
          <w:szCs w:val="28"/>
        </w:rPr>
        <w:t xml:space="preserve">местного </w:t>
      </w:r>
      <w:r w:rsidRPr="007A5C5C">
        <w:rPr>
          <w:bCs/>
          <w:sz w:val="28"/>
          <w:szCs w:val="28"/>
        </w:rPr>
        <w:t>бюджета</w:t>
      </w:r>
      <w:r w:rsidRPr="007A5C5C">
        <w:rPr>
          <w:bCs/>
          <w:i/>
          <w:sz w:val="28"/>
          <w:szCs w:val="28"/>
        </w:rPr>
        <w:t xml:space="preserve">. </w:t>
      </w:r>
    </w:p>
    <w:sectPr w:rsidR="009F392B" w:rsidRPr="005D341A" w:rsidSect="003070D1">
      <w:headerReference w:type="even" r:id="rId7"/>
      <w:headerReference w:type="default" r:id="rId8"/>
      <w:headerReference w:type="first" r:id="rId9"/>
      <w:pgSz w:w="11906" w:h="16838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15E" w:rsidRDefault="00E9515E">
      <w:r>
        <w:separator/>
      </w:r>
    </w:p>
  </w:endnote>
  <w:endnote w:type="continuationSeparator" w:id="0">
    <w:p w:rsidR="00E9515E" w:rsidRDefault="00E9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15E" w:rsidRDefault="00E9515E">
      <w:r>
        <w:separator/>
      </w:r>
    </w:p>
  </w:footnote>
  <w:footnote w:type="continuationSeparator" w:id="0">
    <w:p w:rsidR="00E9515E" w:rsidRDefault="00E95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2B" w:rsidRDefault="00314B0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F392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F392B" w:rsidRDefault="009F392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2B" w:rsidRPr="00EB484E" w:rsidRDefault="00314B09">
    <w:pPr>
      <w:pStyle w:val="ab"/>
      <w:jc w:val="right"/>
      <w:rPr>
        <w:sz w:val="24"/>
      </w:rPr>
    </w:pPr>
    <w:r w:rsidRPr="00EB484E">
      <w:rPr>
        <w:sz w:val="24"/>
      </w:rPr>
      <w:fldChar w:fldCharType="begin"/>
    </w:r>
    <w:r w:rsidR="009F392B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F6150E">
      <w:rPr>
        <w:noProof/>
        <w:sz w:val="24"/>
      </w:rPr>
      <w:t>2</w:t>
    </w:r>
    <w:r w:rsidRPr="00EB484E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2B" w:rsidRDefault="009F392B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 w15:restartNumberingAfterBreak="0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 w15:restartNumberingAfterBreak="0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3CCE5EC9"/>
    <w:multiLevelType w:val="multilevel"/>
    <w:tmpl w:val="CFA6B06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9" w15:restartNumberingAfterBreak="0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1" w15:restartNumberingAfterBreak="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4" w15:restartNumberingAfterBreak="0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7" w15:restartNumberingAfterBreak="0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8" w15:restartNumberingAfterBreak="0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 w15:restartNumberingAfterBreak="0">
    <w:nsid w:val="68DE5D46"/>
    <w:multiLevelType w:val="hybridMultilevel"/>
    <w:tmpl w:val="8C4CDE02"/>
    <w:lvl w:ilvl="0" w:tplc="7640E46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21" w15:restartNumberingAfterBreak="0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5"/>
  </w:num>
  <w:num w:numId="5">
    <w:abstractNumId w:val="10"/>
  </w:num>
  <w:num w:numId="6">
    <w:abstractNumId w:val="21"/>
  </w:num>
  <w:num w:numId="7">
    <w:abstractNumId w:val="20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  <w:num w:numId="12">
    <w:abstractNumId w:val="6"/>
  </w:num>
  <w:num w:numId="13">
    <w:abstractNumId w:val="15"/>
  </w:num>
  <w:num w:numId="14">
    <w:abstractNumId w:val="4"/>
  </w:num>
  <w:num w:numId="15">
    <w:abstractNumId w:val="11"/>
  </w:num>
  <w:num w:numId="16">
    <w:abstractNumId w:val="14"/>
  </w:num>
  <w:num w:numId="17">
    <w:abstractNumId w:val="17"/>
  </w:num>
  <w:num w:numId="18">
    <w:abstractNumId w:val="1"/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4485"/>
    <w:rsid w:val="0003512B"/>
    <w:rsid w:val="00036567"/>
    <w:rsid w:val="00037F51"/>
    <w:rsid w:val="00040F33"/>
    <w:rsid w:val="000448F5"/>
    <w:rsid w:val="00045447"/>
    <w:rsid w:val="00045867"/>
    <w:rsid w:val="00047958"/>
    <w:rsid w:val="0005111A"/>
    <w:rsid w:val="00055FFD"/>
    <w:rsid w:val="00056C20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93B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F01"/>
    <w:rsid w:val="000B5DC4"/>
    <w:rsid w:val="000B6F99"/>
    <w:rsid w:val="000C196F"/>
    <w:rsid w:val="000C25E0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C57"/>
    <w:rsid w:val="00155A07"/>
    <w:rsid w:val="0016074A"/>
    <w:rsid w:val="00160846"/>
    <w:rsid w:val="00163AC3"/>
    <w:rsid w:val="0016661C"/>
    <w:rsid w:val="001666BC"/>
    <w:rsid w:val="00167334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6EBE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0DA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304D8B"/>
    <w:rsid w:val="003070D1"/>
    <w:rsid w:val="0031056E"/>
    <w:rsid w:val="00310D4B"/>
    <w:rsid w:val="00313F6D"/>
    <w:rsid w:val="00314440"/>
    <w:rsid w:val="00314B09"/>
    <w:rsid w:val="00315E48"/>
    <w:rsid w:val="00317487"/>
    <w:rsid w:val="003213C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2A68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4682"/>
    <w:rsid w:val="003B5AB9"/>
    <w:rsid w:val="003C2DAB"/>
    <w:rsid w:val="003C4A70"/>
    <w:rsid w:val="003C7101"/>
    <w:rsid w:val="003D023D"/>
    <w:rsid w:val="003D1462"/>
    <w:rsid w:val="003D578A"/>
    <w:rsid w:val="003D7B69"/>
    <w:rsid w:val="003E7399"/>
    <w:rsid w:val="003F0A3A"/>
    <w:rsid w:val="003F2AFF"/>
    <w:rsid w:val="003F675E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57E7D"/>
    <w:rsid w:val="00460E44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2F2E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49F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5EC0"/>
    <w:rsid w:val="005171B5"/>
    <w:rsid w:val="005227C8"/>
    <w:rsid w:val="00523941"/>
    <w:rsid w:val="00524AAB"/>
    <w:rsid w:val="005263A1"/>
    <w:rsid w:val="005279C5"/>
    <w:rsid w:val="00531C96"/>
    <w:rsid w:val="00532699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43DB"/>
    <w:rsid w:val="005752EC"/>
    <w:rsid w:val="0057619D"/>
    <w:rsid w:val="0057799F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467A"/>
    <w:rsid w:val="005A5629"/>
    <w:rsid w:val="005A71A8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126B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E48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F3E5D"/>
    <w:rsid w:val="006F6D3A"/>
    <w:rsid w:val="007049CB"/>
    <w:rsid w:val="00705A18"/>
    <w:rsid w:val="00710A01"/>
    <w:rsid w:val="00712E90"/>
    <w:rsid w:val="007163F5"/>
    <w:rsid w:val="00720974"/>
    <w:rsid w:val="007212A3"/>
    <w:rsid w:val="0072187A"/>
    <w:rsid w:val="00722C0B"/>
    <w:rsid w:val="0072368B"/>
    <w:rsid w:val="00725494"/>
    <w:rsid w:val="00730C10"/>
    <w:rsid w:val="00731739"/>
    <w:rsid w:val="00740698"/>
    <w:rsid w:val="007454C5"/>
    <w:rsid w:val="007474C4"/>
    <w:rsid w:val="0075032A"/>
    <w:rsid w:val="007510A4"/>
    <w:rsid w:val="00752F04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86FE0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380A"/>
    <w:rsid w:val="007A5C5C"/>
    <w:rsid w:val="007B025C"/>
    <w:rsid w:val="007B1FD1"/>
    <w:rsid w:val="007C2500"/>
    <w:rsid w:val="007C347B"/>
    <w:rsid w:val="007C5F08"/>
    <w:rsid w:val="007C63E6"/>
    <w:rsid w:val="007C69CB"/>
    <w:rsid w:val="007C75B7"/>
    <w:rsid w:val="007D0C32"/>
    <w:rsid w:val="007D3029"/>
    <w:rsid w:val="007D31C3"/>
    <w:rsid w:val="007D3459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0FDF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3F4"/>
    <w:rsid w:val="008806AE"/>
    <w:rsid w:val="00880E26"/>
    <w:rsid w:val="00881189"/>
    <w:rsid w:val="00882698"/>
    <w:rsid w:val="00883951"/>
    <w:rsid w:val="00886406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23690"/>
    <w:rsid w:val="0094053D"/>
    <w:rsid w:val="00940A89"/>
    <w:rsid w:val="0094194A"/>
    <w:rsid w:val="00941C93"/>
    <w:rsid w:val="00945532"/>
    <w:rsid w:val="009556DA"/>
    <w:rsid w:val="00955D13"/>
    <w:rsid w:val="00956AD8"/>
    <w:rsid w:val="009610E5"/>
    <w:rsid w:val="00965F08"/>
    <w:rsid w:val="0096650D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9631B"/>
    <w:rsid w:val="009A1073"/>
    <w:rsid w:val="009A12A8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6FFF"/>
    <w:rsid w:val="009D759F"/>
    <w:rsid w:val="009E01ED"/>
    <w:rsid w:val="009E0692"/>
    <w:rsid w:val="009E5A16"/>
    <w:rsid w:val="009F3226"/>
    <w:rsid w:val="009F392B"/>
    <w:rsid w:val="009F4BE4"/>
    <w:rsid w:val="009F57D0"/>
    <w:rsid w:val="009F6320"/>
    <w:rsid w:val="009F6B42"/>
    <w:rsid w:val="00A032F1"/>
    <w:rsid w:val="00A04988"/>
    <w:rsid w:val="00A06832"/>
    <w:rsid w:val="00A0696B"/>
    <w:rsid w:val="00A07081"/>
    <w:rsid w:val="00A0786F"/>
    <w:rsid w:val="00A10FC4"/>
    <w:rsid w:val="00A14475"/>
    <w:rsid w:val="00A14666"/>
    <w:rsid w:val="00A15785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07097"/>
    <w:rsid w:val="00B12D75"/>
    <w:rsid w:val="00B16122"/>
    <w:rsid w:val="00B161C4"/>
    <w:rsid w:val="00B16AE0"/>
    <w:rsid w:val="00B16E1A"/>
    <w:rsid w:val="00B20ABB"/>
    <w:rsid w:val="00B225F0"/>
    <w:rsid w:val="00B2491A"/>
    <w:rsid w:val="00B26E21"/>
    <w:rsid w:val="00B27FF3"/>
    <w:rsid w:val="00B302B6"/>
    <w:rsid w:val="00B30BAC"/>
    <w:rsid w:val="00B32114"/>
    <w:rsid w:val="00B347F8"/>
    <w:rsid w:val="00B3675D"/>
    <w:rsid w:val="00B3704C"/>
    <w:rsid w:val="00B3756A"/>
    <w:rsid w:val="00B41CE2"/>
    <w:rsid w:val="00B42290"/>
    <w:rsid w:val="00B42BE8"/>
    <w:rsid w:val="00B42DE3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42C5"/>
    <w:rsid w:val="00B75555"/>
    <w:rsid w:val="00B7741A"/>
    <w:rsid w:val="00B77FD0"/>
    <w:rsid w:val="00B80A01"/>
    <w:rsid w:val="00B82D86"/>
    <w:rsid w:val="00B8301B"/>
    <w:rsid w:val="00B84E09"/>
    <w:rsid w:val="00B85CC8"/>
    <w:rsid w:val="00B86B90"/>
    <w:rsid w:val="00B919A6"/>
    <w:rsid w:val="00B928E2"/>
    <w:rsid w:val="00B95862"/>
    <w:rsid w:val="00B96630"/>
    <w:rsid w:val="00BA00CA"/>
    <w:rsid w:val="00BA0EF0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3962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68C8"/>
    <w:rsid w:val="00C978D7"/>
    <w:rsid w:val="00C97AB6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CF63C0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D29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15E"/>
    <w:rsid w:val="00E95500"/>
    <w:rsid w:val="00E96994"/>
    <w:rsid w:val="00E96E22"/>
    <w:rsid w:val="00E976F4"/>
    <w:rsid w:val="00E979C3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EF5756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6150E"/>
    <w:rsid w:val="00F65A7D"/>
    <w:rsid w:val="00F7129A"/>
    <w:rsid w:val="00F721B4"/>
    <w:rsid w:val="00F72C21"/>
    <w:rsid w:val="00F74A93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A686D"/>
    <w:rsid w:val="00FB2B71"/>
    <w:rsid w:val="00FC5385"/>
    <w:rsid w:val="00FC7026"/>
    <w:rsid w:val="00FC7565"/>
    <w:rsid w:val="00FC77BF"/>
    <w:rsid w:val="00FD0885"/>
    <w:rsid w:val="00FD0BF6"/>
    <w:rsid w:val="00FD1736"/>
    <w:rsid w:val="00FD23B6"/>
    <w:rsid w:val="00FD5743"/>
    <w:rsid w:val="00FE1868"/>
    <w:rsid w:val="00FE367A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AF17E"/>
  <w15:docId w15:val="{7B9BC5B4-1B54-477F-A5CC-6D46C45D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  <w:style w:type="paragraph" w:styleId="afb">
    <w:name w:val="List Paragraph"/>
    <w:basedOn w:val="a"/>
    <w:uiPriority w:val="99"/>
    <w:qFormat/>
    <w:rsid w:val="00EF575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Комментарий"/>
    <w:basedOn w:val="a"/>
    <w:next w:val="a"/>
    <w:uiPriority w:val="99"/>
    <w:rsid w:val="00EF57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Пользователь</cp:lastModifiedBy>
  <cp:revision>23</cp:revision>
  <cp:lastPrinted>2022-10-21T00:30:00Z</cp:lastPrinted>
  <dcterms:created xsi:type="dcterms:W3CDTF">2022-09-01T06:25:00Z</dcterms:created>
  <dcterms:modified xsi:type="dcterms:W3CDTF">2022-11-07T06:21:00Z</dcterms:modified>
</cp:coreProperties>
</file>