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30" w:rsidRDefault="00C24630" w:rsidP="00AE6C6A">
      <w:pPr>
        <w:contextualSpacing/>
        <w:jc w:val="center"/>
        <w:rPr>
          <w:b/>
          <w:sz w:val="26"/>
          <w:szCs w:val="26"/>
        </w:rPr>
      </w:pPr>
    </w:p>
    <w:p w:rsidR="004C3AFA" w:rsidRDefault="004C3AFA" w:rsidP="004C3AFA">
      <w:pPr>
        <w:pStyle w:val="1"/>
        <w:rPr>
          <w:b/>
          <w:szCs w:val="28"/>
        </w:rPr>
      </w:pPr>
      <w:r>
        <w:rPr>
          <w:b/>
          <w:szCs w:val="28"/>
        </w:rPr>
        <w:t>РОССИЙСКАЯ ФЕДЕРАЦИЯ</w:t>
      </w:r>
    </w:p>
    <w:p w:rsidR="004C3AFA" w:rsidRDefault="004C3AFA" w:rsidP="004C3AFA">
      <w:pPr>
        <w:pStyle w:val="1"/>
        <w:rPr>
          <w:b/>
          <w:szCs w:val="28"/>
        </w:rPr>
      </w:pPr>
      <w:r>
        <w:rPr>
          <w:b/>
          <w:szCs w:val="28"/>
        </w:rPr>
        <w:t xml:space="preserve">Рыбинский сельский Совет депутатов </w:t>
      </w:r>
    </w:p>
    <w:p w:rsidR="004C3AFA" w:rsidRDefault="004C3AFA" w:rsidP="004C3AFA">
      <w:pPr>
        <w:pStyle w:val="1"/>
        <w:rPr>
          <w:b/>
          <w:bCs/>
          <w:szCs w:val="28"/>
        </w:rPr>
      </w:pPr>
      <w:r>
        <w:rPr>
          <w:b/>
          <w:szCs w:val="28"/>
        </w:rPr>
        <w:t>Каменского района Алтайского края</w:t>
      </w:r>
    </w:p>
    <w:p w:rsidR="004C3AFA" w:rsidRDefault="004C3AFA" w:rsidP="004C3AFA">
      <w:pPr>
        <w:jc w:val="center"/>
        <w:rPr>
          <w:b/>
          <w:sz w:val="28"/>
          <w:szCs w:val="28"/>
        </w:rPr>
      </w:pPr>
    </w:p>
    <w:p w:rsidR="004C3AFA" w:rsidRDefault="004C3AFA" w:rsidP="004C3AFA">
      <w:pPr>
        <w:pStyle w:val="2"/>
        <w:rPr>
          <w:rFonts w:ascii="Times New Roman" w:hAnsi="Times New Roman"/>
          <w:sz w:val="28"/>
          <w:szCs w:val="28"/>
        </w:rPr>
      </w:pPr>
      <w:r>
        <w:rPr>
          <w:rFonts w:ascii="Times New Roman" w:hAnsi="Times New Roman"/>
          <w:sz w:val="44"/>
          <w:szCs w:val="44"/>
        </w:rPr>
        <w:t>Р Е Ш Е Н И Е</w:t>
      </w:r>
    </w:p>
    <w:p w:rsidR="004C3AFA" w:rsidRDefault="004C3AFA" w:rsidP="004C3AFA"/>
    <w:p w:rsidR="004C3AFA" w:rsidRDefault="006D13D8" w:rsidP="004C3AFA">
      <w:pPr>
        <w:tabs>
          <w:tab w:val="left" w:pos="4480"/>
        </w:tabs>
        <w:ind w:left="-120"/>
        <w:jc w:val="both"/>
        <w:rPr>
          <w:b/>
          <w:sz w:val="28"/>
          <w:szCs w:val="28"/>
        </w:rPr>
      </w:pPr>
      <w:r>
        <w:rPr>
          <w:b/>
          <w:sz w:val="28"/>
          <w:szCs w:val="28"/>
        </w:rPr>
        <w:t>24</w:t>
      </w:r>
      <w:r w:rsidR="004C3AFA">
        <w:rPr>
          <w:b/>
          <w:sz w:val="28"/>
          <w:szCs w:val="28"/>
        </w:rPr>
        <w:t xml:space="preserve">.12.2021 № </w:t>
      </w:r>
      <w:r>
        <w:rPr>
          <w:b/>
          <w:sz w:val="28"/>
          <w:szCs w:val="28"/>
          <w:lang w:val="en-US"/>
        </w:rPr>
        <w:t>22</w:t>
      </w:r>
      <w:r w:rsidR="004C3AFA">
        <w:rPr>
          <w:b/>
          <w:sz w:val="28"/>
          <w:szCs w:val="28"/>
        </w:rPr>
        <w:t xml:space="preserve">                                                                                           с. Рыбное      </w:t>
      </w:r>
    </w:p>
    <w:p w:rsidR="004C3AFA" w:rsidRDefault="004C3AFA" w:rsidP="004C3AFA">
      <w:pPr>
        <w:tabs>
          <w:tab w:val="left" w:pos="448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tblGrid>
      <w:tr w:rsidR="004C3AFA" w:rsidTr="00A42447">
        <w:trPr>
          <w:trHeight w:val="1033"/>
        </w:trPr>
        <w:tc>
          <w:tcPr>
            <w:tcW w:w="4677" w:type="dxa"/>
            <w:tcBorders>
              <w:top w:val="nil"/>
              <w:left w:val="nil"/>
              <w:bottom w:val="nil"/>
              <w:right w:val="nil"/>
            </w:tcBorders>
            <w:hideMark/>
          </w:tcPr>
          <w:p w:rsidR="004C3AFA" w:rsidRPr="001146F8" w:rsidRDefault="004C3AFA" w:rsidP="004C3AFA">
            <w:pPr>
              <w:pStyle w:val="ConsPlusNormal"/>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Pr="001146F8">
              <w:rPr>
                <w:rFonts w:ascii="Times New Roman" w:hAnsi="Times New Roman" w:cs="Times New Roman"/>
                <w:b/>
                <w:sz w:val="28"/>
                <w:szCs w:val="28"/>
              </w:rPr>
              <w:t xml:space="preserve"> </w:t>
            </w:r>
            <w:r w:rsidRPr="001146F8">
              <w:rPr>
                <w:rStyle w:val="a5"/>
                <w:rFonts w:ascii="Times New Roman" w:hAnsi="Times New Roman"/>
                <w:b w:val="0"/>
                <w:sz w:val="28"/>
                <w:szCs w:val="28"/>
              </w:rPr>
              <w:t>о муниципальном контроле в сфере благоустройства</w:t>
            </w:r>
            <w:r w:rsidRPr="001146F8">
              <w:rPr>
                <w:rFonts w:ascii="Times New Roman" w:hAnsi="Times New Roman" w:cs="Times New Roman"/>
                <w:b/>
                <w:bCs/>
                <w:sz w:val="28"/>
                <w:szCs w:val="28"/>
              </w:rPr>
              <w:t xml:space="preserve">  </w:t>
            </w:r>
          </w:p>
          <w:p w:rsidR="004C3AFA" w:rsidRDefault="004C3AFA" w:rsidP="00A42447">
            <w:pPr>
              <w:ind w:left="-120" w:firstLine="20"/>
              <w:jc w:val="both"/>
              <w:rPr>
                <w:sz w:val="28"/>
                <w:szCs w:val="28"/>
              </w:rPr>
            </w:pPr>
          </w:p>
        </w:tc>
      </w:tr>
    </w:tbl>
    <w:p w:rsidR="00C24630" w:rsidRDefault="00C24630" w:rsidP="00AE6C6A">
      <w:pPr>
        <w:contextualSpacing/>
        <w:jc w:val="center"/>
        <w:rPr>
          <w:b/>
          <w:sz w:val="26"/>
          <w:szCs w:val="26"/>
        </w:rPr>
      </w:pPr>
    </w:p>
    <w:p w:rsidR="00C940FE" w:rsidRDefault="00AE6C6A" w:rsidP="00C940FE">
      <w:pPr>
        <w:ind w:left="-426" w:firstLine="1135"/>
        <w:jc w:val="both"/>
        <w:rPr>
          <w:sz w:val="28"/>
          <w:szCs w:val="28"/>
        </w:rPr>
      </w:pPr>
      <w:r w:rsidRPr="00CF3F15">
        <w:rPr>
          <w:sz w:val="28"/>
          <w:szCs w:val="28"/>
        </w:rPr>
        <w:t xml:space="preserve">В соответствии с Федеральным </w:t>
      </w:r>
      <w:hyperlink r:id="rId4" w:history="1">
        <w:r w:rsidRPr="00CF3F15">
          <w:rPr>
            <w:sz w:val="28"/>
            <w:szCs w:val="28"/>
          </w:rPr>
          <w:t>закон</w:t>
        </w:r>
      </w:hyperlink>
      <w:r w:rsidRPr="00CF3F15">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w:t>
      </w:r>
      <w:r w:rsidR="00CF3F15" w:rsidRPr="00CF3F15">
        <w:rPr>
          <w:sz w:val="28"/>
          <w:szCs w:val="28"/>
        </w:rPr>
        <w:t>Рыбинский сельсовет Каменского района Алтайского края</w:t>
      </w:r>
      <w:r w:rsidRPr="00CF3F15">
        <w:rPr>
          <w:sz w:val="28"/>
          <w:szCs w:val="28"/>
        </w:rPr>
        <w:t xml:space="preserve">, </w:t>
      </w:r>
    </w:p>
    <w:p w:rsidR="000C3336" w:rsidRDefault="000C3336" w:rsidP="00C940FE">
      <w:pPr>
        <w:ind w:left="-426" w:firstLine="1135"/>
        <w:jc w:val="both"/>
        <w:rPr>
          <w:sz w:val="28"/>
          <w:szCs w:val="28"/>
        </w:rPr>
      </w:pPr>
    </w:p>
    <w:p w:rsidR="00CF3F15" w:rsidRPr="00CF3F15" w:rsidRDefault="00F8429A" w:rsidP="00F8429A">
      <w:pPr>
        <w:ind w:left="-426" w:firstLine="708"/>
        <w:rPr>
          <w:sz w:val="28"/>
          <w:szCs w:val="28"/>
        </w:rPr>
      </w:pPr>
      <w:r>
        <w:rPr>
          <w:sz w:val="28"/>
          <w:szCs w:val="28"/>
        </w:rPr>
        <w:t xml:space="preserve">     </w:t>
      </w:r>
      <w:r w:rsidR="00CF3F15" w:rsidRPr="00CF3F15">
        <w:rPr>
          <w:sz w:val="28"/>
          <w:szCs w:val="28"/>
        </w:rPr>
        <w:t xml:space="preserve">сельский </w:t>
      </w:r>
      <w:r w:rsidR="00AE6C6A" w:rsidRPr="00CF3F15">
        <w:rPr>
          <w:sz w:val="28"/>
          <w:szCs w:val="28"/>
        </w:rPr>
        <w:t>Совет</w:t>
      </w:r>
      <w:r w:rsidR="00CF3F15" w:rsidRPr="00CF3F15">
        <w:rPr>
          <w:sz w:val="28"/>
          <w:szCs w:val="28"/>
        </w:rPr>
        <w:t xml:space="preserve"> депутатов </w:t>
      </w:r>
      <w:r w:rsidR="001B757B">
        <w:rPr>
          <w:sz w:val="28"/>
          <w:szCs w:val="28"/>
        </w:rPr>
        <w:t>Р</w:t>
      </w:r>
      <w:r w:rsidR="00CF3F15" w:rsidRPr="00CF3F15">
        <w:rPr>
          <w:sz w:val="28"/>
          <w:szCs w:val="28"/>
        </w:rPr>
        <w:t>Е</w:t>
      </w:r>
      <w:r w:rsidR="001B757B">
        <w:rPr>
          <w:sz w:val="28"/>
          <w:szCs w:val="28"/>
        </w:rPr>
        <w:t>ШИ</w:t>
      </w:r>
      <w:r w:rsidR="00CF3F15" w:rsidRPr="00CF3F15">
        <w:rPr>
          <w:sz w:val="28"/>
          <w:szCs w:val="28"/>
        </w:rPr>
        <w:t>Л:</w:t>
      </w:r>
    </w:p>
    <w:p w:rsidR="00AE6C6A" w:rsidRPr="00CF3F15" w:rsidRDefault="00AE6C6A" w:rsidP="00AE6C6A">
      <w:pPr>
        <w:pStyle w:val="a3"/>
        <w:rPr>
          <w:i/>
          <w:szCs w:val="28"/>
        </w:rPr>
      </w:pPr>
    </w:p>
    <w:p w:rsidR="00AE6C6A" w:rsidRPr="001B757B" w:rsidRDefault="00AE6C6A" w:rsidP="00AE6C6A">
      <w:pPr>
        <w:pStyle w:val="ConsPlusTitle"/>
        <w:ind w:firstLine="567"/>
        <w:contextualSpacing/>
        <w:jc w:val="both"/>
        <w:rPr>
          <w:b w:val="0"/>
          <w:sz w:val="28"/>
          <w:szCs w:val="28"/>
        </w:rPr>
      </w:pPr>
      <w:r w:rsidRPr="001B757B">
        <w:rPr>
          <w:b w:val="0"/>
          <w:sz w:val="28"/>
          <w:szCs w:val="28"/>
        </w:rPr>
        <w:t xml:space="preserve">1. </w:t>
      </w:r>
      <w:r w:rsidR="00C87EE3">
        <w:rPr>
          <w:b w:val="0"/>
          <w:sz w:val="28"/>
          <w:szCs w:val="28"/>
        </w:rPr>
        <w:t xml:space="preserve">Утвердить </w:t>
      </w:r>
      <w:r w:rsidRPr="001B757B">
        <w:rPr>
          <w:b w:val="0"/>
          <w:sz w:val="28"/>
          <w:szCs w:val="28"/>
        </w:rPr>
        <w:t>Положение о муниципальном</w:t>
      </w:r>
      <w:bookmarkStart w:id="0" w:name="_Hlk73456502"/>
      <w:r w:rsidRPr="001B757B">
        <w:rPr>
          <w:b w:val="0"/>
          <w:sz w:val="28"/>
          <w:szCs w:val="28"/>
        </w:rPr>
        <w:t xml:space="preserve"> контроле </w:t>
      </w:r>
      <w:bookmarkEnd w:id="0"/>
      <w:r w:rsidRPr="001B757B">
        <w:rPr>
          <w:b w:val="0"/>
          <w:sz w:val="28"/>
          <w:szCs w:val="28"/>
        </w:rPr>
        <w:t>в сфере благоустройства (прил</w:t>
      </w:r>
      <w:r w:rsidR="006442DE">
        <w:rPr>
          <w:b w:val="0"/>
          <w:sz w:val="28"/>
          <w:szCs w:val="28"/>
        </w:rPr>
        <w:t>агается</w:t>
      </w:r>
      <w:r w:rsidRPr="001B757B">
        <w:rPr>
          <w:b w:val="0"/>
          <w:sz w:val="28"/>
          <w:szCs w:val="28"/>
        </w:rPr>
        <w:t>).</w:t>
      </w:r>
    </w:p>
    <w:p w:rsidR="009E2A54" w:rsidRDefault="00AE6C6A" w:rsidP="009E2A54">
      <w:pPr>
        <w:ind w:firstLine="709"/>
        <w:jc w:val="both"/>
        <w:rPr>
          <w:sz w:val="28"/>
          <w:szCs w:val="28"/>
        </w:rPr>
      </w:pPr>
      <w:r w:rsidRPr="001B757B">
        <w:rPr>
          <w:sz w:val="28"/>
          <w:szCs w:val="28"/>
        </w:rPr>
        <w:t>2.  О</w:t>
      </w:r>
      <w:r w:rsidR="00C87EE3">
        <w:rPr>
          <w:sz w:val="28"/>
          <w:szCs w:val="28"/>
        </w:rPr>
        <w:t>бнародовать</w:t>
      </w:r>
      <w:r w:rsidR="009E2A54">
        <w:rPr>
          <w:sz w:val="28"/>
          <w:szCs w:val="28"/>
        </w:rPr>
        <w:t xml:space="preserve"> настоящее решение</w:t>
      </w:r>
      <w:r w:rsidRPr="001B757B">
        <w:rPr>
          <w:sz w:val="28"/>
          <w:szCs w:val="28"/>
        </w:rPr>
        <w:t xml:space="preserve"> </w:t>
      </w:r>
      <w:r w:rsidR="000F2845">
        <w:rPr>
          <w:sz w:val="28"/>
          <w:szCs w:val="28"/>
        </w:rPr>
        <w:t xml:space="preserve">Рыбинского </w:t>
      </w:r>
      <w:r w:rsidR="00C87EE3">
        <w:rPr>
          <w:sz w:val="28"/>
          <w:szCs w:val="28"/>
        </w:rPr>
        <w:t>сельского Совета депутатов</w:t>
      </w:r>
      <w:r w:rsidR="000F2845">
        <w:rPr>
          <w:sz w:val="28"/>
          <w:szCs w:val="28"/>
        </w:rPr>
        <w:t xml:space="preserve"> Каменского района Алтайского края </w:t>
      </w:r>
      <w:r w:rsidR="009E2A54">
        <w:rPr>
          <w:sz w:val="28"/>
          <w:szCs w:val="28"/>
        </w:rPr>
        <w:t>в соответствии со ст.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w:t>
      </w:r>
    </w:p>
    <w:p w:rsidR="00AE6C6A" w:rsidRPr="001B757B" w:rsidRDefault="00AE6C6A" w:rsidP="00AE6C6A">
      <w:pPr>
        <w:pStyle w:val="ConsPlusNormal"/>
        <w:ind w:firstLine="567"/>
        <w:contextualSpacing/>
        <w:jc w:val="both"/>
        <w:rPr>
          <w:rFonts w:ascii="Times New Roman" w:hAnsi="Times New Roman" w:cs="Times New Roman"/>
          <w:sz w:val="28"/>
          <w:szCs w:val="28"/>
        </w:rPr>
      </w:pPr>
      <w:r w:rsidRPr="001B757B">
        <w:rPr>
          <w:rFonts w:ascii="Times New Roman" w:hAnsi="Times New Roman" w:cs="Times New Roman"/>
          <w:sz w:val="28"/>
          <w:szCs w:val="28"/>
        </w:rPr>
        <w:t>3. Контроль за исполнением настоящего</w:t>
      </w:r>
      <w:r w:rsidR="009E2A54">
        <w:rPr>
          <w:rFonts w:ascii="Times New Roman" w:hAnsi="Times New Roman" w:cs="Times New Roman"/>
          <w:sz w:val="28"/>
          <w:szCs w:val="28"/>
        </w:rPr>
        <w:t xml:space="preserve"> решения возлагается на постоянную мандатную комиссию (председатель Катионов Алексей Иванович)</w:t>
      </w:r>
    </w:p>
    <w:p w:rsidR="00AE6C6A" w:rsidRDefault="00AE6C6A" w:rsidP="00AE6C6A">
      <w:pPr>
        <w:ind w:firstLine="567"/>
        <w:jc w:val="both"/>
        <w:rPr>
          <w:sz w:val="28"/>
          <w:szCs w:val="28"/>
        </w:rPr>
      </w:pPr>
      <w:r w:rsidRPr="001B757B">
        <w:rPr>
          <w:sz w:val="28"/>
          <w:szCs w:val="28"/>
        </w:rPr>
        <w:t>4. Решение вступает в силу после его официального опубликования и применяется к правоотношениям, возникающим с 1 января 2022 года</w:t>
      </w:r>
    </w:p>
    <w:p w:rsidR="00650C06" w:rsidRDefault="00650C06" w:rsidP="00AE6C6A">
      <w:pPr>
        <w:ind w:firstLine="567"/>
        <w:jc w:val="both"/>
        <w:rPr>
          <w:sz w:val="28"/>
          <w:szCs w:val="28"/>
        </w:rPr>
      </w:pPr>
    </w:p>
    <w:p w:rsidR="00E03663" w:rsidRPr="001B757B" w:rsidRDefault="00E03663" w:rsidP="00AE6C6A">
      <w:pPr>
        <w:ind w:firstLine="567"/>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E03663" w:rsidTr="00877C1C">
        <w:tc>
          <w:tcPr>
            <w:tcW w:w="4878" w:type="dxa"/>
          </w:tcPr>
          <w:p w:rsidR="00E03663" w:rsidRPr="004F60F9" w:rsidRDefault="00E03663" w:rsidP="00AE6C6A">
            <w:pPr>
              <w:rPr>
                <w:sz w:val="28"/>
                <w:szCs w:val="28"/>
              </w:rPr>
            </w:pPr>
            <w:r w:rsidRPr="004F60F9">
              <w:rPr>
                <w:sz w:val="28"/>
                <w:szCs w:val="28"/>
              </w:rPr>
              <w:t>Глава сельсовета</w:t>
            </w:r>
          </w:p>
          <w:p w:rsidR="00E03663" w:rsidRDefault="00E03663" w:rsidP="00AE6C6A">
            <w:pPr>
              <w:rPr>
                <w:sz w:val="26"/>
                <w:szCs w:val="26"/>
              </w:rPr>
            </w:pPr>
            <w:r>
              <w:rPr>
                <w:sz w:val="26"/>
                <w:szCs w:val="26"/>
              </w:rPr>
              <w:t xml:space="preserve">                                                 О.Д. Мерц</w:t>
            </w:r>
          </w:p>
        </w:tc>
        <w:tc>
          <w:tcPr>
            <w:tcW w:w="4878" w:type="dxa"/>
          </w:tcPr>
          <w:p w:rsidR="00E03663" w:rsidRDefault="00E03663" w:rsidP="00AE6C6A">
            <w:pPr>
              <w:rPr>
                <w:sz w:val="26"/>
                <w:szCs w:val="26"/>
              </w:rPr>
            </w:pPr>
            <w:r w:rsidRPr="00AB3DE5">
              <w:rPr>
                <w:sz w:val="28"/>
                <w:szCs w:val="28"/>
              </w:rPr>
              <w:t>Председатель сельского Совета депутатов</w:t>
            </w:r>
            <w:r>
              <w:rPr>
                <w:sz w:val="28"/>
                <w:szCs w:val="28"/>
              </w:rPr>
              <w:t xml:space="preserve">               </w:t>
            </w:r>
            <w:r w:rsidRPr="00AB3DE5">
              <w:rPr>
                <w:sz w:val="28"/>
                <w:szCs w:val="28"/>
              </w:rPr>
              <w:t>А.И. Шабалин</w:t>
            </w:r>
          </w:p>
        </w:tc>
      </w:tr>
    </w:tbl>
    <w:p w:rsidR="00AE6C6A" w:rsidRDefault="00AE6C6A" w:rsidP="00AE6C6A">
      <w:pPr>
        <w:rPr>
          <w:sz w:val="26"/>
          <w:szCs w:val="26"/>
        </w:rPr>
      </w:pPr>
    </w:p>
    <w:p w:rsidR="00AE6C6A" w:rsidRPr="00AB3DE5" w:rsidRDefault="00AB3DE5" w:rsidP="00AE6C6A">
      <w:pPr>
        <w:rPr>
          <w:sz w:val="28"/>
          <w:szCs w:val="28"/>
        </w:rPr>
      </w:pPr>
      <w:r w:rsidRPr="00AB3DE5">
        <w:rPr>
          <w:sz w:val="28"/>
          <w:szCs w:val="28"/>
        </w:rPr>
        <w:t xml:space="preserve">                                  </w:t>
      </w: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012F78" w:rsidRPr="000C3336" w:rsidRDefault="00012F78" w:rsidP="00012F78">
      <w:pPr>
        <w:pStyle w:val="5"/>
        <w:spacing w:before="0"/>
        <w:jc w:val="right"/>
        <w:rPr>
          <w:rFonts w:ascii="Times New Roman" w:hAnsi="Times New Roman"/>
          <w:color w:val="auto"/>
          <w:sz w:val="28"/>
          <w:szCs w:val="28"/>
        </w:rPr>
      </w:pPr>
      <w:r w:rsidRPr="000C3336">
        <w:rPr>
          <w:rFonts w:ascii="Times New Roman" w:hAnsi="Times New Roman"/>
          <w:color w:val="auto"/>
          <w:sz w:val="28"/>
          <w:szCs w:val="28"/>
        </w:rPr>
        <w:lastRenderedPageBreak/>
        <w:t>УТВЕРЖДЕНО</w:t>
      </w:r>
    </w:p>
    <w:p w:rsidR="00012F78" w:rsidRDefault="00012F78" w:rsidP="00012F78">
      <w:pPr>
        <w:ind w:firstLine="567"/>
        <w:jc w:val="right"/>
        <w:rPr>
          <w:sz w:val="28"/>
          <w:szCs w:val="28"/>
        </w:rPr>
      </w:pPr>
      <w:r>
        <w:rPr>
          <w:sz w:val="28"/>
          <w:szCs w:val="28"/>
        </w:rPr>
        <w:t xml:space="preserve">                                                                           решением сельского Совета</w:t>
      </w:r>
    </w:p>
    <w:p w:rsidR="00012F78" w:rsidRDefault="00012F78" w:rsidP="00012F78">
      <w:pPr>
        <w:ind w:firstLine="567"/>
        <w:jc w:val="right"/>
        <w:rPr>
          <w:sz w:val="28"/>
          <w:szCs w:val="28"/>
        </w:rPr>
      </w:pPr>
      <w:r>
        <w:rPr>
          <w:sz w:val="28"/>
          <w:szCs w:val="28"/>
        </w:rPr>
        <w:t xml:space="preserve">                                                        </w:t>
      </w:r>
      <w:r w:rsidR="00406F90">
        <w:rPr>
          <w:sz w:val="28"/>
          <w:szCs w:val="28"/>
        </w:rPr>
        <w:t xml:space="preserve">                  депутатов от 24</w:t>
      </w:r>
      <w:r w:rsidR="00E458A7">
        <w:rPr>
          <w:sz w:val="28"/>
          <w:szCs w:val="28"/>
        </w:rPr>
        <w:t>.12</w:t>
      </w:r>
      <w:r>
        <w:rPr>
          <w:sz w:val="28"/>
          <w:szCs w:val="28"/>
        </w:rPr>
        <w:t xml:space="preserve">.2021 № </w:t>
      </w:r>
      <w:r w:rsidR="00406F90">
        <w:rPr>
          <w:sz w:val="28"/>
          <w:szCs w:val="28"/>
        </w:rPr>
        <w:t>22</w:t>
      </w:r>
      <w:bookmarkStart w:id="1" w:name="_GoBack"/>
      <w:bookmarkEnd w:id="1"/>
      <w:r>
        <w:rPr>
          <w:sz w:val="28"/>
          <w:szCs w:val="28"/>
        </w:rPr>
        <w:t xml:space="preserve"> </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AE6C6A" w:rsidRDefault="00AE6C6A" w:rsidP="00AE6C6A">
      <w:pPr>
        <w:pStyle w:val="a6"/>
        <w:spacing w:after="0" w:afterAutospacing="0"/>
        <w:ind w:firstLine="567"/>
        <w:contextualSpacing/>
        <w:jc w:val="both"/>
        <w:rPr>
          <w:sz w:val="28"/>
          <w:szCs w:val="28"/>
        </w:rPr>
      </w:pPr>
    </w:p>
    <w:p w:rsidR="00AE6C6A" w:rsidRPr="0017067A" w:rsidRDefault="00AE6C6A" w:rsidP="00AE6C6A">
      <w:pPr>
        <w:pStyle w:val="a6"/>
        <w:spacing w:after="0" w:afterAutospacing="0"/>
        <w:ind w:firstLine="567"/>
        <w:contextualSpacing/>
        <w:jc w:val="both"/>
        <w:rPr>
          <w:b/>
          <w:sz w:val="28"/>
          <w:szCs w:val="28"/>
        </w:rPr>
      </w:pPr>
      <w:r w:rsidRPr="0017067A">
        <w:rPr>
          <w:b/>
          <w:sz w:val="28"/>
          <w:szCs w:val="28"/>
        </w:rPr>
        <w:t>Общие положения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4511FA">
        <w:rPr>
          <w:sz w:val="28"/>
          <w:szCs w:val="28"/>
        </w:rPr>
        <w:t xml:space="preserve">Рыбинского </w:t>
      </w:r>
      <w:r>
        <w:rPr>
          <w:sz w:val="28"/>
          <w:szCs w:val="28"/>
        </w:rPr>
        <w:t xml:space="preserve">сельского </w:t>
      </w:r>
      <w:r w:rsidRPr="001E2B47">
        <w:rPr>
          <w:sz w:val="28"/>
          <w:szCs w:val="28"/>
        </w:rPr>
        <w:t xml:space="preserve">поселения </w:t>
      </w:r>
      <w:r>
        <w:rPr>
          <w:sz w:val="28"/>
          <w:szCs w:val="28"/>
        </w:rPr>
        <w:t>Каменского</w:t>
      </w:r>
      <w:r w:rsidRPr="001E2B47">
        <w:rPr>
          <w:sz w:val="28"/>
          <w:szCs w:val="28"/>
        </w:rPr>
        <w:t xml:space="preserve"> района Алтайского края.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D75018">
        <w:rPr>
          <w:sz w:val="28"/>
          <w:szCs w:val="28"/>
        </w:rPr>
        <w:t>Рыбинского</w:t>
      </w:r>
      <w:r w:rsidRPr="001E2B47">
        <w:rPr>
          <w:sz w:val="28"/>
          <w:szCs w:val="28"/>
        </w:rPr>
        <w:t xml:space="preserve"> сельского  поселения </w:t>
      </w:r>
      <w:r>
        <w:rPr>
          <w:sz w:val="28"/>
          <w:szCs w:val="28"/>
        </w:rPr>
        <w:t>Каменского</w:t>
      </w:r>
      <w:r w:rsidRPr="001E2B47">
        <w:rPr>
          <w:sz w:val="28"/>
          <w:szCs w:val="28"/>
        </w:rPr>
        <w:t xml:space="preserve"> района Алтайского края осуществляется </w:t>
      </w:r>
      <w:r w:rsidR="00D75018">
        <w:rPr>
          <w:sz w:val="28"/>
          <w:szCs w:val="28"/>
        </w:rPr>
        <w:t>А</w:t>
      </w:r>
      <w:r w:rsidRPr="001E2B47">
        <w:rPr>
          <w:sz w:val="28"/>
          <w:szCs w:val="28"/>
        </w:rPr>
        <w:t xml:space="preserve">дминистрацией </w:t>
      </w:r>
      <w:r w:rsidR="00D75018">
        <w:rPr>
          <w:sz w:val="28"/>
          <w:szCs w:val="28"/>
        </w:rPr>
        <w:t>Рыбинского сельсовета Каменского района Алтайского края</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FC2153">
        <w:rPr>
          <w:sz w:val="28"/>
          <w:szCs w:val="28"/>
        </w:rPr>
        <w:t>глава сельсовета</w:t>
      </w:r>
      <w:r w:rsidR="00BE588E">
        <w:rPr>
          <w:sz w:val="28"/>
          <w:szCs w:val="28"/>
        </w:rPr>
        <w:t>.</w:t>
      </w:r>
      <w:r w:rsidR="009D3E2B">
        <w:rPr>
          <w:sz w:val="28"/>
          <w:szCs w:val="28"/>
        </w:rPr>
        <w:t xml:space="preserve"> </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w:t>
      </w:r>
      <w:r w:rsidR="00A82855">
        <w:rPr>
          <w:sz w:val="28"/>
          <w:szCs w:val="28"/>
        </w:rPr>
        <w:t xml:space="preserve"> </w:t>
      </w:r>
      <w:r w:rsidRPr="001E2B47">
        <w:rPr>
          <w:sz w:val="28"/>
          <w:szCs w:val="28"/>
        </w:rPr>
        <w:t>248-ФЗ «О государственном контроле (надзоре) и муниципальном контроле в Российской Федерации» (далее – Федеральный закон №</w:t>
      </w:r>
      <w:r w:rsidR="00A82855">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406431">
        <w:rPr>
          <w:sz w:val="28"/>
          <w:szCs w:val="28"/>
        </w:rPr>
        <w:t>Рыбинского сельского по</w:t>
      </w:r>
      <w:r w:rsidR="00D75018">
        <w:rPr>
          <w:sz w:val="28"/>
          <w:szCs w:val="28"/>
        </w:rPr>
        <w:t>селения Каменского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C31054">
        <w:rPr>
          <w:sz w:val="28"/>
          <w:szCs w:val="28"/>
        </w:rPr>
        <w:t xml:space="preserve"> </w:t>
      </w:r>
      <w:r w:rsidRPr="001E2B47">
        <w:rPr>
          <w:sz w:val="28"/>
          <w:szCs w:val="28"/>
        </w:rPr>
        <w:t xml:space="preserve">248-ФЗ, деятельность, действия или </w:t>
      </w:r>
      <w:proofErr w:type="gramStart"/>
      <w:r w:rsidRPr="001E2B47">
        <w:rPr>
          <w:sz w:val="28"/>
          <w:szCs w:val="28"/>
        </w:rPr>
        <w:t>результаты</w:t>
      </w:r>
      <w:r w:rsidR="00A82855">
        <w:rPr>
          <w:sz w:val="28"/>
          <w:szCs w:val="28"/>
        </w:rPr>
        <w:t xml:space="preserve"> </w:t>
      </w:r>
      <w:r w:rsidRPr="001E2B47">
        <w:rPr>
          <w:sz w:val="28"/>
          <w:szCs w:val="28"/>
        </w:rPr>
        <w:t xml:space="preserve"> деятельности</w:t>
      </w:r>
      <w:proofErr w:type="gramEnd"/>
      <w:r w:rsidR="00A82855">
        <w:rPr>
          <w:sz w:val="28"/>
          <w:szCs w:val="28"/>
        </w:rPr>
        <w:t>,</w:t>
      </w:r>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w:t>
      </w:r>
      <w:r w:rsidR="00C31054">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C31054">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w:t>
      </w:r>
      <w:r w:rsidR="00C31054">
        <w:rPr>
          <w:sz w:val="28"/>
          <w:szCs w:val="28"/>
        </w:rPr>
        <w:t xml:space="preserve"> </w:t>
      </w:r>
      <w:r w:rsidRPr="001E2B47">
        <w:rPr>
          <w:sz w:val="28"/>
          <w:szCs w:val="28"/>
        </w:rPr>
        <w:t>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w:t>
      </w:r>
      <w:r w:rsidR="00C31054">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sidR="00C31054">
        <w:rPr>
          <w:sz w:val="28"/>
          <w:szCs w:val="28"/>
        </w:rPr>
        <w:t xml:space="preserve"> </w:t>
      </w:r>
      <w:r w:rsidRPr="001E2B47">
        <w:rPr>
          <w:sz w:val="28"/>
          <w:szCs w:val="28"/>
        </w:rPr>
        <w:t>248-ФЗ.</w:t>
      </w:r>
    </w:p>
    <w:p w:rsidR="00AE6C6A" w:rsidRDefault="00AE6C6A" w:rsidP="00AE6C6A">
      <w:pPr>
        <w:pStyle w:val="a6"/>
        <w:spacing w:after="0" w:afterAutospacing="0"/>
        <w:ind w:firstLine="567"/>
        <w:contextualSpacing/>
        <w:jc w:val="both"/>
        <w:rPr>
          <w:sz w:val="28"/>
          <w:szCs w:val="28"/>
        </w:rPr>
      </w:pPr>
      <w:r w:rsidRPr="001E2B47">
        <w:rPr>
          <w:sz w:val="28"/>
          <w:szCs w:val="28"/>
        </w:rPr>
        <w:t>17. Ключевые показатели муниципального контроля и их целевые значения, индикативные показатели утверждаются решением</w:t>
      </w:r>
      <w:r w:rsidR="00937DA3">
        <w:rPr>
          <w:sz w:val="28"/>
          <w:szCs w:val="28"/>
        </w:rPr>
        <w:t xml:space="preserve"> Рыбинского сельского</w:t>
      </w:r>
      <w:r w:rsidRPr="001E2B47">
        <w:rPr>
          <w:sz w:val="28"/>
          <w:szCs w:val="28"/>
        </w:rPr>
        <w:t xml:space="preserve"> Совета</w:t>
      </w:r>
      <w:r>
        <w:rPr>
          <w:sz w:val="28"/>
          <w:szCs w:val="28"/>
        </w:rPr>
        <w:t xml:space="preserve"> (Собранием)</w:t>
      </w:r>
      <w:r w:rsidRPr="001E2B47">
        <w:rPr>
          <w:sz w:val="28"/>
          <w:szCs w:val="28"/>
        </w:rPr>
        <w:t xml:space="preserve"> депутатов </w:t>
      </w:r>
      <w:r w:rsidR="00937DA3">
        <w:rPr>
          <w:sz w:val="28"/>
          <w:szCs w:val="28"/>
        </w:rPr>
        <w:t>Каменского района Алтайского края</w:t>
      </w:r>
      <w:r w:rsidRPr="001E2B47">
        <w:rPr>
          <w:sz w:val="28"/>
          <w:szCs w:val="28"/>
        </w:rPr>
        <w:t>.</w:t>
      </w:r>
    </w:p>
    <w:p w:rsidR="00C345FB" w:rsidRPr="001E2B47" w:rsidRDefault="00C345FB" w:rsidP="00AE6C6A">
      <w:pPr>
        <w:pStyle w:val="a6"/>
        <w:spacing w:after="0" w:afterAutospacing="0"/>
        <w:ind w:firstLine="567"/>
        <w:contextualSpacing/>
        <w:jc w:val="both"/>
        <w:rPr>
          <w:sz w:val="28"/>
          <w:szCs w:val="28"/>
        </w:rPr>
      </w:pPr>
    </w:p>
    <w:p w:rsidR="00AE6C6A" w:rsidRPr="0017067A" w:rsidRDefault="00AE6C6A" w:rsidP="00937DA3">
      <w:pPr>
        <w:pStyle w:val="a6"/>
        <w:spacing w:after="0" w:afterAutospacing="0"/>
        <w:ind w:firstLine="567"/>
        <w:contextualSpacing/>
        <w:jc w:val="center"/>
        <w:rPr>
          <w:b/>
          <w:sz w:val="28"/>
          <w:szCs w:val="28"/>
        </w:rPr>
      </w:pPr>
      <w:r w:rsidRPr="0017067A">
        <w:rPr>
          <w:b/>
          <w:sz w:val="28"/>
          <w:szCs w:val="28"/>
        </w:rPr>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C345FB">
        <w:rPr>
          <w:sz w:val="28"/>
          <w:szCs w:val="28"/>
        </w:rPr>
        <w:t>Администрации Рыбинского сельского поселения Каменского муниципального района Алтайского края</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w:t>
      </w:r>
      <w:r w:rsidR="00A82855">
        <w:rPr>
          <w:sz w:val="28"/>
          <w:szCs w:val="28"/>
        </w:rPr>
        <w:t xml:space="preserve"> </w:t>
      </w:r>
      <w:r w:rsidRPr="001E2B47">
        <w:rPr>
          <w:sz w:val="28"/>
          <w:szCs w:val="28"/>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A82855">
        <w:rPr>
          <w:sz w:val="28"/>
          <w:szCs w:val="28"/>
        </w:rPr>
        <w:t xml:space="preserve"> </w:t>
      </w:r>
      <w:r w:rsidRPr="001E2B47">
        <w:rPr>
          <w:sz w:val="28"/>
          <w:szCs w:val="28"/>
        </w:rPr>
        <w:t>59-ФЗ «О порядке рассмотрения обращений граждан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w:t>
      </w:r>
      <w:r w:rsidRPr="001E2B47">
        <w:rPr>
          <w:sz w:val="28"/>
          <w:szCs w:val="28"/>
        </w:rPr>
        <w:lastRenderedPageBreak/>
        <w:t>проведенных в рамках контрольного (надзорного) мероприятия экспертизы, испытаний.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30. Предостережение объявляется и направляется контролируемому лицу в порядке, предусмотренном Федеральным законом №</w:t>
      </w:r>
      <w:r w:rsidR="00C345FB">
        <w:rPr>
          <w:sz w:val="28"/>
          <w:szCs w:val="28"/>
        </w:rPr>
        <w:t xml:space="preserve"> </w:t>
      </w:r>
      <w:r w:rsidRPr="001E2B47">
        <w:rPr>
          <w:sz w:val="28"/>
          <w:szCs w:val="28"/>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w:t>
      </w:r>
      <w:r w:rsidRPr="001E2B47">
        <w:rPr>
          <w:sz w:val="28"/>
          <w:szCs w:val="28"/>
        </w:rPr>
        <w:lastRenderedPageBreak/>
        <w:t>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C31054" w:rsidRDefault="00AE6C6A" w:rsidP="00640BC3">
      <w:pPr>
        <w:pStyle w:val="a6"/>
        <w:spacing w:after="0" w:afterAutospacing="0"/>
        <w:ind w:firstLine="567"/>
        <w:contextualSpacing/>
        <w:jc w:val="center"/>
        <w:rPr>
          <w:b/>
          <w:sz w:val="28"/>
          <w:szCs w:val="28"/>
        </w:rPr>
      </w:pPr>
      <w:r w:rsidRPr="00C31054">
        <w:rPr>
          <w:b/>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sidR="009175BA">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w:t>
      </w:r>
      <w:r w:rsidRPr="001E2B47">
        <w:rPr>
          <w:sz w:val="28"/>
          <w:szCs w:val="28"/>
        </w:rPr>
        <w:lastRenderedPageBreak/>
        <w:t>специалистов, экспертов или наименование экспертной организации, привлекаемой к проведению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sidR="009175BA">
        <w:rPr>
          <w:sz w:val="28"/>
          <w:szCs w:val="28"/>
        </w:rPr>
        <w:t xml:space="preserve"> </w:t>
      </w:r>
      <w:r w:rsidRPr="001E2B47">
        <w:rPr>
          <w:sz w:val="28"/>
          <w:szCs w:val="28"/>
        </w:rPr>
        <w:t>248-ФЗ.</w:t>
      </w:r>
    </w:p>
    <w:p w:rsidR="00AE6C6A" w:rsidRPr="00C31054" w:rsidRDefault="00AE6C6A" w:rsidP="009175BA">
      <w:pPr>
        <w:pStyle w:val="a6"/>
        <w:spacing w:after="0" w:afterAutospacing="0"/>
        <w:ind w:firstLine="567"/>
        <w:contextualSpacing/>
        <w:jc w:val="center"/>
        <w:rPr>
          <w:b/>
          <w:sz w:val="28"/>
          <w:szCs w:val="28"/>
        </w:rPr>
      </w:pPr>
      <w:r w:rsidRPr="00C31054">
        <w:rPr>
          <w:b/>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AF3AEA">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w:t>
      </w:r>
      <w:r w:rsidRPr="001E2B47">
        <w:rPr>
          <w:sz w:val="28"/>
          <w:szCs w:val="28"/>
        </w:rPr>
        <w:lastRenderedPageBreak/>
        <w:t>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1E2B47">
        <w:rPr>
          <w:sz w:val="28"/>
          <w:szCs w:val="28"/>
        </w:rPr>
        <w:lastRenderedPageBreak/>
        <w:t>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AF3AEA">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AF3AEA">
        <w:rPr>
          <w:sz w:val="28"/>
          <w:szCs w:val="28"/>
        </w:rPr>
        <w:t xml:space="preserve"> </w:t>
      </w:r>
      <w:r w:rsidRPr="001E2B47">
        <w:rPr>
          <w:sz w:val="28"/>
          <w:szCs w:val="28"/>
        </w:rPr>
        <w:t>248-ФЗ, если иное не предусмотрено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2B47">
        <w:rPr>
          <w:sz w:val="28"/>
          <w:szCs w:val="28"/>
        </w:rPr>
        <w:t>микропредприятия</w:t>
      </w:r>
      <w:proofErr w:type="spellEnd"/>
      <w:r w:rsidRPr="001E2B47">
        <w:rPr>
          <w:sz w:val="28"/>
          <w:szCs w:val="28"/>
        </w:rPr>
        <w:t>, за исключением выездной проверки, основанием для проведения которой является пункт 6 части 1 статьи 57 Федерального закона №</w:t>
      </w:r>
      <w:r w:rsidR="00310299">
        <w:rPr>
          <w:sz w:val="28"/>
          <w:szCs w:val="28"/>
        </w:rPr>
        <w:t xml:space="preserve"> </w:t>
      </w:r>
      <w:r w:rsidRPr="001E2B47">
        <w:rPr>
          <w:sz w:val="28"/>
          <w:szCs w:val="28"/>
        </w:rPr>
        <w:t xml:space="preserve">248-ФЗ и которая для </w:t>
      </w:r>
      <w:proofErr w:type="spellStart"/>
      <w:r w:rsidRPr="001E2B47">
        <w:rPr>
          <w:sz w:val="28"/>
          <w:szCs w:val="28"/>
        </w:rPr>
        <w:t>микропредприятия</w:t>
      </w:r>
      <w:proofErr w:type="spellEnd"/>
      <w:r w:rsidRPr="001E2B47">
        <w:rPr>
          <w:sz w:val="28"/>
          <w:szCs w:val="28"/>
        </w:rPr>
        <w:t xml:space="preserve"> не может продолжаться более 40 часов.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310299">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1E2B47">
        <w:rPr>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065257">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3)испытание;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82.По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310299">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w:t>
      </w:r>
      <w:r w:rsidR="00310299">
        <w:rPr>
          <w:sz w:val="28"/>
          <w:szCs w:val="28"/>
        </w:rPr>
        <w:t xml:space="preserve"> </w:t>
      </w:r>
      <w:r w:rsidRPr="001E2B47">
        <w:rPr>
          <w:sz w:val="28"/>
          <w:szCs w:val="28"/>
        </w:rPr>
        <w:t>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4) избрания в отношении подозреваемого в совершении преступления физического лица меры пресечения в виде: подписки о невыезде и </w:t>
      </w:r>
      <w:r w:rsidRPr="001E2B47">
        <w:rPr>
          <w:sz w:val="28"/>
          <w:szCs w:val="28"/>
        </w:rPr>
        <w:lastRenderedPageBreak/>
        <w:t>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w:t>
      </w:r>
      <w:r w:rsidR="00065257">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w:t>
      </w:r>
      <w:r w:rsidR="00310299">
        <w:rPr>
          <w:sz w:val="28"/>
          <w:szCs w:val="28"/>
        </w:rPr>
        <w:t xml:space="preserve">№ </w:t>
      </w:r>
      <w:r w:rsidRPr="001E2B47">
        <w:rPr>
          <w:sz w:val="28"/>
          <w:szCs w:val="28"/>
        </w:rPr>
        <w:t xml:space="preserve">248-ФЗ, контрольный орган направляет акт контролируемому лицу в порядке, установленном статьей 21 Федерального закона </w:t>
      </w:r>
      <w:r w:rsidR="00310299">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065257">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w:t>
      </w:r>
      <w:r w:rsidR="00065257">
        <w:rPr>
          <w:sz w:val="28"/>
          <w:szCs w:val="28"/>
        </w:rPr>
        <w:t xml:space="preserve"> </w:t>
      </w:r>
      <w:r w:rsidRPr="001E2B47">
        <w:rPr>
          <w:sz w:val="28"/>
          <w:szCs w:val="28"/>
        </w:rPr>
        <w:t>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95. Исполнение решений контр</w:t>
      </w:r>
      <w:r w:rsidR="001E0E5A">
        <w:rPr>
          <w:sz w:val="28"/>
          <w:szCs w:val="28"/>
        </w:rPr>
        <w:t xml:space="preserve">ольного органа осуществляется в </w:t>
      </w:r>
      <w:r w:rsidRPr="001E2B47">
        <w:rPr>
          <w:sz w:val="28"/>
          <w:szCs w:val="28"/>
        </w:rPr>
        <w:t>порядке</w:t>
      </w:r>
      <w:r w:rsidR="001E0E5A">
        <w:rPr>
          <w:sz w:val="28"/>
          <w:szCs w:val="28"/>
        </w:rPr>
        <w:t>,</w:t>
      </w:r>
      <w:r w:rsidRPr="001E2B47">
        <w:rPr>
          <w:sz w:val="28"/>
          <w:szCs w:val="28"/>
        </w:rPr>
        <w:t xml:space="preserve"> установленном статьями 92-95 Федерального закона №</w:t>
      </w:r>
      <w:r w:rsidR="00065257">
        <w:rPr>
          <w:sz w:val="28"/>
          <w:szCs w:val="28"/>
        </w:rPr>
        <w:t xml:space="preserve"> </w:t>
      </w:r>
      <w:r w:rsidRPr="001E2B47">
        <w:rPr>
          <w:sz w:val="28"/>
          <w:szCs w:val="28"/>
        </w:rPr>
        <w:t>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AE6C6A" w:rsidRDefault="00AE6C6A" w:rsidP="00AE6C6A"/>
    <w:p w:rsidR="0036527B" w:rsidRDefault="0036527B"/>
    <w:sectPr w:rsidR="0036527B" w:rsidSect="00820228">
      <w:pgSz w:w="11906" w:h="16838"/>
      <w:pgMar w:top="1134" w:right="566"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83D2B"/>
    <w:rsid w:val="00012F78"/>
    <w:rsid w:val="00065257"/>
    <w:rsid w:val="00073A7C"/>
    <w:rsid w:val="000C3336"/>
    <w:rsid w:val="000F2845"/>
    <w:rsid w:val="0017067A"/>
    <w:rsid w:val="001B757B"/>
    <w:rsid w:val="001E0E5A"/>
    <w:rsid w:val="00293293"/>
    <w:rsid w:val="00310299"/>
    <w:rsid w:val="0036527B"/>
    <w:rsid w:val="00383D2B"/>
    <w:rsid w:val="00406431"/>
    <w:rsid w:val="00406F90"/>
    <w:rsid w:val="004511FA"/>
    <w:rsid w:val="004C3AFA"/>
    <w:rsid w:val="004F60F9"/>
    <w:rsid w:val="00640BC3"/>
    <w:rsid w:val="006442DE"/>
    <w:rsid w:val="00650C06"/>
    <w:rsid w:val="006D13D8"/>
    <w:rsid w:val="00877C1C"/>
    <w:rsid w:val="00883A31"/>
    <w:rsid w:val="008E0FD7"/>
    <w:rsid w:val="009175BA"/>
    <w:rsid w:val="00937DA3"/>
    <w:rsid w:val="009A7093"/>
    <w:rsid w:val="009D3E2B"/>
    <w:rsid w:val="009E2A54"/>
    <w:rsid w:val="00A82855"/>
    <w:rsid w:val="00AB3DE5"/>
    <w:rsid w:val="00AE6C6A"/>
    <w:rsid w:val="00AF3AEA"/>
    <w:rsid w:val="00B11C03"/>
    <w:rsid w:val="00BE588E"/>
    <w:rsid w:val="00C24630"/>
    <w:rsid w:val="00C31054"/>
    <w:rsid w:val="00C345FB"/>
    <w:rsid w:val="00C87EE3"/>
    <w:rsid w:val="00C940FE"/>
    <w:rsid w:val="00CC2C6A"/>
    <w:rsid w:val="00CF3F15"/>
    <w:rsid w:val="00D75018"/>
    <w:rsid w:val="00DC1BA5"/>
    <w:rsid w:val="00E03663"/>
    <w:rsid w:val="00E458A7"/>
    <w:rsid w:val="00F8429A"/>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83E9"/>
  <w15:docId w15:val="{7840855B-22C7-459C-8A0F-BACBEC0E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3AFA"/>
    <w:pPr>
      <w:keepNext/>
      <w:jc w:val="center"/>
      <w:outlineLvl w:val="0"/>
    </w:pPr>
    <w:rPr>
      <w:sz w:val="28"/>
    </w:rPr>
  </w:style>
  <w:style w:type="paragraph" w:styleId="2">
    <w:name w:val="heading 2"/>
    <w:basedOn w:val="a"/>
    <w:next w:val="a"/>
    <w:link w:val="20"/>
    <w:semiHidden/>
    <w:unhideWhenUsed/>
    <w:qFormat/>
    <w:rsid w:val="004C3AFA"/>
    <w:pPr>
      <w:keepNext/>
      <w:jc w:val="center"/>
      <w:outlineLvl w:val="1"/>
    </w:pPr>
    <w:rPr>
      <w:rFonts w:ascii="Bookman Old Style" w:hAnsi="Bookman Old Style"/>
      <w:b/>
      <w:sz w:val="32"/>
    </w:rPr>
  </w:style>
  <w:style w:type="paragraph" w:styleId="5">
    <w:name w:val="heading 5"/>
    <w:basedOn w:val="a"/>
    <w:next w:val="a"/>
    <w:link w:val="50"/>
    <w:uiPriority w:val="9"/>
    <w:semiHidden/>
    <w:unhideWhenUsed/>
    <w:qFormat/>
    <w:rsid w:val="00012F7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10">
    <w:name w:val="Заголовок 1 Знак"/>
    <w:basedOn w:val="a0"/>
    <w:link w:val="1"/>
    <w:rsid w:val="004C3AF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C3AFA"/>
    <w:rPr>
      <w:rFonts w:ascii="Bookman Old Style" w:eastAsia="Times New Roman" w:hAnsi="Bookman Old Style" w:cs="Times New Roman"/>
      <w:b/>
      <w:sz w:val="32"/>
      <w:szCs w:val="20"/>
      <w:lang w:eastAsia="ru-RU"/>
    </w:rPr>
  </w:style>
  <w:style w:type="character" w:customStyle="1" w:styleId="50">
    <w:name w:val="Заголовок 5 Знак"/>
    <w:basedOn w:val="a0"/>
    <w:link w:val="5"/>
    <w:uiPriority w:val="9"/>
    <w:semiHidden/>
    <w:rsid w:val="00012F78"/>
    <w:rPr>
      <w:rFonts w:asciiTheme="majorHAnsi" w:eastAsiaTheme="majorEastAsia" w:hAnsiTheme="majorHAnsi" w:cstheme="majorBidi"/>
      <w:color w:val="2F5496" w:themeColor="accent1" w:themeShade="BF"/>
      <w:sz w:val="20"/>
      <w:szCs w:val="20"/>
      <w:lang w:eastAsia="ru-RU"/>
    </w:rPr>
  </w:style>
  <w:style w:type="table" w:styleId="a7">
    <w:name w:val="Table Grid"/>
    <w:basedOn w:val="a1"/>
    <w:uiPriority w:val="39"/>
    <w:rsid w:val="00E0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5454</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Пользователь</cp:lastModifiedBy>
  <cp:revision>46</cp:revision>
  <dcterms:created xsi:type="dcterms:W3CDTF">2021-10-04T04:55:00Z</dcterms:created>
  <dcterms:modified xsi:type="dcterms:W3CDTF">2021-12-27T02:48:00Z</dcterms:modified>
</cp:coreProperties>
</file>