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A5" w:rsidRDefault="000E48CA" w:rsidP="00E71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E71BA5">
        <w:rPr>
          <w:b/>
          <w:sz w:val="28"/>
          <w:szCs w:val="28"/>
        </w:rPr>
        <w:t xml:space="preserve"> ФЕДЕРАЦИЯ</w:t>
      </w:r>
    </w:p>
    <w:p w:rsidR="00E71BA5" w:rsidRDefault="000E48CA" w:rsidP="00E71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</w:t>
      </w:r>
      <w:r w:rsidR="00E71BA5">
        <w:rPr>
          <w:b/>
          <w:sz w:val="28"/>
          <w:szCs w:val="28"/>
        </w:rPr>
        <w:t>ский сельский Совет депутатов</w:t>
      </w:r>
    </w:p>
    <w:p w:rsidR="00E71BA5" w:rsidRDefault="00E71BA5" w:rsidP="00E71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E71BA5" w:rsidRDefault="00E71BA5" w:rsidP="00E71BA5">
      <w:pPr>
        <w:jc w:val="center"/>
        <w:rPr>
          <w:b/>
          <w:sz w:val="28"/>
          <w:szCs w:val="28"/>
        </w:rPr>
      </w:pPr>
    </w:p>
    <w:p w:rsidR="00E71BA5" w:rsidRDefault="00E71BA5" w:rsidP="00E71BA5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 Е Ш Е Н И Е</w:t>
      </w:r>
      <w:bookmarkStart w:id="0" w:name="_GoBack"/>
      <w:bookmarkEnd w:id="0"/>
    </w:p>
    <w:p w:rsidR="00E71BA5" w:rsidRDefault="00E71BA5" w:rsidP="00E71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E48CA">
        <w:rPr>
          <w:b/>
          <w:sz w:val="28"/>
          <w:szCs w:val="28"/>
        </w:rPr>
        <w:t xml:space="preserve">5.03.2021 </w:t>
      </w:r>
      <w:r w:rsidR="000A252D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 xml:space="preserve">                           </w:t>
      </w:r>
      <w:r w:rsidR="000E48C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с. </w:t>
      </w:r>
      <w:r w:rsidR="000E48CA">
        <w:rPr>
          <w:b/>
          <w:sz w:val="28"/>
          <w:szCs w:val="28"/>
        </w:rPr>
        <w:t>Рыбное</w:t>
      </w:r>
    </w:p>
    <w:p w:rsidR="00E71BA5" w:rsidRDefault="00E71BA5" w:rsidP="00E71BA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</w:tblGrid>
      <w:tr w:rsidR="00E71BA5" w:rsidTr="00E71BA5">
        <w:trPr>
          <w:trHeight w:val="1197"/>
        </w:trPr>
        <w:tc>
          <w:tcPr>
            <w:tcW w:w="5040" w:type="dxa"/>
            <w:hideMark/>
          </w:tcPr>
          <w:p w:rsidR="00E71BA5" w:rsidRDefault="00E71BA5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сельсовета о результатах своей деятельности и деятельности Администрации сельсовета  за 2020 год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71BA5" w:rsidRDefault="00E71BA5" w:rsidP="00E71BA5">
      <w:pPr>
        <w:ind w:firstLine="708"/>
        <w:jc w:val="both"/>
        <w:rPr>
          <w:sz w:val="28"/>
          <w:szCs w:val="28"/>
        </w:rPr>
      </w:pPr>
    </w:p>
    <w:p w:rsidR="00E71BA5" w:rsidRDefault="00E71BA5" w:rsidP="00E71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31 Устава муниципального образования </w:t>
      </w:r>
      <w:r w:rsidR="000E48CA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</w:t>
      </w:r>
    </w:p>
    <w:p w:rsidR="00E71BA5" w:rsidRDefault="00E71BA5" w:rsidP="00E71BA5">
      <w:pPr>
        <w:ind w:firstLine="708"/>
        <w:jc w:val="both"/>
        <w:rPr>
          <w:sz w:val="28"/>
          <w:szCs w:val="28"/>
        </w:rPr>
      </w:pPr>
    </w:p>
    <w:p w:rsidR="00E71BA5" w:rsidRDefault="00E71BA5" w:rsidP="00E71B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E71BA5" w:rsidRDefault="00E71BA5" w:rsidP="00E71BA5">
      <w:pPr>
        <w:ind w:firstLine="708"/>
        <w:jc w:val="both"/>
        <w:rPr>
          <w:sz w:val="28"/>
          <w:szCs w:val="28"/>
        </w:rPr>
      </w:pPr>
    </w:p>
    <w:p w:rsidR="00E71BA5" w:rsidRDefault="00E71BA5" w:rsidP="00E71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Принять к сведению отчет главы сельсовета о результатах своей деятельности и деятел</w:t>
      </w:r>
      <w:r w:rsidR="00566170">
        <w:rPr>
          <w:sz w:val="28"/>
          <w:szCs w:val="28"/>
        </w:rPr>
        <w:t>ьности Администрации сельсовета</w:t>
      </w:r>
      <w:r>
        <w:rPr>
          <w:sz w:val="28"/>
          <w:szCs w:val="28"/>
        </w:rPr>
        <w:t xml:space="preserve"> за 2020 год.</w:t>
      </w:r>
    </w:p>
    <w:p w:rsidR="00E71BA5" w:rsidRDefault="00E71BA5" w:rsidP="00E71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Поддержать действия Администрации сельсовета, направленные на реализацию комплекса мер по сохранению эффективности бюджетной системы и выполнению комплекса мер, направленных на реализацию стратегических задач социально-экономического развития </w:t>
      </w:r>
      <w:r w:rsidR="00566170">
        <w:rPr>
          <w:sz w:val="28"/>
          <w:szCs w:val="28"/>
        </w:rPr>
        <w:t>Рыбин</w:t>
      </w:r>
      <w:r>
        <w:rPr>
          <w:sz w:val="28"/>
          <w:szCs w:val="28"/>
        </w:rPr>
        <w:t>ского сельсовета.</w:t>
      </w:r>
    </w:p>
    <w:p w:rsidR="00E71BA5" w:rsidRDefault="00E71BA5" w:rsidP="00E71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Рекомен</w:t>
      </w:r>
      <w:r w:rsidR="00566170">
        <w:rPr>
          <w:sz w:val="28"/>
          <w:szCs w:val="28"/>
        </w:rPr>
        <w:t>довать Администрации сельсовета</w:t>
      </w:r>
      <w:r>
        <w:rPr>
          <w:sz w:val="28"/>
          <w:szCs w:val="28"/>
        </w:rPr>
        <w:t xml:space="preserve"> направлять работу в 2021 году на создание необходимых условий для обеспечения устойчивого социально-экономического развития </w:t>
      </w:r>
      <w:r w:rsidR="00566170">
        <w:rPr>
          <w:sz w:val="28"/>
          <w:szCs w:val="28"/>
        </w:rPr>
        <w:t>Рыбин</w:t>
      </w:r>
      <w:r>
        <w:rPr>
          <w:sz w:val="28"/>
          <w:szCs w:val="28"/>
        </w:rPr>
        <w:t>ского сельсовета. Считать первоочередными задачами Администрации сельсовета:</w:t>
      </w:r>
    </w:p>
    <w:p w:rsidR="00E71BA5" w:rsidRDefault="00E71BA5" w:rsidP="00E71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положительной динамики социально-экономического развития;</w:t>
      </w:r>
    </w:p>
    <w:p w:rsidR="00E71BA5" w:rsidRDefault="00E71BA5" w:rsidP="00E71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устойчивости и надежности функционирования </w:t>
      </w:r>
      <w:proofErr w:type="gramStart"/>
      <w:r>
        <w:rPr>
          <w:sz w:val="28"/>
          <w:szCs w:val="28"/>
        </w:rPr>
        <w:t>систем  жизнеобеспечения</w:t>
      </w:r>
      <w:proofErr w:type="gramEnd"/>
      <w:r>
        <w:rPr>
          <w:sz w:val="28"/>
          <w:szCs w:val="28"/>
        </w:rPr>
        <w:t xml:space="preserve"> и коммунальной сферы;</w:t>
      </w:r>
    </w:p>
    <w:p w:rsidR="00E71BA5" w:rsidRDefault="00E71BA5" w:rsidP="00E71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успешной и эффективной самореализации молодежи.</w:t>
      </w:r>
    </w:p>
    <w:p w:rsidR="00E71BA5" w:rsidRDefault="00E71BA5" w:rsidP="00E71BA5">
      <w:pPr>
        <w:ind w:firstLine="708"/>
        <w:jc w:val="both"/>
        <w:rPr>
          <w:sz w:val="28"/>
          <w:szCs w:val="28"/>
        </w:rPr>
      </w:pPr>
    </w:p>
    <w:p w:rsidR="00E71BA5" w:rsidRDefault="00E71BA5" w:rsidP="00E71BA5">
      <w:pPr>
        <w:ind w:firstLine="708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10138"/>
      </w:tblGrid>
      <w:tr w:rsidR="00E71BA5" w:rsidTr="00E71BA5">
        <w:tc>
          <w:tcPr>
            <w:tcW w:w="10138" w:type="dxa"/>
            <w:hideMark/>
          </w:tcPr>
          <w:p w:rsidR="00E71BA5" w:rsidRDefault="00E71BA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E71BA5" w:rsidTr="00E71BA5">
        <w:tc>
          <w:tcPr>
            <w:tcW w:w="10138" w:type="dxa"/>
            <w:hideMark/>
          </w:tcPr>
          <w:p w:rsidR="00E71BA5" w:rsidRDefault="00E71BA5" w:rsidP="00875B0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                                                              </w:t>
            </w:r>
            <w:r w:rsidR="00875B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875B08">
              <w:rPr>
                <w:sz w:val="28"/>
                <w:szCs w:val="28"/>
              </w:rPr>
              <w:t>А.И. Шабалин</w:t>
            </w:r>
          </w:p>
        </w:tc>
      </w:tr>
    </w:tbl>
    <w:p w:rsidR="00D422C4" w:rsidRDefault="00D422C4"/>
    <w:sectPr w:rsidR="00D4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75"/>
    <w:rsid w:val="000A252D"/>
    <w:rsid w:val="000E48CA"/>
    <w:rsid w:val="001874F5"/>
    <w:rsid w:val="00566170"/>
    <w:rsid w:val="00875B08"/>
    <w:rsid w:val="008844FC"/>
    <w:rsid w:val="00CF2975"/>
    <w:rsid w:val="00D422C4"/>
    <w:rsid w:val="00E71BA5"/>
    <w:rsid w:val="00F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342CE-15EB-4BEE-8979-1074A4B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2021-02-25T08:27:00Z</dcterms:created>
  <dcterms:modified xsi:type="dcterms:W3CDTF">2021-03-29T07:00:00Z</dcterms:modified>
</cp:coreProperties>
</file>