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6" w:rsidRPr="00F92215" w:rsidRDefault="008D4AC6" w:rsidP="008D4AC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РОССИЙСКАЯ ФЕДЕРАЦИЯ</w:t>
      </w:r>
    </w:p>
    <w:p w:rsidR="008D4AC6" w:rsidRPr="00F92215" w:rsidRDefault="008D4AC6" w:rsidP="008D4AC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Рыбинского</w:t>
      </w:r>
      <w:r w:rsidRPr="00F92215">
        <w:rPr>
          <w:sz w:val="28"/>
          <w:szCs w:val="28"/>
        </w:rPr>
        <w:t xml:space="preserve"> сельсовета</w:t>
      </w:r>
    </w:p>
    <w:p w:rsidR="008D4AC6" w:rsidRDefault="008D4AC6" w:rsidP="008D4AC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Каменского района Алтайского края</w:t>
      </w:r>
    </w:p>
    <w:p w:rsidR="008D4AC6" w:rsidRPr="00F92215" w:rsidRDefault="008D4AC6" w:rsidP="008D4AC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D4AC6" w:rsidRDefault="008D4AC6" w:rsidP="008D4AC6">
      <w:pPr>
        <w:pStyle w:val="ConsPlusTitle"/>
        <w:widowControl/>
        <w:jc w:val="center"/>
        <w:outlineLvl w:val="0"/>
        <w:rPr>
          <w:sz w:val="44"/>
          <w:szCs w:val="44"/>
        </w:rPr>
      </w:pPr>
      <w:proofErr w:type="gramStart"/>
      <w:r w:rsidRPr="00F92215"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Е</w:t>
      </w:r>
    </w:p>
    <w:p w:rsidR="008D4AC6" w:rsidRDefault="008D4AC6" w:rsidP="008D4AC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D4AC6" w:rsidRPr="007344AD" w:rsidRDefault="008D4AC6" w:rsidP="008D4AC6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24AFA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124AF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124AF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ED4748">
        <w:rPr>
          <w:sz w:val="28"/>
          <w:szCs w:val="28"/>
        </w:rPr>
        <w:t>0</w:t>
      </w:r>
      <w:r w:rsidR="00124AFA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с. Рыбное</w:t>
      </w:r>
    </w:p>
    <w:p w:rsidR="008D4AC6" w:rsidRDefault="008D4AC6" w:rsidP="008D4AC6">
      <w:pPr>
        <w:pStyle w:val="ConsPlusTitle"/>
        <w:widowControl/>
        <w:tabs>
          <w:tab w:val="left" w:pos="204"/>
        </w:tabs>
      </w:pPr>
    </w:p>
    <w:p w:rsidR="008D4AC6" w:rsidRPr="004938A6" w:rsidRDefault="008D4AC6" w:rsidP="008D4AC6">
      <w:pPr>
        <w:pStyle w:val="ConsPlusTitle"/>
        <w:widowControl/>
        <w:tabs>
          <w:tab w:val="left" w:pos="204"/>
          <w:tab w:val="left" w:pos="5103"/>
        </w:tabs>
        <w:ind w:right="4538"/>
        <w:jc w:val="both"/>
        <w:rPr>
          <w:b w:val="0"/>
          <w:sz w:val="28"/>
          <w:szCs w:val="28"/>
        </w:rPr>
      </w:pPr>
      <w:r w:rsidRPr="004938A6">
        <w:rPr>
          <w:b w:val="0"/>
          <w:sz w:val="28"/>
          <w:szCs w:val="28"/>
        </w:rPr>
        <w:t>О внесении дополнения в постановле</w:t>
      </w:r>
      <w:r>
        <w:rPr>
          <w:b w:val="0"/>
          <w:sz w:val="28"/>
          <w:szCs w:val="28"/>
        </w:rPr>
        <w:t>ние Администрации Рыбинского</w:t>
      </w:r>
      <w:r w:rsidRPr="004938A6">
        <w:rPr>
          <w:b w:val="0"/>
          <w:sz w:val="28"/>
          <w:szCs w:val="28"/>
        </w:rPr>
        <w:t xml:space="preserve"> сельсо</w:t>
      </w:r>
      <w:r>
        <w:rPr>
          <w:b w:val="0"/>
          <w:sz w:val="28"/>
          <w:szCs w:val="28"/>
        </w:rPr>
        <w:t>вета Каменского района Алтайского края от 16. 02. 2012 № 4</w:t>
      </w:r>
      <w:r w:rsidRPr="004938A6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представления муниципальных услуг и исполнения муниципальных функций, а также проведения экспертизы их проектов»</w:t>
      </w:r>
      <w:r w:rsidR="002C6DA3">
        <w:rPr>
          <w:b w:val="0"/>
          <w:sz w:val="28"/>
          <w:szCs w:val="28"/>
        </w:rPr>
        <w:t xml:space="preserve"> (</w:t>
      </w:r>
      <w:r w:rsidR="00124AFA">
        <w:rPr>
          <w:b w:val="0"/>
          <w:sz w:val="28"/>
          <w:szCs w:val="28"/>
        </w:rPr>
        <w:t>в редакции от 07.08.2015 № 49, от 11.02.2016 № 6)</w:t>
      </w:r>
      <w:r w:rsidR="002C6DA3">
        <w:rPr>
          <w:b w:val="0"/>
          <w:sz w:val="28"/>
          <w:szCs w:val="28"/>
        </w:rPr>
        <w:t>.</w:t>
      </w:r>
    </w:p>
    <w:p w:rsidR="00DD4B64" w:rsidRDefault="00DD4B64" w:rsidP="00540C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16"/>
          <w:szCs w:val="16"/>
          <w:lang w:eastAsia="ru-RU"/>
        </w:rPr>
      </w:pPr>
    </w:p>
    <w:p w:rsidR="00664AF1" w:rsidRPr="00D229EF" w:rsidRDefault="00AB72FD" w:rsidP="00540C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16"/>
          <w:szCs w:val="16"/>
          <w:lang w:eastAsia="ru-RU"/>
        </w:rPr>
        <w:t xml:space="preserve">       </w:t>
      </w:r>
      <w:r w:rsidRPr="003D3B4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На основании постановления Правительства Алтайского края от 28.06.2018 № 236, протеста Каменской межрайонной прокуратуры от 26.12.2019 № 02-71-2019/173 на Порядок </w:t>
      </w:r>
      <w:r w:rsidRPr="00D229E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разработки и утверждения административных регламентов представления муниципальных услуг и исполнения муниципальных функций, а также проведения экспертизы их проектов</w:t>
      </w:r>
      <w:r w:rsidR="00540C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,</w:t>
      </w:r>
    </w:p>
    <w:p w:rsidR="00F96681" w:rsidRPr="003D3B42" w:rsidRDefault="00F96681" w:rsidP="00540C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B72FD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П</w:t>
      </w:r>
      <w:r w:rsidR="00D229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ОСТАНОВЛЯЮ</w:t>
      </w:r>
      <w:r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E43F04" w:rsidRDefault="00F96681" w:rsidP="00E43F0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6DA3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</w:t>
      </w:r>
      <w:r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Внести в постановление Администрации</w:t>
      </w:r>
      <w:r w:rsidR="002C6DA3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Рыбинского сельсовета Каменского района Алтайского</w:t>
      </w:r>
      <w:r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края </w:t>
      </w:r>
      <w:r w:rsidR="002C6DA3" w:rsidRPr="003D3B42">
        <w:rPr>
          <w:rFonts w:ascii="Times New Roman" w:hAnsi="Times New Roman" w:cs="Times New Roman"/>
          <w:bCs/>
          <w:color w:val="2D2D2D"/>
          <w:spacing w:val="2"/>
          <w:sz w:val="28"/>
          <w:szCs w:val="28"/>
        </w:rPr>
        <w:t>от 16. 02. 2012 № 4 «Об утверждении Порядка разработки и утверждения административных регламентов представления муниципальных услуг и исполнения муниципальных функций, а также проведения экспертизы их проектов» (в редакции от 07.08.2015 № 49, от 11.02.2016 № 6).</w:t>
      </w:r>
      <w:r w:rsidR="00540C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96681" w:rsidRPr="003D3B42" w:rsidRDefault="00E43F04" w:rsidP="00E43F0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</w:t>
      </w:r>
      <w:proofErr w:type="gramStart"/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ледующие изменения:</w:t>
      </w:r>
    </w:p>
    <w:p w:rsidR="00F96681" w:rsidRPr="003D3B42" w:rsidRDefault="00540C2D" w:rsidP="00540C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Порядке, утвержденном указанным постановлением:</w:t>
      </w:r>
    </w:p>
    <w:p w:rsidR="00F96681" w:rsidRPr="003D3B42" w:rsidRDefault="00540C2D" w:rsidP="00540C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подпункт "</w:t>
      </w:r>
      <w:proofErr w:type="spellStart"/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пункта 9 изложить в следующей редакции:</w:t>
      </w:r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  <w:proofErr w:type="spellStart"/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</w:t>
      </w:r>
      <w:proofErr w:type="gramStart"/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.";</w:t>
      </w:r>
      <w:proofErr w:type="gramEnd"/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подпункт "к" пункта 11 изложить в следующей редакции:</w:t>
      </w:r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"к) порядок, размер и основания взимания государственной пошлины или иной платы, установленной за предоставление государственной услуги.</w:t>
      </w:r>
    </w:p>
    <w:p w:rsidR="00F96681" w:rsidRPr="003D3B42" w:rsidRDefault="00F96681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0C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proofErr w:type="gramStart"/>
      <w:r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данном подразделе также устанавливается, что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</w:t>
      </w:r>
      <w:r w:rsidR="00976A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 с заявителя не взимается;</w:t>
      </w:r>
      <w:proofErr w:type="gramEnd"/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пункте 16:</w:t>
      </w:r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абзац первый изложить в следующей редакции:</w:t>
      </w:r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"16. </w:t>
      </w:r>
      <w:proofErr w:type="gramStart"/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работников, указываются:";</w:t>
      </w:r>
      <w:proofErr w:type="gramEnd"/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слово "(претензи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)" в соответствующем падеже исключить;</w:t>
      </w:r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пункте 28 слово "(претензи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)" в соответствующем падеже исключить;</w:t>
      </w:r>
    </w:p>
    <w:p w:rsidR="00976AAA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разделе V: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96681" w:rsidRPr="003D3B42" w:rsidRDefault="00976AAA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540C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пункте 29:</w:t>
      </w:r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абзаце первом слова "двум видам экспертизы" заменить словами "следующим экспертизам":</w:t>
      </w:r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дополнить пункт подпунктом "в" следующего содержания:</w:t>
      </w:r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"в) иным видам экспертиз, предусмотренным федеральным законодательством, законодательством Алтайского края</w:t>
      </w:r>
      <w:proofErr w:type="gramStart"/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.";</w:t>
      </w:r>
      <w:proofErr w:type="gramEnd"/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абзаце четвертом пункта 30 слова "одного месяца" заменить словами "пятнадцати дней";</w:t>
      </w:r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 32 после слов "оценка соответствия проектов требованиям" дополнить словами "разделов I - IV";</w:t>
      </w:r>
    </w:p>
    <w:p w:rsidR="00F96681" w:rsidRPr="003D3B42" w:rsidRDefault="00540C2D" w:rsidP="00976A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F96681" w:rsidRPr="003D3B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 33 после слов "листа согласования" дополнить словами "(за исключением проекта административного регламента, указанного в пункте 36 настоящего Порядка)";</w:t>
      </w:r>
    </w:p>
    <w:p w:rsidR="00540C2D" w:rsidRDefault="00540C2D" w:rsidP="00540C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2. Обнародовать настоящее постановление в соответствии со ст.45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Рыбинский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DD4B64" w:rsidRDefault="00540C2D" w:rsidP="00540C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3.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3D9F" w:rsidRDefault="00D03D9F" w:rsidP="00540C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32A6" w:rsidRDefault="00540C2D" w:rsidP="00DD4B64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Глава сельсовета                                                                                 О.Д.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Мерц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96681" w:rsidRPr="00F966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5732A6" w:rsidSect="0008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9E" w:rsidRDefault="0054119E" w:rsidP="00DD4B64">
      <w:pPr>
        <w:spacing w:after="0" w:line="240" w:lineRule="auto"/>
      </w:pPr>
      <w:r>
        <w:separator/>
      </w:r>
    </w:p>
  </w:endnote>
  <w:endnote w:type="continuationSeparator" w:id="0">
    <w:p w:rsidR="0054119E" w:rsidRDefault="0054119E" w:rsidP="00DD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9E" w:rsidRDefault="0054119E" w:rsidP="00DD4B64">
      <w:pPr>
        <w:spacing w:after="0" w:line="240" w:lineRule="auto"/>
      </w:pPr>
      <w:r>
        <w:separator/>
      </w:r>
    </w:p>
  </w:footnote>
  <w:footnote w:type="continuationSeparator" w:id="0">
    <w:p w:rsidR="0054119E" w:rsidRDefault="0054119E" w:rsidP="00DD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8FA"/>
    <w:rsid w:val="000628FA"/>
    <w:rsid w:val="0006746F"/>
    <w:rsid w:val="00087E09"/>
    <w:rsid w:val="0010765B"/>
    <w:rsid w:val="00124AFA"/>
    <w:rsid w:val="0022389B"/>
    <w:rsid w:val="002C6DA3"/>
    <w:rsid w:val="00364206"/>
    <w:rsid w:val="003D3B42"/>
    <w:rsid w:val="00540C2D"/>
    <w:rsid w:val="0054119E"/>
    <w:rsid w:val="005732A6"/>
    <w:rsid w:val="00664AF1"/>
    <w:rsid w:val="008D4AC6"/>
    <w:rsid w:val="00976AAA"/>
    <w:rsid w:val="009C31D5"/>
    <w:rsid w:val="00A453AE"/>
    <w:rsid w:val="00AB72FD"/>
    <w:rsid w:val="00B21DF3"/>
    <w:rsid w:val="00CD3FFA"/>
    <w:rsid w:val="00D03D9F"/>
    <w:rsid w:val="00D229EF"/>
    <w:rsid w:val="00DD4B64"/>
    <w:rsid w:val="00E43F04"/>
    <w:rsid w:val="00ED4748"/>
    <w:rsid w:val="00F9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D4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B64"/>
  </w:style>
  <w:style w:type="paragraph" w:styleId="a7">
    <w:name w:val="footer"/>
    <w:basedOn w:val="a"/>
    <w:link w:val="a8"/>
    <w:uiPriority w:val="99"/>
    <w:unhideWhenUsed/>
    <w:rsid w:val="00DD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2020-01-14T04:50:00Z</cp:lastPrinted>
  <dcterms:created xsi:type="dcterms:W3CDTF">2020-01-29T08:38:00Z</dcterms:created>
  <dcterms:modified xsi:type="dcterms:W3CDTF">2020-01-29T08:38:00Z</dcterms:modified>
</cp:coreProperties>
</file>