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87" w:rsidRDefault="00406D87" w:rsidP="0040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6D87" w:rsidRDefault="00406D87" w:rsidP="0040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06D87" w:rsidRDefault="00406D87" w:rsidP="00406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06D87" w:rsidRDefault="00406D87" w:rsidP="00406D87">
      <w:pPr>
        <w:jc w:val="center"/>
        <w:rPr>
          <w:b/>
          <w:sz w:val="28"/>
          <w:szCs w:val="28"/>
        </w:rPr>
      </w:pPr>
    </w:p>
    <w:p w:rsidR="00406D87" w:rsidRDefault="00406D87" w:rsidP="00406D87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406D87" w:rsidRDefault="00406D87" w:rsidP="00406D87">
      <w:pPr>
        <w:jc w:val="center"/>
      </w:pPr>
    </w:p>
    <w:p w:rsidR="00406D87" w:rsidRDefault="00C274E5" w:rsidP="00406D87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06D87">
        <w:rPr>
          <w:b/>
          <w:sz w:val="28"/>
          <w:szCs w:val="28"/>
        </w:rPr>
        <w:t>.0</w:t>
      </w:r>
      <w:r w:rsidR="006D31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.2019</w:t>
      </w:r>
      <w:r w:rsidR="00406D87">
        <w:rPr>
          <w:b/>
          <w:sz w:val="28"/>
          <w:szCs w:val="28"/>
        </w:rPr>
        <w:t xml:space="preserve"> №</w:t>
      </w:r>
      <w:r w:rsidR="006D3104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4</w:t>
      </w:r>
      <w:r w:rsidR="00406D87">
        <w:rPr>
          <w:b/>
          <w:sz w:val="28"/>
          <w:szCs w:val="28"/>
        </w:rPr>
        <w:t xml:space="preserve">       </w:t>
      </w:r>
      <w:r w:rsidR="006D3104">
        <w:rPr>
          <w:b/>
          <w:sz w:val="28"/>
          <w:szCs w:val="28"/>
        </w:rPr>
        <w:t xml:space="preserve">                           </w:t>
      </w:r>
      <w:r w:rsidR="00406D87">
        <w:rPr>
          <w:b/>
          <w:sz w:val="28"/>
          <w:szCs w:val="28"/>
        </w:rPr>
        <w:t xml:space="preserve">                                                    с. Рыбное</w:t>
      </w:r>
    </w:p>
    <w:p w:rsidR="00406D87" w:rsidRDefault="00406D87" w:rsidP="00406D87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95"/>
      </w:tblGrid>
      <w:tr w:rsidR="00406D87" w:rsidTr="00406D87">
        <w:trPr>
          <w:trHeight w:val="165"/>
        </w:trPr>
        <w:tc>
          <w:tcPr>
            <w:tcW w:w="4695" w:type="dxa"/>
            <w:hideMark/>
          </w:tcPr>
          <w:p w:rsidR="00406D87" w:rsidRDefault="00406D87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Рыбинского сельсовета Каменского района Алтайского края за 2018 год</w:t>
            </w:r>
          </w:p>
        </w:tc>
      </w:tr>
    </w:tbl>
    <w:p w:rsidR="00406D87" w:rsidRDefault="00406D87" w:rsidP="00406D8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06D87" w:rsidRDefault="00406D87" w:rsidP="00406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со </w:t>
      </w:r>
      <w:r>
        <w:rPr>
          <w:color w:val="000000"/>
          <w:sz w:val="28"/>
          <w:szCs w:val="28"/>
        </w:rPr>
        <w:t>ст. 264.6</w:t>
      </w:r>
      <w:r>
        <w:rPr>
          <w:sz w:val="28"/>
          <w:szCs w:val="28"/>
        </w:rPr>
        <w:t xml:space="preserve"> Бюджетного кодекса Российской Федерации, ст. 3 Устава муниципального образования Рыбинский сельсовет Каменского района Алтайского края, решения сельского Совета депутатов от 04.04.2018</w:t>
      </w:r>
      <w:r>
        <w:rPr>
          <w:color w:val="000000"/>
          <w:sz w:val="28"/>
          <w:szCs w:val="28"/>
        </w:rPr>
        <w:t xml:space="preserve"> № 48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Положении о бюджетном устройстве, бюджетном процессе и финансовом контроле в муниципальном образовании Рыбинский сельсовет Каменского района Алтайского края»</w:t>
      </w:r>
    </w:p>
    <w:p w:rsidR="00406D87" w:rsidRDefault="00406D87" w:rsidP="00406D87">
      <w:pPr>
        <w:jc w:val="both"/>
        <w:rPr>
          <w:sz w:val="28"/>
          <w:szCs w:val="28"/>
        </w:rPr>
      </w:pPr>
    </w:p>
    <w:p w:rsidR="00406D87" w:rsidRDefault="00406D87" w:rsidP="00406D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406D87" w:rsidRDefault="00406D87" w:rsidP="00406D87">
      <w:pPr>
        <w:jc w:val="both"/>
        <w:rPr>
          <w:sz w:val="28"/>
          <w:szCs w:val="28"/>
        </w:rPr>
      </w:pPr>
    </w:p>
    <w:p w:rsidR="00406D87" w:rsidRDefault="00406D87" w:rsidP="00406D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основные характеристики исполнения бюджета Рыбинского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2018 год.</w:t>
      </w:r>
    </w:p>
    <w:p w:rsidR="00406D87" w:rsidRDefault="00406D87" w:rsidP="00406D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По доходам в сумме 1234,5 тыс. руб. (приложение 3,4)</w:t>
      </w:r>
    </w:p>
    <w:p w:rsidR="00406D87" w:rsidRDefault="00406D87" w:rsidP="00406D8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По расходам в сумме 5614,3 тыс. руб. (приложение 5,6,7)</w:t>
      </w:r>
    </w:p>
    <w:p w:rsidR="00406D87" w:rsidRDefault="00406D87" w:rsidP="00406D8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По источникам финансирования в сумме 4379,8 тыс. руб. (приложение 1,2)</w:t>
      </w:r>
    </w:p>
    <w:p w:rsidR="00406D87" w:rsidRDefault="00B93C24" w:rsidP="00406D87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1.4. Дефицит б</w:t>
      </w:r>
      <w:r w:rsidR="001C7F01">
        <w:rPr>
          <w:bCs/>
          <w:sz w:val="28"/>
          <w:szCs w:val="28"/>
        </w:rPr>
        <w:t>юджета   сельсовета</w:t>
      </w:r>
      <w:r w:rsidR="00406D87">
        <w:rPr>
          <w:bCs/>
          <w:sz w:val="28"/>
          <w:szCs w:val="28"/>
        </w:rPr>
        <w:t xml:space="preserve"> утвердить   в   сумме   4379,8 тыс. руб.</w:t>
      </w:r>
    </w:p>
    <w:p w:rsidR="00406D87" w:rsidRDefault="00406D87" w:rsidP="00406D8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</w:t>
      </w:r>
      <w:r w:rsidR="00912F5B">
        <w:rPr>
          <w:sz w:val="28"/>
          <w:szCs w:val="28"/>
        </w:rPr>
        <w:t>оящее решение в соответствии со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ст. 45</w:t>
      </w:r>
      <w:r>
        <w:rPr>
          <w:sz w:val="28"/>
          <w:szCs w:val="28"/>
        </w:rPr>
        <w:t xml:space="preserve"> Устава муниципального образования Рыбинский сельсовет Каменско</w:t>
      </w:r>
      <w:r w:rsidR="00793605">
        <w:rPr>
          <w:sz w:val="28"/>
          <w:szCs w:val="28"/>
        </w:rPr>
        <w:t>го района Алтайского края и</w:t>
      </w:r>
      <w:r>
        <w:rPr>
          <w:sz w:val="28"/>
          <w:szCs w:val="28"/>
        </w:rPr>
        <w:t xml:space="preserve"> разместить на официальном сайте Администрации Каменского рай-она Алтайского края.           </w:t>
      </w:r>
    </w:p>
    <w:p w:rsidR="00406D87" w:rsidRDefault="00406D87" w:rsidP="00406D87">
      <w:pPr>
        <w:jc w:val="both"/>
        <w:rPr>
          <w:sz w:val="28"/>
          <w:szCs w:val="28"/>
        </w:rPr>
      </w:pPr>
    </w:p>
    <w:p w:rsidR="00406D87" w:rsidRDefault="00406D87" w:rsidP="00406D87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4"/>
        <w:gridCol w:w="4691"/>
      </w:tblGrid>
      <w:tr w:rsidR="00406D87" w:rsidTr="00B021FE">
        <w:tc>
          <w:tcPr>
            <w:tcW w:w="4927" w:type="dxa"/>
            <w:hideMark/>
          </w:tcPr>
          <w:p w:rsidR="00406D87" w:rsidRDefault="0040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406D87" w:rsidRDefault="0040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О.Д. Мерц</w:t>
            </w:r>
          </w:p>
        </w:tc>
        <w:tc>
          <w:tcPr>
            <w:tcW w:w="4927" w:type="dxa"/>
            <w:hideMark/>
          </w:tcPr>
          <w:p w:rsidR="00406D87" w:rsidRDefault="0040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</w:t>
            </w:r>
          </w:p>
          <w:p w:rsidR="00406D87" w:rsidRDefault="00406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         А.И. Шабалин</w:t>
            </w:r>
          </w:p>
        </w:tc>
      </w:tr>
    </w:tbl>
    <w:p w:rsidR="00406D87" w:rsidRDefault="00406D87" w:rsidP="00406D87">
      <w:pPr>
        <w:keepNext/>
        <w:jc w:val="both"/>
        <w:rPr>
          <w:sz w:val="28"/>
          <w:szCs w:val="28"/>
        </w:rPr>
      </w:pPr>
    </w:p>
    <w:p w:rsidR="00406D87" w:rsidRDefault="00406D87" w:rsidP="00406D87">
      <w:pPr>
        <w:keepNext/>
        <w:jc w:val="both"/>
        <w:rPr>
          <w:sz w:val="28"/>
          <w:szCs w:val="28"/>
        </w:rPr>
      </w:pPr>
    </w:p>
    <w:p w:rsidR="00406D87" w:rsidRDefault="00406D87" w:rsidP="00406D87">
      <w:pPr>
        <w:rPr>
          <w:sz w:val="28"/>
          <w:szCs w:val="28"/>
        </w:rPr>
      </w:pPr>
    </w:p>
    <w:p w:rsidR="00406D87" w:rsidRDefault="00406D87" w:rsidP="00406D87">
      <w:pPr>
        <w:rPr>
          <w:sz w:val="28"/>
          <w:szCs w:val="28"/>
        </w:rPr>
      </w:pPr>
    </w:p>
    <w:p w:rsidR="00406D87" w:rsidRDefault="00406D87" w:rsidP="00406D87"/>
    <w:p w:rsidR="00406D87" w:rsidRDefault="00406D87" w:rsidP="00406D87"/>
    <w:p w:rsidR="00406D87" w:rsidRDefault="00406D87" w:rsidP="00406D87"/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20"/>
        <w:gridCol w:w="335"/>
        <w:gridCol w:w="3420"/>
        <w:gridCol w:w="1620"/>
        <w:gridCol w:w="1486"/>
      </w:tblGrid>
      <w:tr w:rsidR="00406D87" w:rsidTr="00406D87">
        <w:trPr>
          <w:trHeight w:val="1617"/>
        </w:trPr>
        <w:tc>
          <w:tcPr>
            <w:tcW w:w="2920" w:type="dxa"/>
            <w:noWrap/>
            <w:vAlign w:val="bottom"/>
          </w:tcPr>
          <w:p w:rsidR="00406D87" w:rsidRDefault="00406D87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vAlign w:val="bottom"/>
          </w:tcPr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bottom"/>
            <w:hideMark/>
          </w:tcPr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Приложение 1                                                 УТВЕРЖДЕНЫ 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сельского Совета д</w:t>
            </w:r>
            <w:r w:rsidR="00A213AD">
              <w:rPr>
                <w:sz w:val="28"/>
                <w:szCs w:val="28"/>
              </w:rPr>
              <w:t>епутатов                    от 19</w:t>
            </w:r>
            <w:r>
              <w:rPr>
                <w:sz w:val="28"/>
                <w:szCs w:val="28"/>
              </w:rPr>
              <w:t>.0</w:t>
            </w:r>
            <w:r w:rsidR="007027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 № 0</w:t>
            </w:r>
            <w:r w:rsidR="00A213A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06D87" w:rsidTr="00406D87">
        <w:trPr>
          <w:trHeight w:val="703"/>
        </w:trPr>
        <w:tc>
          <w:tcPr>
            <w:tcW w:w="9781" w:type="dxa"/>
            <w:gridSpan w:val="5"/>
            <w:vAlign w:val="bottom"/>
            <w:hideMark/>
          </w:tcPr>
          <w:p w:rsidR="00406D87" w:rsidRDefault="00406D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 ФИНАНСИРОВАНИЯ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ДЕФИЦИТА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бюджета Рыбинского сельсовета в 2018 году по кодам классификации</w:t>
            </w:r>
          </w:p>
        </w:tc>
      </w:tr>
      <w:tr w:rsidR="00406D87" w:rsidTr="00406D87">
        <w:trPr>
          <w:trHeight w:val="525"/>
        </w:trPr>
        <w:tc>
          <w:tcPr>
            <w:tcW w:w="3255" w:type="dxa"/>
            <w:gridSpan w:val="2"/>
            <w:noWrap/>
            <w:vAlign w:val="bottom"/>
          </w:tcPr>
          <w:p w:rsidR="00406D87" w:rsidRDefault="00406D87"/>
        </w:tc>
        <w:tc>
          <w:tcPr>
            <w:tcW w:w="3420" w:type="dxa"/>
            <w:noWrap/>
            <w:vAlign w:val="bottom"/>
          </w:tcPr>
          <w:p w:rsidR="00406D87" w:rsidRDefault="00406D87"/>
        </w:tc>
        <w:tc>
          <w:tcPr>
            <w:tcW w:w="3106" w:type="dxa"/>
            <w:gridSpan w:val="2"/>
            <w:noWrap/>
            <w:vAlign w:val="bottom"/>
            <w:hideMark/>
          </w:tcPr>
          <w:p w:rsidR="00406D87" w:rsidRDefault="00406D87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406D87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406D87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4</w:t>
            </w:r>
          </w:p>
        </w:tc>
      </w:tr>
      <w:tr w:rsidR="00406D87" w:rsidTr="00406D87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4486,4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4379,8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0"/>
        <w:gridCol w:w="335"/>
        <w:gridCol w:w="3420"/>
        <w:gridCol w:w="1620"/>
        <w:gridCol w:w="1359"/>
      </w:tblGrid>
      <w:tr w:rsidR="00406D87" w:rsidTr="00406D87">
        <w:trPr>
          <w:trHeight w:val="1617"/>
        </w:trPr>
        <w:tc>
          <w:tcPr>
            <w:tcW w:w="2920" w:type="dxa"/>
            <w:noWrap/>
            <w:vAlign w:val="bottom"/>
          </w:tcPr>
          <w:p w:rsidR="00406D87" w:rsidRDefault="00406D87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vAlign w:val="bottom"/>
          </w:tcPr>
          <w:p w:rsidR="00406D87" w:rsidRDefault="00406D87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Align w:val="bottom"/>
            <w:hideMark/>
          </w:tcPr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                                                                                           УТВЕРЖДЕНЫ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сельского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</w:t>
            </w:r>
            <w:r w:rsidR="000570D7">
              <w:rPr>
                <w:sz w:val="28"/>
                <w:szCs w:val="28"/>
              </w:rPr>
              <w:t>путатов                    от 19</w:t>
            </w:r>
            <w:r>
              <w:rPr>
                <w:sz w:val="28"/>
                <w:szCs w:val="28"/>
              </w:rPr>
              <w:t>.0</w:t>
            </w:r>
            <w:r w:rsidR="000570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 № 0</w:t>
            </w:r>
            <w:r w:rsidR="000570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06D87" w:rsidTr="00406D87">
        <w:trPr>
          <w:trHeight w:val="703"/>
        </w:trPr>
        <w:tc>
          <w:tcPr>
            <w:tcW w:w="9654" w:type="dxa"/>
            <w:gridSpan w:val="5"/>
            <w:vAlign w:val="bottom"/>
            <w:hideMark/>
          </w:tcPr>
          <w:p w:rsidR="00406D87" w:rsidRDefault="00406D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 ФИНАНСИРОВАНИЯ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ДЕФИЦИТА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бюджета Рыбинского сельсовета в 2018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406D87" w:rsidTr="00406D87">
        <w:trPr>
          <w:trHeight w:val="525"/>
        </w:trPr>
        <w:tc>
          <w:tcPr>
            <w:tcW w:w="3255" w:type="dxa"/>
            <w:gridSpan w:val="2"/>
            <w:noWrap/>
            <w:vAlign w:val="bottom"/>
          </w:tcPr>
          <w:p w:rsidR="00406D87" w:rsidRDefault="00406D87"/>
        </w:tc>
        <w:tc>
          <w:tcPr>
            <w:tcW w:w="3420" w:type="dxa"/>
            <w:noWrap/>
            <w:vAlign w:val="bottom"/>
          </w:tcPr>
          <w:p w:rsidR="00406D87" w:rsidRDefault="00406D87"/>
        </w:tc>
        <w:tc>
          <w:tcPr>
            <w:tcW w:w="2979" w:type="dxa"/>
            <w:gridSpan w:val="2"/>
            <w:noWrap/>
            <w:vAlign w:val="bottom"/>
            <w:hideMark/>
          </w:tcPr>
          <w:p w:rsidR="00406D87" w:rsidRDefault="00406D87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406D87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406D87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4</w:t>
            </w:r>
          </w:p>
        </w:tc>
      </w:tr>
      <w:tr w:rsidR="00406D87" w:rsidTr="00406D87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4486,4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4379,8</w:t>
            </w:r>
          </w:p>
        </w:tc>
      </w:tr>
      <w:tr w:rsidR="00406D87" w:rsidTr="00406D87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-1160,8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-1234,5</w:t>
            </w:r>
          </w:p>
        </w:tc>
      </w:tr>
      <w:tr w:rsidR="00406D87" w:rsidTr="00406D87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5647,2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5614,3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4486,4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4379,8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20"/>
        <w:gridCol w:w="335"/>
        <w:gridCol w:w="3420"/>
        <w:gridCol w:w="1620"/>
        <w:gridCol w:w="1359"/>
      </w:tblGrid>
      <w:tr w:rsidR="00406D87" w:rsidTr="00406D87">
        <w:trPr>
          <w:trHeight w:val="1071"/>
        </w:trPr>
        <w:tc>
          <w:tcPr>
            <w:tcW w:w="2920" w:type="dxa"/>
            <w:noWrap/>
            <w:vAlign w:val="bottom"/>
          </w:tcPr>
          <w:p w:rsidR="00406D87" w:rsidRDefault="00406D87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vAlign w:val="bottom"/>
          </w:tcPr>
          <w:p w:rsidR="00406D87" w:rsidRDefault="00406D87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Align w:val="bottom"/>
            <w:hideMark/>
          </w:tcPr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                                                                                               УТВЕРЖДЕНЫ 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сельского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</w:t>
            </w:r>
            <w:r w:rsidR="006E59BB">
              <w:rPr>
                <w:sz w:val="28"/>
                <w:szCs w:val="28"/>
              </w:rPr>
              <w:t>епутатов                    от 19</w:t>
            </w:r>
            <w:r>
              <w:rPr>
                <w:sz w:val="28"/>
                <w:szCs w:val="28"/>
              </w:rPr>
              <w:t>.0</w:t>
            </w:r>
            <w:r w:rsidR="006E59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 № 0</w:t>
            </w:r>
            <w:r w:rsidR="006E59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06D87" w:rsidTr="00406D87">
        <w:trPr>
          <w:trHeight w:val="703"/>
        </w:trPr>
        <w:tc>
          <w:tcPr>
            <w:tcW w:w="9654" w:type="dxa"/>
            <w:gridSpan w:val="5"/>
            <w:vAlign w:val="bottom"/>
            <w:hideMark/>
          </w:tcPr>
          <w:p w:rsidR="00406D87" w:rsidRDefault="00406D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Рыбинского сельсовета по кодам классификации доходов бюджетов за 2018 год</w:t>
            </w:r>
          </w:p>
        </w:tc>
      </w:tr>
      <w:tr w:rsidR="00406D87" w:rsidTr="00406D87">
        <w:trPr>
          <w:trHeight w:val="525"/>
        </w:trPr>
        <w:tc>
          <w:tcPr>
            <w:tcW w:w="3255" w:type="dxa"/>
            <w:gridSpan w:val="2"/>
            <w:noWrap/>
            <w:vAlign w:val="bottom"/>
          </w:tcPr>
          <w:p w:rsidR="00406D87" w:rsidRDefault="00406D87"/>
        </w:tc>
        <w:tc>
          <w:tcPr>
            <w:tcW w:w="3420" w:type="dxa"/>
            <w:noWrap/>
            <w:vAlign w:val="bottom"/>
          </w:tcPr>
          <w:p w:rsidR="00406D87" w:rsidRDefault="00406D87"/>
        </w:tc>
        <w:tc>
          <w:tcPr>
            <w:tcW w:w="2979" w:type="dxa"/>
            <w:gridSpan w:val="2"/>
            <w:noWrap/>
            <w:vAlign w:val="bottom"/>
            <w:hideMark/>
          </w:tcPr>
          <w:p w:rsidR="00406D87" w:rsidRDefault="00406D87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406D87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406D87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4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926,0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1032,4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41,9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15,0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15,0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725,0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831,5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49,0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49,3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93,0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92,6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D87" w:rsidRDefault="00406D87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</w:pPr>
            <w: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2,1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D87" w:rsidRDefault="00406D87">
            <w:pPr>
              <w:keepNext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  <w:lang w:val="en-US"/>
              </w:rPr>
              <w:t xml:space="preserve"> 2 00 00000 00 0000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202,1</w:t>
            </w:r>
          </w:p>
        </w:tc>
      </w:tr>
      <w:tr w:rsidR="00406D87" w:rsidTr="00406D87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1160,8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1234,5</w:t>
            </w:r>
          </w:p>
        </w:tc>
      </w:tr>
    </w:tbl>
    <w:p w:rsidR="00406D87" w:rsidRDefault="00406D87" w:rsidP="00406D87"/>
    <w:p w:rsidR="00406D87" w:rsidRDefault="00406D87" w:rsidP="00406D87">
      <w:pPr>
        <w:rPr>
          <w:lang w:val="en-US"/>
        </w:rPr>
      </w:pPr>
    </w:p>
    <w:p w:rsidR="00406D87" w:rsidRDefault="00406D87" w:rsidP="00406D87">
      <w:pPr>
        <w:rPr>
          <w:lang w:val="en-US"/>
        </w:rPr>
      </w:pPr>
    </w:p>
    <w:p w:rsidR="00406D87" w:rsidRDefault="00406D87" w:rsidP="00406D87">
      <w:pPr>
        <w:rPr>
          <w:lang w:val="en-US"/>
        </w:rPr>
      </w:pPr>
    </w:p>
    <w:p w:rsidR="00406D87" w:rsidRDefault="00406D87" w:rsidP="00406D87"/>
    <w:p w:rsidR="00406D87" w:rsidRDefault="00406D87" w:rsidP="00406D87">
      <w:pPr>
        <w:rPr>
          <w:lang w:val="en-US"/>
        </w:rPr>
      </w:pPr>
    </w:p>
    <w:p w:rsidR="00406D87" w:rsidRDefault="00406D87" w:rsidP="00406D87">
      <w:pPr>
        <w:rPr>
          <w:lang w:val="en-US"/>
        </w:rPr>
      </w:pPr>
    </w:p>
    <w:p w:rsidR="00406D87" w:rsidRDefault="00406D87" w:rsidP="00406D87">
      <w:pPr>
        <w:rPr>
          <w:lang w:val="en-US"/>
        </w:rPr>
      </w:pPr>
    </w:p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60"/>
        <w:gridCol w:w="25"/>
        <w:gridCol w:w="3755"/>
        <w:gridCol w:w="360"/>
        <w:gridCol w:w="1440"/>
        <w:gridCol w:w="1179"/>
      </w:tblGrid>
      <w:tr w:rsidR="00406D87" w:rsidTr="00406D87">
        <w:trPr>
          <w:trHeight w:val="1796"/>
        </w:trPr>
        <w:tc>
          <w:tcPr>
            <w:tcW w:w="3085" w:type="dxa"/>
            <w:gridSpan w:val="2"/>
            <w:noWrap/>
            <w:vAlign w:val="bottom"/>
          </w:tcPr>
          <w:p w:rsidR="00406D87" w:rsidRDefault="00406D87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vAlign w:val="bottom"/>
          </w:tcPr>
          <w:p w:rsidR="00406D87" w:rsidRDefault="00406D87">
            <w:pPr>
              <w:rPr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3"/>
            <w:vAlign w:val="bottom"/>
            <w:hideMark/>
          </w:tcPr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Приложение 4                                                 УТВЕРЖДЕНЫ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сельского  </w:t>
            </w:r>
          </w:p>
          <w:p w:rsidR="00984220" w:rsidRDefault="00406D87" w:rsidP="009842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</w:t>
            </w:r>
            <w:r w:rsidR="003246EF">
              <w:rPr>
                <w:sz w:val="28"/>
                <w:szCs w:val="28"/>
              </w:rPr>
              <w:t>епутатов                    от 19</w:t>
            </w:r>
            <w:r>
              <w:rPr>
                <w:sz w:val="28"/>
                <w:szCs w:val="28"/>
              </w:rPr>
              <w:t>.0</w:t>
            </w:r>
            <w:r w:rsidR="003246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 № 0</w:t>
            </w:r>
            <w:r w:rsidR="003246EF">
              <w:rPr>
                <w:sz w:val="28"/>
                <w:szCs w:val="28"/>
              </w:rPr>
              <w:t>4</w:t>
            </w:r>
          </w:p>
          <w:p w:rsidR="00406D87" w:rsidRDefault="00406D87" w:rsidP="009842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06D87" w:rsidTr="00406D87">
        <w:trPr>
          <w:trHeight w:val="703"/>
        </w:trPr>
        <w:tc>
          <w:tcPr>
            <w:tcW w:w="9819" w:type="dxa"/>
            <w:gridSpan w:val="6"/>
            <w:vAlign w:val="bottom"/>
            <w:hideMark/>
          </w:tcPr>
          <w:p w:rsidR="00406D87" w:rsidRDefault="00406D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</w:t>
            </w:r>
          </w:p>
          <w:p w:rsidR="00406D87" w:rsidRDefault="00406D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Рыбинского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</w:p>
          <w:p w:rsidR="00984220" w:rsidRDefault="009842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D87" w:rsidTr="00984220">
        <w:trPr>
          <w:trHeight w:val="80"/>
        </w:trPr>
        <w:tc>
          <w:tcPr>
            <w:tcW w:w="3060" w:type="dxa"/>
            <w:noWrap/>
            <w:vAlign w:val="bottom"/>
          </w:tcPr>
          <w:p w:rsidR="00406D87" w:rsidRDefault="00406D87"/>
        </w:tc>
        <w:tc>
          <w:tcPr>
            <w:tcW w:w="4140" w:type="dxa"/>
            <w:gridSpan w:val="3"/>
            <w:noWrap/>
            <w:vAlign w:val="bottom"/>
          </w:tcPr>
          <w:p w:rsidR="00406D87" w:rsidRDefault="00406D87"/>
        </w:tc>
        <w:tc>
          <w:tcPr>
            <w:tcW w:w="2619" w:type="dxa"/>
            <w:gridSpan w:val="2"/>
            <w:noWrap/>
            <w:vAlign w:val="bottom"/>
            <w:hideMark/>
          </w:tcPr>
          <w:p w:rsidR="00406D87" w:rsidRDefault="00406D87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984220">
        <w:trPr>
          <w:trHeight w:val="12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406D87" w:rsidRDefault="00406D8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406D87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jc w:val="center"/>
            </w:pPr>
            <w: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4</w:t>
            </w:r>
          </w:p>
        </w:tc>
      </w:tr>
      <w:tr w:rsidR="00406D87" w:rsidTr="00406D87">
        <w:trPr>
          <w:trHeight w:val="5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1032,4</w:t>
            </w:r>
          </w:p>
        </w:tc>
      </w:tr>
      <w:tr w:rsidR="00406D87" w:rsidTr="00406D87">
        <w:trPr>
          <w:trHeight w:val="5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888,4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220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  <w:p w:rsidR="00984220" w:rsidRDefault="00984220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220" w:rsidRDefault="00406D87" w:rsidP="009842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06D87" w:rsidTr="00406D87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t>000 1 01 02000 01 0000 110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41,9</w:t>
            </w:r>
          </w:p>
        </w:tc>
      </w:tr>
      <w:tr w:rsidR="00406D87" w:rsidTr="00406D87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000 1 05 00000 00 0000 000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406D87" w:rsidTr="00406D87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000 1 05 03010 01 0000 110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15,0</w:t>
            </w:r>
          </w:p>
        </w:tc>
      </w:tr>
      <w:tr w:rsidR="00406D87" w:rsidTr="00406D87">
        <w:trPr>
          <w:trHeight w:val="7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725,0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831,5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000 1 06 01030 10 0000 110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Cs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33,0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30,5</w:t>
            </w:r>
          </w:p>
        </w:tc>
      </w:tr>
      <w:tr w:rsidR="00406D87" w:rsidTr="00406D87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984220">
            <w:pPr>
              <w:rPr>
                <w:bCs/>
              </w:rPr>
            </w:pPr>
            <w:r>
              <w:rPr>
                <w:bCs/>
              </w:rPr>
              <w:t>000 1 06 06033 10 0000 110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220" w:rsidRDefault="00984220"/>
          <w:p w:rsidR="00406D87" w:rsidRDefault="00406D87"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  <w:p w:rsidR="00984220" w:rsidRDefault="00984220"/>
          <w:p w:rsidR="00984220" w:rsidRDefault="00984220"/>
          <w:p w:rsidR="00984220" w:rsidRDefault="00984220"/>
          <w:p w:rsidR="00984220" w:rsidRDefault="00984220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460,0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567,2</w:t>
            </w:r>
          </w:p>
        </w:tc>
      </w:tr>
      <w:tr w:rsidR="00406D87" w:rsidTr="00406D87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lastRenderedPageBreak/>
              <w:t>000 1 06 06043 10 0000 110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232,0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233,8</w:t>
            </w:r>
          </w:p>
        </w:tc>
      </w:tr>
      <w:tr w:rsidR="00406D87" w:rsidTr="00406D87">
        <w:trPr>
          <w:trHeight w:val="4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rPr>
                <w:bC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406D87" w:rsidTr="00406D87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</w:p>
          <w:p w:rsidR="00406D87" w:rsidRDefault="00406D87">
            <w:pPr>
              <w:rPr>
                <w:b/>
                <w:bCs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406D87" w:rsidTr="00406D87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D87" w:rsidRDefault="00406D87">
            <w:pPr>
              <w:rPr>
                <w:bCs/>
              </w:rPr>
            </w:pPr>
            <w:r>
              <w:rPr>
                <w:bCs/>
              </w:rPr>
              <w:t>000 1 11 05025 10 0000 120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  <w:rPr>
                <w:bCs/>
              </w:rPr>
            </w:pPr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41,4</w:t>
            </w:r>
          </w:p>
        </w:tc>
      </w:tr>
      <w:tr w:rsidR="00406D87" w:rsidTr="00406D87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t>000 1 11 05035 10 0000 120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7,9</w:t>
            </w:r>
          </w:p>
        </w:tc>
      </w:tr>
      <w:tr w:rsidR="00406D87" w:rsidTr="00406D87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93,0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406D87" w:rsidTr="00406D87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t>000 1 13 02065 10 0000 130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</w:pPr>
            <w:r>
              <w:rPr>
                <w:bCs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93,0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92,6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D87" w:rsidRDefault="00406D87">
            <w:pPr>
              <w:keepNext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D87" w:rsidRDefault="00406D87">
            <w:pPr>
              <w:keepNext/>
              <w:outlineLvl w:val="5"/>
              <w:rPr>
                <w:bCs/>
              </w:rPr>
            </w:pPr>
            <w:r>
              <w:rPr>
                <w:bCs/>
              </w:rPr>
              <w:t>000 1 16 32000 10 0000 140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2,1</w:t>
            </w:r>
          </w:p>
        </w:tc>
      </w:tr>
      <w:tr w:rsidR="00406D87" w:rsidTr="00406D87">
        <w:trPr>
          <w:trHeight w:val="6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6D87" w:rsidRDefault="00406D87">
            <w:pPr>
              <w:keepNext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>
              <w:rPr>
                <w:b/>
                <w:bCs/>
                <w:lang w:val="en-US"/>
              </w:rPr>
              <w:t xml:space="preserve"> 2 00 00000 00 0000 </w:t>
            </w:r>
            <w:r>
              <w:rPr>
                <w:b/>
                <w:bCs/>
              </w:rPr>
              <w:t>000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6D87" w:rsidRDefault="00406D87">
            <w:pPr>
              <w:keepNext/>
              <w:outlineLvl w:val="5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202,1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t>000 2 02 15001 10 0000 151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</w:pPr>
            <w:r>
              <w:t>Дотации бюджетам поселений на выравнивание уровня бюджетной обеспеченности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27,8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lastRenderedPageBreak/>
              <w:t>000 2 02 30024 10 0000 151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D87" w:rsidRDefault="00406D87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  <w:p w:rsidR="00406D87" w:rsidRDefault="00406D87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0,5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r>
              <w:t>000 2 02 40014 10 0000 151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206,5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173,8</w:t>
            </w:r>
          </w:p>
        </w:tc>
      </w:tr>
      <w:tr w:rsidR="00406D87" w:rsidTr="00406D87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D87" w:rsidRDefault="00406D87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1160,8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1234,5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W w:w="9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88"/>
        <w:gridCol w:w="1092"/>
        <w:gridCol w:w="1457"/>
        <w:gridCol w:w="1724"/>
        <w:gridCol w:w="1290"/>
      </w:tblGrid>
      <w:tr w:rsidR="00406D87" w:rsidTr="00AC4312">
        <w:trPr>
          <w:trHeight w:val="1975"/>
        </w:trPr>
        <w:tc>
          <w:tcPr>
            <w:tcW w:w="4188" w:type="dxa"/>
            <w:noWrap/>
            <w:vAlign w:val="bottom"/>
          </w:tcPr>
          <w:p w:rsidR="00406D87" w:rsidRDefault="00406D87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92" w:type="dxa"/>
            <w:noWrap/>
            <w:vAlign w:val="bottom"/>
          </w:tcPr>
          <w:p w:rsidR="00406D87" w:rsidRDefault="00406D8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457" w:type="dxa"/>
            <w:vAlign w:val="bottom"/>
          </w:tcPr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vAlign w:val="bottom"/>
            <w:hideMark/>
          </w:tcPr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                                                                                                УТВЕРЖДЕНО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сельского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</w:t>
            </w:r>
            <w:r w:rsidR="00FE3AB2">
              <w:rPr>
                <w:sz w:val="28"/>
                <w:szCs w:val="28"/>
              </w:rPr>
              <w:t>епутатов                    от 19</w:t>
            </w:r>
            <w:r>
              <w:rPr>
                <w:sz w:val="28"/>
                <w:szCs w:val="28"/>
              </w:rPr>
              <w:t>.0</w:t>
            </w:r>
            <w:r w:rsidR="00FE3A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 № 0</w:t>
            </w:r>
            <w:r w:rsidR="00FE3A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406D87" w:rsidTr="00AC4312">
        <w:trPr>
          <w:trHeight w:val="802"/>
        </w:trPr>
        <w:tc>
          <w:tcPr>
            <w:tcW w:w="9751" w:type="dxa"/>
            <w:gridSpan w:val="5"/>
            <w:vAlign w:val="bottom"/>
            <w:hideMark/>
          </w:tcPr>
          <w:p w:rsidR="00406D87" w:rsidRDefault="00406D87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целевым статьям и видам расходов классификации расходов бюджетов в ведомственной структуре  расходов на 2018 год</w:t>
            </w:r>
          </w:p>
        </w:tc>
      </w:tr>
      <w:tr w:rsidR="00406D87" w:rsidTr="00AC4312">
        <w:trPr>
          <w:trHeight w:val="366"/>
        </w:trPr>
        <w:tc>
          <w:tcPr>
            <w:tcW w:w="4188" w:type="dxa"/>
            <w:noWrap/>
            <w:vAlign w:val="bottom"/>
          </w:tcPr>
          <w:p w:rsidR="00406D87" w:rsidRDefault="00406D87"/>
        </w:tc>
        <w:tc>
          <w:tcPr>
            <w:tcW w:w="1092" w:type="dxa"/>
            <w:noWrap/>
            <w:vAlign w:val="bottom"/>
          </w:tcPr>
          <w:p w:rsidR="00406D87" w:rsidRDefault="00406D87"/>
        </w:tc>
        <w:tc>
          <w:tcPr>
            <w:tcW w:w="1457" w:type="dxa"/>
            <w:noWrap/>
            <w:vAlign w:val="bottom"/>
          </w:tcPr>
          <w:p w:rsidR="00406D87" w:rsidRDefault="00406D87"/>
        </w:tc>
        <w:tc>
          <w:tcPr>
            <w:tcW w:w="3014" w:type="dxa"/>
            <w:gridSpan w:val="2"/>
            <w:noWrap/>
            <w:vAlign w:val="bottom"/>
            <w:hideMark/>
          </w:tcPr>
          <w:p w:rsidR="00406D87" w:rsidRDefault="00406D87">
            <w:pPr>
              <w:jc w:val="right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AC4312">
        <w:trPr>
          <w:trHeight w:val="867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D87" w:rsidRDefault="00406D87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AC4312">
        <w:trPr>
          <w:trHeight w:val="274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D87" w:rsidRDefault="00406D87">
            <w:pPr>
              <w:ind w:left="72" w:hanging="72"/>
              <w:jc w:val="center"/>
            </w:pPr>
            <w:r>
              <w:t>4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5</w:t>
            </w:r>
          </w:p>
        </w:tc>
      </w:tr>
      <w:tr w:rsidR="00406D87" w:rsidTr="00AC4312">
        <w:trPr>
          <w:trHeight w:val="368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2073,0</w:t>
            </w:r>
          </w:p>
        </w:tc>
      </w:tr>
      <w:tr w:rsidR="00406D87" w:rsidTr="00AC4312">
        <w:trPr>
          <w:trHeight w:val="368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Функционирование высшего должностного лица субъекта РФ и муниципального </w:t>
            </w:r>
            <w:proofErr w:type="spellStart"/>
            <w:r>
              <w:rPr>
                <w:bCs/>
              </w:rPr>
              <w:t>образавания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296,9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296,9</w:t>
            </w:r>
          </w:p>
        </w:tc>
      </w:tr>
      <w:tr w:rsidR="00406D87" w:rsidTr="00AC4312">
        <w:trPr>
          <w:trHeight w:val="368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06D87" w:rsidTr="00AC4312">
        <w:trPr>
          <w:trHeight w:val="57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571,3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571,3</w:t>
            </w:r>
          </w:p>
        </w:tc>
      </w:tr>
      <w:tr w:rsidR="00406D87" w:rsidTr="00AC4312">
        <w:trPr>
          <w:trHeight w:val="450"/>
        </w:trPr>
        <w:tc>
          <w:tcPr>
            <w:tcW w:w="4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1203,8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1203,8</w:t>
            </w:r>
          </w:p>
        </w:tc>
      </w:tr>
      <w:tr w:rsidR="00406D87" w:rsidTr="00AC4312">
        <w:trPr>
          <w:trHeight w:val="45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146,2</w:t>
            </w:r>
          </w:p>
        </w:tc>
      </w:tr>
      <w:tr w:rsidR="00406D87" w:rsidTr="00AC4312">
        <w:trPr>
          <w:trHeight w:val="42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146,2</w:t>
            </w:r>
          </w:p>
        </w:tc>
      </w:tr>
      <w:tr w:rsidR="00406D87" w:rsidTr="00AC4312">
        <w:trPr>
          <w:trHeight w:val="46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303,1</w:t>
            </w:r>
          </w:p>
        </w:tc>
      </w:tr>
      <w:tr w:rsidR="00406D87" w:rsidTr="00AC4312">
        <w:trPr>
          <w:trHeight w:val="33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17,7</w:t>
            </w:r>
          </w:p>
        </w:tc>
      </w:tr>
      <w:tr w:rsidR="00406D87" w:rsidTr="00AC4312">
        <w:trPr>
          <w:trHeight w:val="391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</w:tr>
      <w:tr w:rsidR="00406D87" w:rsidTr="00AC4312">
        <w:trPr>
          <w:trHeight w:val="463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3075,2</w:t>
            </w:r>
          </w:p>
        </w:tc>
      </w:tr>
      <w:tr w:rsidR="00406D87" w:rsidTr="00AC4312">
        <w:trPr>
          <w:trHeight w:val="39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Культура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3074,2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3074,2</w:t>
            </w:r>
          </w:p>
        </w:tc>
      </w:tr>
      <w:tr w:rsidR="00406D87" w:rsidTr="00AC4312">
        <w:trPr>
          <w:trHeight w:val="390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Памятники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06D87" w:rsidTr="00AC4312">
        <w:trPr>
          <w:trHeight w:val="43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14,3</w:t>
            </w:r>
          </w:p>
        </w:tc>
      </w:tr>
      <w:tr w:rsidR="00406D87" w:rsidTr="00AC4312">
        <w:trPr>
          <w:trHeight w:val="43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Пенсионное обеспечение</w:t>
            </w:r>
          </w:p>
          <w:p w:rsidR="00C25C8C" w:rsidRDefault="00C25C8C">
            <w:pPr>
              <w:jc w:val="both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</w:tr>
      <w:tr w:rsidR="00406D87" w:rsidTr="00AC4312">
        <w:trPr>
          <w:trHeight w:val="405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406D87" w:rsidTr="00AC4312">
        <w:trPr>
          <w:trHeight w:val="347"/>
        </w:trPr>
        <w:tc>
          <w:tcPr>
            <w:tcW w:w="4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14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</w:pPr>
            <w: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06D87" w:rsidTr="00AC4312">
        <w:trPr>
          <w:trHeight w:val="339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5647,2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5614,3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pPr w:leftFromText="180" w:rightFromText="180" w:horzAnchor="margin" w:tblpX="121" w:tblpY="-1128"/>
        <w:tblW w:w="0" w:type="dxa"/>
        <w:tblLayout w:type="fixed"/>
        <w:tblLook w:val="04A0" w:firstRow="1" w:lastRow="0" w:firstColumn="1" w:lastColumn="0" w:noHBand="0" w:noVBand="1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1100"/>
      </w:tblGrid>
      <w:tr w:rsidR="00406D87" w:rsidTr="00406D87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406D87" w:rsidRDefault="00406D87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406D87" w:rsidRDefault="00406D8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406D87" w:rsidRDefault="00406D8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283" w:type="dxa"/>
            <w:gridSpan w:val="7"/>
            <w:vAlign w:val="bottom"/>
            <w:hideMark/>
          </w:tcPr>
          <w:p w:rsidR="00406D87" w:rsidRDefault="00406D8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406D87" w:rsidTr="00406D87">
        <w:trPr>
          <w:trHeight w:val="765"/>
        </w:trPr>
        <w:tc>
          <w:tcPr>
            <w:tcW w:w="9776" w:type="dxa"/>
            <w:gridSpan w:val="15"/>
            <w:shd w:val="clear" w:color="auto" w:fill="FFFFFF"/>
            <w:vAlign w:val="center"/>
          </w:tcPr>
          <w:p w:rsidR="00406D87" w:rsidRDefault="00E70C59" w:rsidP="00E70C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06D87">
              <w:rPr>
                <w:sz w:val="28"/>
                <w:szCs w:val="28"/>
              </w:rPr>
              <w:t xml:space="preserve"> 6                               </w:t>
            </w:r>
          </w:p>
          <w:p w:rsidR="00406D87" w:rsidRDefault="00406D87" w:rsidP="00E70C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 </w:t>
            </w:r>
          </w:p>
          <w:p w:rsidR="00406D87" w:rsidRDefault="00406D87" w:rsidP="00E70C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сельского </w:t>
            </w:r>
          </w:p>
          <w:p w:rsidR="00406D87" w:rsidRDefault="00406D87" w:rsidP="00E70C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     </w:t>
            </w:r>
          </w:p>
          <w:p w:rsidR="00406D87" w:rsidRDefault="00406D87" w:rsidP="00E70C59">
            <w:pPr>
              <w:ind w:right="-108"/>
              <w:rPr>
                <w:sz w:val="28"/>
                <w:szCs w:val="28"/>
              </w:rPr>
            </w:pPr>
          </w:p>
          <w:p w:rsidR="00406D87" w:rsidRDefault="00E70C59" w:rsidP="00E70C5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19.03</w:t>
            </w:r>
            <w:r w:rsidR="00406D87">
              <w:rPr>
                <w:sz w:val="28"/>
                <w:szCs w:val="28"/>
              </w:rPr>
              <w:t>.2019 № 0</w:t>
            </w:r>
            <w:r>
              <w:rPr>
                <w:sz w:val="28"/>
                <w:szCs w:val="28"/>
              </w:rPr>
              <w:t>4</w:t>
            </w:r>
          </w:p>
          <w:p w:rsidR="00406D87" w:rsidRDefault="00406D87" w:rsidP="00E70C5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 расходов бюджетов в ведомственной структуре расходов на 2018 год</w:t>
            </w:r>
          </w:p>
        </w:tc>
      </w:tr>
      <w:tr w:rsidR="00406D87" w:rsidTr="00406D87">
        <w:trPr>
          <w:gridAfter w:val="3"/>
          <w:wAfter w:w="2620" w:type="dxa"/>
          <w:trHeight w:val="330"/>
        </w:trPr>
        <w:tc>
          <w:tcPr>
            <w:tcW w:w="3419" w:type="dxa"/>
            <w:shd w:val="clear" w:color="auto" w:fill="FFFFFF"/>
            <w:noWrap/>
            <w:vAlign w:val="bottom"/>
            <w:hideMark/>
          </w:tcPr>
          <w:p w:rsidR="00406D87" w:rsidRDefault="00406D87"/>
        </w:tc>
        <w:tc>
          <w:tcPr>
            <w:tcW w:w="721" w:type="dxa"/>
            <w:shd w:val="clear" w:color="auto" w:fill="FFFFFF"/>
            <w:noWrap/>
            <w:vAlign w:val="bottom"/>
            <w:hideMark/>
          </w:tcPr>
          <w:p w:rsidR="00406D87" w:rsidRDefault="00406D87">
            <w: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  <w:hideMark/>
          </w:tcPr>
          <w:p w:rsidR="00406D87" w:rsidRDefault="00406D87">
            <w:r>
              <w:t> </w:t>
            </w:r>
          </w:p>
        </w:tc>
        <w:tc>
          <w:tcPr>
            <w:tcW w:w="502" w:type="dxa"/>
            <w:gridSpan w:val="2"/>
            <w:shd w:val="clear" w:color="auto" w:fill="FFFFFF"/>
            <w:noWrap/>
            <w:vAlign w:val="bottom"/>
            <w:hideMark/>
          </w:tcPr>
          <w:p w:rsidR="00406D87" w:rsidRDefault="00406D87">
            <w: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vAlign w:val="bottom"/>
            <w:hideMark/>
          </w:tcPr>
          <w:p w:rsidR="00406D87" w:rsidRDefault="00406D87">
            <w:r>
              <w:t> </w:t>
            </w:r>
          </w:p>
        </w:tc>
        <w:tc>
          <w:tcPr>
            <w:tcW w:w="720" w:type="dxa"/>
            <w:gridSpan w:val="3"/>
            <w:shd w:val="clear" w:color="auto" w:fill="FFFFFF"/>
            <w:noWrap/>
            <w:vAlign w:val="bottom"/>
            <w:hideMark/>
          </w:tcPr>
          <w:p w:rsidR="00406D87" w:rsidRDefault="00406D87">
            <w:r>
              <w:t> </w:t>
            </w:r>
          </w:p>
        </w:tc>
        <w:tc>
          <w:tcPr>
            <w:tcW w:w="1018" w:type="dxa"/>
            <w:gridSpan w:val="2"/>
            <w:shd w:val="clear" w:color="auto" w:fill="FFFFFF"/>
          </w:tcPr>
          <w:p w:rsidR="00406D87" w:rsidRDefault="00406D87">
            <w:pPr>
              <w:jc w:val="right"/>
            </w:pPr>
          </w:p>
        </w:tc>
      </w:tr>
      <w:tr w:rsidR="00406D87" w:rsidTr="00406D87"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406D87" w:rsidRDefault="00406D87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  <w:p w:rsidR="00406D87" w:rsidRDefault="00406D87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ind w:right="1019"/>
              <w:jc w:val="center"/>
              <w:rPr>
                <w:b/>
              </w:rPr>
            </w:pPr>
          </w:p>
          <w:p w:rsidR="00406D87" w:rsidRDefault="00406D87">
            <w:pPr>
              <w:jc w:val="center"/>
              <w:rPr>
                <w:b/>
              </w:rPr>
            </w:pPr>
          </w:p>
        </w:tc>
      </w:tr>
      <w:tr w:rsidR="00406D87" w:rsidTr="00406D87"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5647,2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5614,3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2073,0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296,9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296,9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229,0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</w:t>
            </w:r>
            <w:r>
              <w:rPr>
                <w:color w:val="000000"/>
              </w:rPr>
              <w:lastRenderedPageBreak/>
              <w:t>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1,0</w:t>
            </w:r>
          </w:p>
        </w:tc>
      </w:tr>
      <w:tr w:rsidR="00406D87" w:rsidTr="00406D87"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571,3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571,3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146,8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43,3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268,8</w:t>
            </w:r>
          </w:p>
        </w:tc>
      </w:tr>
      <w:tr w:rsidR="00406D87" w:rsidTr="00406D87"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406D87" w:rsidTr="00406D87"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</w:tr>
      <w:tr w:rsidR="00406D87" w:rsidTr="00406D87"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 xml:space="preserve">01 2 00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both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  <w:p w:rsidR="00C25C8C" w:rsidRDefault="00C25C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C25C8C" w:rsidRDefault="00C25C8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1203,8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1203,8</w:t>
            </w:r>
          </w:p>
        </w:tc>
      </w:tr>
      <w:tr w:rsidR="00406D87" w:rsidTr="00406D87"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</w:t>
            </w:r>
            <w:proofErr w:type="spellStart"/>
            <w:r>
              <w:rPr>
                <w:color w:val="000000"/>
              </w:rPr>
              <w:t>централизо</w:t>
            </w:r>
            <w:proofErr w:type="spellEnd"/>
            <w:r>
              <w:rPr>
                <w:color w:val="000000"/>
              </w:rPr>
              <w:t>-ванные бухгалтерии, группы хозяйственного обслуживания, учебные фильмотеки, меж-школьные учебно-производственные комбинаты, логопедические пункты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932,4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jc w:val="center"/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211,5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406D87" w:rsidTr="00406D87"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303,1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17,7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17,2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285,4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06D87" w:rsidTr="00406D87"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406D87" w:rsidTr="00406D87"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406D87" w:rsidTr="00406D87"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250,5</w:t>
            </w:r>
          </w:p>
        </w:tc>
      </w:tr>
      <w:tr w:rsidR="00406D87" w:rsidTr="00406D87"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250,5</w:t>
            </w:r>
          </w:p>
        </w:tc>
      </w:tr>
      <w:tr w:rsidR="00406D87" w:rsidTr="00406D87"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25,0</w:t>
            </w:r>
          </w:p>
        </w:tc>
      </w:tr>
      <w:tr w:rsidR="00406D87" w:rsidTr="00406D87"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25,0</w:t>
            </w:r>
          </w:p>
        </w:tc>
      </w:tr>
      <w:tr w:rsidR="00406D87" w:rsidTr="00406D87"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3075,2</w:t>
            </w:r>
          </w:p>
        </w:tc>
      </w:tr>
      <w:tr w:rsidR="00406D87" w:rsidTr="00406D87"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3074,2</w:t>
            </w:r>
          </w:p>
        </w:tc>
      </w:tr>
      <w:tr w:rsidR="00406D87" w:rsidTr="00406D87"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2947,8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2413,4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2413,4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512,2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512,2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22,1</w:t>
            </w:r>
          </w:p>
        </w:tc>
      </w:tr>
      <w:tr w:rsidR="00406D87" w:rsidTr="00406D87"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406D87" w:rsidTr="00406D87"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на обеспечение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126,4</w:t>
            </w:r>
          </w:p>
        </w:tc>
      </w:tr>
      <w:tr w:rsidR="00406D87" w:rsidTr="00406D87"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126,4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14,3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2,5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2,5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2,5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2,5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2,5</w:t>
            </w:r>
          </w:p>
        </w:tc>
      </w:tr>
      <w:tr w:rsidR="00406D87" w:rsidTr="00406D87">
        <w:trPr>
          <w:trHeight w:val="31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06D87" w:rsidRDefault="00406D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2,5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6220"/>
        <w:gridCol w:w="1757"/>
        <w:gridCol w:w="1758"/>
      </w:tblGrid>
      <w:tr w:rsidR="00406D87" w:rsidTr="00406D87">
        <w:trPr>
          <w:trHeight w:val="1617"/>
        </w:trPr>
        <w:tc>
          <w:tcPr>
            <w:tcW w:w="6220" w:type="dxa"/>
            <w:noWrap/>
            <w:vAlign w:val="bottom"/>
          </w:tcPr>
          <w:p w:rsidR="00406D87" w:rsidRDefault="00406D87"/>
          <w:p w:rsidR="00406D87" w:rsidRDefault="00406D87"/>
        </w:tc>
        <w:tc>
          <w:tcPr>
            <w:tcW w:w="3515" w:type="dxa"/>
            <w:gridSpan w:val="2"/>
            <w:vAlign w:val="bottom"/>
          </w:tcPr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</w:p>
          <w:p w:rsidR="00C25C8C" w:rsidRDefault="00C25C8C">
            <w:pPr>
              <w:jc w:val="right"/>
              <w:rPr>
                <w:sz w:val="28"/>
                <w:szCs w:val="28"/>
              </w:rPr>
            </w:pPr>
          </w:p>
          <w:p w:rsidR="00C25C8C" w:rsidRDefault="00C25C8C">
            <w:pPr>
              <w:jc w:val="right"/>
              <w:rPr>
                <w:sz w:val="28"/>
                <w:szCs w:val="28"/>
              </w:rPr>
            </w:pP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7                                                 УТВЕРЖДЕНЫ </w:t>
            </w:r>
          </w:p>
          <w:p w:rsidR="00406D87" w:rsidRDefault="00406D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 сельского </w:t>
            </w:r>
          </w:p>
          <w:p w:rsidR="00406D87" w:rsidRDefault="00E70C59" w:rsidP="00E70C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 от 19</w:t>
            </w:r>
            <w:r w:rsidR="00406D8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406D87">
              <w:rPr>
                <w:sz w:val="28"/>
                <w:szCs w:val="28"/>
              </w:rPr>
              <w:t>.2019 № 0</w:t>
            </w:r>
            <w:r>
              <w:rPr>
                <w:sz w:val="28"/>
                <w:szCs w:val="28"/>
              </w:rPr>
              <w:t>4</w:t>
            </w:r>
            <w:r w:rsidR="00406D87">
              <w:rPr>
                <w:sz w:val="28"/>
                <w:szCs w:val="28"/>
              </w:rPr>
              <w:t xml:space="preserve"> </w:t>
            </w:r>
          </w:p>
        </w:tc>
      </w:tr>
      <w:tr w:rsidR="00406D87" w:rsidTr="00406D87">
        <w:trPr>
          <w:trHeight w:val="330"/>
        </w:trPr>
        <w:tc>
          <w:tcPr>
            <w:tcW w:w="6220" w:type="dxa"/>
            <w:noWrap/>
            <w:vAlign w:val="bottom"/>
          </w:tcPr>
          <w:p w:rsidR="00406D87" w:rsidRDefault="00406D87"/>
        </w:tc>
        <w:tc>
          <w:tcPr>
            <w:tcW w:w="3515" w:type="dxa"/>
            <w:gridSpan w:val="2"/>
            <w:noWrap/>
            <w:vAlign w:val="bottom"/>
          </w:tcPr>
          <w:p w:rsidR="00406D87" w:rsidRDefault="00406D87"/>
        </w:tc>
      </w:tr>
      <w:tr w:rsidR="00406D87" w:rsidTr="00406D87">
        <w:trPr>
          <w:trHeight w:val="757"/>
        </w:trPr>
        <w:tc>
          <w:tcPr>
            <w:tcW w:w="9735" w:type="dxa"/>
            <w:gridSpan w:val="3"/>
            <w:vAlign w:val="center"/>
            <w:hideMark/>
          </w:tcPr>
          <w:p w:rsidR="00406D87" w:rsidRDefault="00406D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   ТРАНСФЕРТЫ    из  бюджета   Рыбинского   сельсовета   на   2018  год</w:t>
            </w:r>
          </w:p>
        </w:tc>
      </w:tr>
      <w:tr w:rsidR="00406D87" w:rsidTr="00406D87">
        <w:trPr>
          <w:trHeight w:val="348"/>
        </w:trPr>
        <w:tc>
          <w:tcPr>
            <w:tcW w:w="6220" w:type="dxa"/>
            <w:noWrap/>
            <w:vAlign w:val="bottom"/>
          </w:tcPr>
          <w:p w:rsidR="00406D87" w:rsidRDefault="00406D87"/>
        </w:tc>
        <w:tc>
          <w:tcPr>
            <w:tcW w:w="3515" w:type="dxa"/>
            <w:gridSpan w:val="2"/>
            <w:noWrap/>
            <w:vAlign w:val="bottom"/>
            <w:hideMark/>
          </w:tcPr>
          <w:p w:rsidR="00406D87" w:rsidRDefault="00406D87"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406D87" w:rsidTr="00406D87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D87" w:rsidRDefault="00406D87">
            <w:pPr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>Уточненный годовой план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06D87" w:rsidRDefault="00406D87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  <w:p w:rsidR="00406D87" w:rsidRDefault="00406D87">
            <w:pPr>
              <w:rPr>
                <w:b/>
              </w:rPr>
            </w:pPr>
          </w:p>
        </w:tc>
      </w:tr>
      <w:tr w:rsidR="00406D87" w:rsidTr="00406D87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D87" w:rsidRDefault="00406D87">
            <w:pPr>
              <w:ind w:left="72" w:hanging="72"/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06D87" w:rsidRDefault="00406D87">
            <w:pPr>
              <w:jc w:val="center"/>
            </w:pPr>
            <w:r>
              <w:t>3</w:t>
            </w:r>
          </w:p>
        </w:tc>
      </w:tr>
      <w:tr w:rsidR="00406D87" w:rsidTr="00406D87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6D87" w:rsidRDefault="00406D87">
            <w:pPr>
              <w:jc w:val="both"/>
            </w:pP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 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</w:pPr>
            <w:r>
              <w:t>2,5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</w:pPr>
            <w:r>
              <w:t>2,5</w:t>
            </w:r>
          </w:p>
        </w:tc>
      </w:tr>
      <w:tr w:rsidR="00406D87" w:rsidTr="00406D87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6D87" w:rsidRDefault="00406D87">
            <w:pPr>
              <w:rPr>
                <w:b/>
                <w:bCs/>
              </w:rPr>
            </w:pPr>
            <w:r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6D87" w:rsidRDefault="00406D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Pr="00C62376" w:rsidRDefault="00C62376" w:rsidP="00406D87">
      <w:pPr>
        <w:rPr>
          <w:sz w:val="28"/>
          <w:szCs w:val="28"/>
        </w:rPr>
      </w:pPr>
      <w:r w:rsidRPr="00C62376">
        <w:rPr>
          <w:sz w:val="28"/>
          <w:szCs w:val="28"/>
        </w:rPr>
        <w:t xml:space="preserve"> Глава сельсовета                          </w:t>
      </w:r>
      <w:r>
        <w:rPr>
          <w:sz w:val="28"/>
          <w:szCs w:val="28"/>
        </w:rPr>
        <w:t xml:space="preserve">      </w:t>
      </w:r>
      <w:r w:rsidRPr="00C62376">
        <w:rPr>
          <w:sz w:val="28"/>
          <w:szCs w:val="28"/>
        </w:rPr>
        <w:t xml:space="preserve">                                                     О.Д. Мерц</w:t>
      </w:r>
    </w:p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406D87" w:rsidRDefault="00406D87" w:rsidP="00406D87"/>
    <w:p w:rsidR="00C25C8C" w:rsidRDefault="00C25C8C" w:rsidP="00406D87"/>
    <w:p w:rsidR="00C25C8C" w:rsidRDefault="00C25C8C" w:rsidP="00406D87"/>
    <w:p w:rsidR="00C25C8C" w:rsidRDefault="00C25C8C" w:rsidP="00406D87"/>
    <w:p w:rsidR="00406D87" w:rsidRDefault="00406D87" w:rsidP="00406D87"/>
    <w:p w:rsidR="00406D87" w:rsidRDefault="00406D87" w:rsidP="00406D87"/>
    <w:p w:rsidR="00406D87" w:rsidRDefault="00406D87" w:rsidP="00406D87"/>
    <w:p w:rsidR="00EB447A" w:rsidRDefault="00EB447A" w:rsidP="00EB447A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EB447A" w:rsidRDefault="00EB447A" w:rsidP="00EB447A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2018 года</w:t>
      </w:r>
    </w:p>
    <w:p w:rsidR="00EB447A" w:rsidRDefault="00EB447A" w:rsidP="00EB447A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Рыбинского сельсовета </w:t>
      </w:r>
    </w:p>
    <w:p w:rsidR="00EB447A" w:rsidRDefault="00EB447A" w:rsidP="00EB447A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EB447A" w:rsidRDefault="00EB447A" w:rsidP="00EB447A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>Из местного бюджета финансируются расходы на содержание Администрации Рыбинского сельсовета, сельских клубов, благоустройство села, спортивных и культурно-массовых мероприятий.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2018 года выполнены на 106,3 %.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926,0 т. рублей, составила 1032,4 т. рублей, % выполнения 111,5.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5614,3 т. рублей при плане 5647,2 т. рублей, что составляет 99,4% выполнения.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5412,2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т. рублей, в т. ч. на ФОТ 1472,9 т. рублей; коммунальные услуги (эл. энергия, вода) на сумму 70,8 т. рублей; оплата за связь 14,6 т. рублей; транспортные услуги 17,6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.; приобретение </w:t>
      </w:r>
      <w:proofErr w:type="spellStart"/>
      <w:r>
        <w:rPr>
          <w:color w:val="000000"/>
          <w:sz w:val="28"/>
          <w:szCs w:val="28"/>
        </w:rPr>
        <w:t>мат.запасов</w:t>
      </w:r>
      <w:proofErr w:type="spellEnd"/>
      <w:r>
        <w:rPr>
          <w:color w:val="000000"/>
          <w:sz w:val="28"/>
          <w:szCs w:val="28"/>
        </w:rPr>
        <w:t xml:space="preserve"> и основных средств (</w:t>
      </w:r>
      <w:proofErr w:type="spellStart"/>
      <w:r>
        <w:rPr>
          <w:color w:val="000000"/>
          <w:sz w:val="28"/>
          <w:szCs w:val="28"/>
        </w:rPr>
        <w:t>канц.товаров</w:t>
      </w:r>
      <w:proofErr w:type="spellEnd"/>
      <w:r>
        <w:rPr>
          <w:color w:val="000000"/>
          <w:sz w:val="28"/>
          <w:szCs w:val="28"/>
        </w:rPr>
        <w:t xml:space="preserve">, з/части, бензин, уголь, дрова, офисная мебель, жалюзи) 639,4 т. рублей; оплата налогов и сборов, пени в сумме 53,3 т. рублей; выполненные работы по ремонту ДК 2739,4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 замена окон в сельсовете 99,8 т. рублей; диспансеризация 15,2 т. рублей; благоустройство села 209,3 т. рублей; приобретение программы 7,0 т. рублей; взносы в кап. ремонт 17,2 т. рублей; проведение мероприятий 17,3 т. рублей; доплата к пенсии 14,4 т. рублей.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Дотации из районного бюджета бюджетам поселений профинансированы в сумме 27,8 т. рублей.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Субвенции бюджетам поселений профинансированы в сумме 0,5 т. рублей.</w:t>
      </w:r>
    </w:p>
    <w:p w:rsidR="00EB447A" w:rsidRDefault="00EB447A" w:rsidP="00EB447A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173,8 </w:t>
      </w:r>
      <w:r>
        <w:rPr>
          <w:color w:val="000000"/>
          <w:sz w:val="28"/>
          <w:szCs w:val="28"/>
        </w:rPr>
        <w:tab/>
      </w:r>
    </w:p>
    <w:p w:rsidR="00EB447A" w:rsidRDefault="00EB447A" w:rsidP="00EB447A">
      <w:pPr>
        <w:tabs>
          <w:tab w:val="left" w:pos="7560"/>
        </w:tabs>
        <w:rPr>
          <w:b/>
          <w:color w:val="000000"/>
          <w:sz w:val="28"/>
          <w:szCs w:val="28"/>
        </w:rPr>
      </w:pPr>
    </w:p>
    <w:p w:rsidR="00EB447A" w:rsidRDefault="00EB447A" w:rsidP="00EB447A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1234,5 т. рублей, расходы 5614,3 т. рублей, дефицит 4379,8 т. рублей.</w:t>
      </w:r>
    </w:p>
    <w:p w:rsidR="00406D87" w:rsidRDefault="00406D87" w:rsidP="00406D87">
      <w:pPr>
        <w:tabs>
          <w:tab w:val="left" w:pos="7560"/>
        </w:tabs>
        <w:jc w:val="center"/>
      </w:pPr>
    </w:p>
    <w:p w:rsidR="00494CCA" w:rsidRPr="00661447" w:rsidRDefault="00661447">
      <w:pPr>
        <w:rPr>
          <w:sz w:val="28"/>
          <w:szCs w:val="28"/>
        </w:rPr>
      </w:pPr>
      <w:r w:rsidRPr="00661447">
        <w:rPr>
          <w:sz w:val="28"/>
          <w:szCs w:val="28"/>
        </w:rPr>
        <w:t xml:space="preserve">Ведущий бухгалтер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661447">
        <w:rPr>
          <w:sz w:val="28"/>
          <w:szCs w:val="28"/>
        </w:rPr>
        <w:t xml:space="preserve">                                   Нечаева С.Л.</w:t>
      </w:r>
    </w:p>
    <w:sectPr w:rsidR="00494CCA" w:rsidRPr="0066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A4"/>
    <w:rsid w:val="000570D7"/>
    <w:rsid w:val="001C7F01"/>
    <w:rsid w:val="003246EF"/>
    <w:rsid w:val="00406D87"/>
    <w:rsid w:val="00494CCA"/>
    <w:rsid w:val="005652A4"/>
    <w:rsid w:val="00661447"/>
    <w:rsid w:val="006D3104"/>
    <w:rsid w:val="006E59BB"/>
    <w:rsid w:val="007027EB"/>
    <w:rsid w:val="00793605"/>
    <w:rsid w:val="0085132B"/>
    <w:rsid w:val="00912F5B"/>
    <w:rsid w:val="00984220"/>
    <w:rsid w:val="00A213AD"/>
    <w:rsid w:val="00AC4312"/>
    <w:rsid w:val="00AF5B8A"/>
    <w:rsid w:val="00B021FE"/>
    <w:rsid w:val="00B93C24"/>
    <w:rsid w:val="00C25C8C"/>
    <w:rsid w:val="00C274E5"/>
    <w:rsid w:val="00C62376"/>
    <w:rsid w:val="00CF2FFD"/>
    <w:rsid w:val="00DA5B3E"/>
    <w:rsid w:val="00E70C59"/>
    <w:rsid w:val="00EB447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F413"/>
  <w15:chartTrackingRefBased/>
  <w15:docId w15:val="{5F9783E6-3FB0-4852-B50F-54FAC9A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40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406D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406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406D8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406D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406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2019-03-18T05:42:00Z</cp:lastPrinted>
  <dcterms:created xsi:type="dcterms:W3CDTF">2019-02-27T06:41:00Z</dcterms:created>
  <dcterms:modified xsi:type="dcterms:W3CDTF">2019-03-19T06:25:00Z</dcterms:modified>
</cp:coreProperties>
</file>