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D8" w:rsidRPr="003B07C6" w:rsidRDefault="00B04ED8" w:rsidP="00B04ED8">
      <w:pPr>
        <w:jc w:val="center"/>
        <w:rPr>
          <w:b/>
        </w:rPr>
      </w:pPr>
      <w:r w:rsidRPr="003B07C6">
        <w:rPr>
          <w:b/>
        </w:rPr>
        <w:t>РОССИЙСКАЯ ФЕДЕРАЦИЯ</w:t>
      </w:r>
    </w:p>
    <w:p w:rsidR="00B04ED8" w:rsidRPr="003B07C6" w:rsidRDefault="00B04ED8" w:rsidP="00B04ED8">
      <w:pPr>
        <w:jc w:val="center"/>
        <w:rPr>
          <w:b/>
        </w:rPr>
      </w:pPr>
      <w:r w:rsidRPr="003B07C6">
        <w:rPr>
          <w:b/>
        </w:rPr>
        <w:t>А</w:t>
      </w:r>
      <w:r>
        <w:rPr>
          <w:b/>
        </w:rPr>
        <w:t xml:space="preserve">дминистрация </w:t>
      </w:r>
      <w:r w:rsidRPr="003B07C6">
        <w:rPr>
          <w:b/>
        </w:rPr>
        <w:t xml:space="preserve"> </w:t>
      </w:r>
      <w:r>
        <w:rPr>
          <w:b/>
        </w:rPr>
        <w:t>Рыбинского</w:t>
      </w:r>
      <w:r w:rsidRPr="003B07C6">
        <w:rPr>
          <w:b/>
        </w:rPr>
        <w:t xml:space="preserve"> </w:t>
      </w:r>
      <w:r>
        <w:rPr>
          <w:b/>
        </w:rPr>
        <w:t>сельсовета</w:t>
      </w:r>
      <w:r w:rsidRPr="003B07C6">
        <w:rPr>
          <w:b/>
        </w:rPr>
        <w:br/>
        <w:t>К</w:t>
      </w:r>
      <w:r>
        <w:rPr>
          <w:b/>
        </w:rPr>
        <w:t>аменского района</w:t>
      </w:r>
      <w:r w:rsidRPr="003B07C6">
        <w:rPr>
          <w:b/>
        </w:rPr>
        <w:t xml:space="preserve"> А</w:t>
      </w:r>
      <w:r>
        <w:rPr>
          <w:b/>
        </w:rPr>
        <w:t>лтайского края</w:t>
      </w:r>
    </w:p>
    <w:p w:rsidR="00B04ED8" w:rsidRPr="003B07C6" w:rsidRDefault="00B04ED8" w:rsidP="00B04ED8">
      <w:pPr>
        <w:jc w:val="center"/>
        <w:rPr>
          <w:b/>
        </w:rPr>
      </w:pPr>
    </w:p>
    <w:p w:rsidR="00B04ED8" w:rsidRPr="003B07C6" w:rsidRDefault="00B04ED8" w:rsidP="00B04ED8">
      <w:pPr>
        <w:jc w:val="center"/>
        <w:rPr>
          <w:b/>
          <w:sz w:val="44"/>
          <w:szCs w:val="44"/>
        </w:rPr>
      </w:pPr>
      <w:r w:rsidRPr="003B07C6">
        <w:rPr>
          <w:b/>
          <w:sz w:val="44"/>
          <w:szCs w:val="44"/>
        </w:rPr>
        <w:t>П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Е</w:t>
      </w:r>
    </w:p>
    <w:p w:rsidR="00B04ED8" w:rsidRPr="003B07C6" w:rsidRDefault="00B04ED8" w:rsidP="00B04ED8">
      <w:pPr>
        <w:rPr>
          <w:b/>
        </w:rPr>
      </w:pPr>
    </w:p>
    <w:p w:rsidR="00B04ED8" w:rsidRPr="003B07C6" w:rsidRDefault="00B04ED8" w:rsidP="00B04ED8">
      <w:pPr>
        <w:rPr>
          <w:b/>
        </w:rPr>
      </w:pPr>
      <w:r>
        <w:rPr>
          <w:b/>
        </w:rPr>
        <w:t>25.01</w:t>
      </w:r>
      <w:r w:rsidRPr="003B07C6">
        <w:rPr>
          <w:b/>
        </w:rPr>
        <w:t>.201</w:t>
      </w:r>
      <w:r>
        <w:rPr>
          <w:b/>
        </w:rPr>
        <w:t xml:space="preserve">9 </w:t>
      </w:r>
      <w:r w:rsidRPr="003B07C6">
        <w:rPr>
          <w:b/>
        </w:rPr>
        <w:t>№</w:t>
      </w:r>
      <w:r>
        <w:rPr>
          <w:b/>
        </w:rPr>
        <w:t xml:space="preserve"> 05</w:t>
      </w:r>
      <w:r w:rsidRPr="003B07C6">
        <w:rPr>
          <w:b/>
        </w:rPr>
        <w:t xml:space="preserve">                                                           </w:t>
      </w:r>
      <w:r>
        <w:rPr>
          <w:b/>
        </w:rPr>
        <w:t xml:space="preserve">         </w:t>
      </w:r>
      <w:r w:rsidRPr="003B07C6">
        <w:rPr>
          <w:b/>
        </w:rPr>
        <w:t xml:space="preserve">             </w:t>
      </w:r>
      <w:r>
        <w:rPr>
          <w:b/>
        </w:rPr>
        <w:t xml:space="preserve"> </w:t>
      </w:r>
      <w:r w:rsidRPr="003B07C6">
        <w:rPr>
          <w:b/>
        </w:rPr>
        <w:t xml:space="preserve">с. </w:t>
      </w:r>
      <w:r>
        <w:rPr>
          <w:b/>
        </w:rPr>
        <w:t>Рыбное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0"/>
      </w:tblGrid>
      <w:tr w:rsidR="00B04ED8" w:rsidRPr="00580EC5" w:rsidTr="00913148">
        <w:trPr>
          <w:trHeight w:val="2338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04ED8" w:rsidRDefault="00B04ED8" w:rsidP="00913148">
            <w:pPr>
              <w:jc w:val="both"/>
            </w:pPr>
          </w:p>
          <w:p w:rsidR="00B04ED8" w:rsidRPr="00580EC5" w:rsidRDefault="00B04ED8" w:rsidP="00913148">
            <w:pPr>
              <w:jc w:val="both"/>
              <w:rPr>
                <w:rFonts w:ascii="Arial" w:hAnsi="Arial" w:cs="Arial"/>
              </w:rPr>
            </w:pPr>
            <w:r w:rsidRPr="00580EC5">
              <w:t>О</w:t>
            </w:r>
            <w:r>
              <w:t>б утверждении Перечня</w:t>
            </w:r>
            <w:r w:rsidRPr="00580EC5">
              <w:t xml:space="preserve"> муниципальн</w:t>
            </w:r>
            <w:r>
              <w:t>ых</w:t>
            </w:r>
            <w:r w:rsidRPr="00580EC5">
              <w:t xml:space="preserve"> услуг</w:t>
            </w:r>
            <w:r>
              <w:t xml:space="preserve"> Администрации Рыбинского сельсовета Каменского района Алтайского края, предоставление которых посредством комплексного запроса не осуществляется.</w:t>
            </w:r>
          </w:p>
        </w:tc>
      </w:tr>
    </w:tbl>
    <w:p w:rsidR="00B04ED8" w:rsidRDefault="00B04ED8" w:rsidP="00B04ED8">
      <w:pPr>
        <w:jc w:val="both"/>
      </w:pPr>
      <w:r>
        <w:t xml:space="preserve">               </w:t>
      </w:r>
    </w:p>
    <w:p w:rsidR="00B04ED8" w:rsidRDefault="00B04ED8" w:rsidP="00B04ED8">
      <w:pPr>
        <w:ind w:firstLine="708"/>
        <w:jc w:val="both"/>
      </w:pPr>
      <w:r>
        <w:t>В соответствии с представлением Каменского межрайонного прокурора от 19.12.2018 № 02-72-2018/283, п. 2 ч. 13 ст. 15.1 Федерального закона от 27.07.2010 № 210-ФЗ «Об организации предоставления государственных и муниципальных услуг»,  Уставом муниципального образования Рыбинский  сельсовет Каменского района Алтайского края</w:t>
      </w:r>
    </w:p>
    <w:p w:rsidR="00B04ED8" w:rsidRDefault="00B04ED8" w:rsidP="00B04ED8">
      <w:pPr>
        <w:ind w:firstLine="708"/>
        <w:jc w:val="both"/>
      </w:pPr>
    </w:p>
    <w:p w:rsidR="00B04ED8" w:rsidRDefault="00B04ED8" w:rsidP="00B04ED8">
      <w:pPr>
        <w:jc w:val="center"/>
      </w:pPr>
      <w:r w:rsidRPr="003B07C6">
        <w:t>ПОСТАНОВЛЯЮ:</w:t>
      </w:r>
    </w:p>
    <w:p w:rsidR="00B04ED8" w:rsidRPr="003B07C6" w:rsidRDefault="00B04ED8" w:rsidP="00B04ED8">
      <w:pPr>
        <w:jc w:val="center"/>
      </w:pPr>
    </w:p>
    <w:p w:rsidR="00B04ED8" w:rsidRPr="00CF3245" w:rsidRDefault="00B04ED8" w:rsidP="00B04ED8">
      <w:pPr>
        <w:jc w:val="both"/>
      </w:pPr>
      <w:r>
        <w:t xml:space="preserve">    </w:t>
      </w:r>
      <w:r>
        <w:tab/>
        <w:t xml:space="preserve">1. Утвердить </w:t>
      </w:r>
      <w:r w:rsidRPr="00CF3245">
        <w:t xml:space="preserve">Перечень муниципальных услуг Администрации </w:t>
      </w:r>
      <w:r>
        <w:t>Рыбин</w:t>
      </w:r>
      <w:r w:rsidRPr="00CF3245">
        <w:t>ского сельсовета Каменского района Алтайского края, предоставление которых посредством комплексного запроса в многофункциональных центрах предоставления государственных и муниципальных услуг не осуществляется.</w:t>
      </w:r>
    </w:p>
    <w:p w:rsidR="00B04ED8" w:rsidRPr="003B07C6" w:rsidRDefault="00B04ED8" w:rsidP="00B04ED8">
      <w:pPr>
        <w:ind w:firstLine="708"/>
        <w:jc w:val="both"/>
      </w:pPr>
      <w:r>
        <w:t>3</w:t>
      </w:r>
      <w:r w:rsidRPr="003B07C6">
        <w:t>. Обнародовать настоящее постановление в соответствии со ст. 4</w:t>
      </w:r>
      <w:r>
        <w:t>5</w:t>
      </w:r>
      <w:r w:rsidRPr="003B07C6">
        <w:t xml:space="preserve"> Устава муниципального образования </w:t>
      </w:r>
      <w:r>
        <w:t>Рыбин</w:t>
      </w:r>
      <w:r w:rsidRPr="003B07C6">
        <w:t>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B04ED8" w:rsidRDefault="00B04ED8" w:rsidP="00B04ED8">
      <w:pPr>
        <w:jc w:val="both"/>
      </w:pPr>
      <w:r w:rsidRPr="003B07C6">
        <w:t xml:space="preserve">  </w:t>
      </w:r>
      <w:r w:rsidRPr="003B07C6">
        <w:tab/>
      </w:r>
      <w:r>
        <w:t>4</w:t>
      </w:r>
      <w:r w:rsidRPr="003B07C6">
        <w:t>. Контроль за исполнением настоящего постановления оставляю за собой.</w:t>
      </w:r>
    </w:p>
    <w:p w:rsidR="00B04ED8" w:rsidRDefault="00B04ED8" w:rsidP="00B04ED8">
      <w:pPr>
        <w:jc w:val="both"/>
      </w:pPr>
    </w:p>
    <w:p w:rsidR="00B04ED8" w:rsidRPr="003B07C6" w:rsidRDefault="00B04ED8" w:rsidP="00B04ED8">
      <w:pPr>
        <w:jc w:val="both"/>
      </w:pPr>
    </w:p>
    <w:p w:rsidR="00B04ED8" w:rsidRDefault="00B04ED8" w:rsidP="00B04ED8">
      <w:pPr>
        <w:jc w:val="both"/>
      </w:pPr>
      <w:r>
        <w:t>Г</w:t>
      </w:r>
      <w:r w:rsidRPr="003B07C6">
        <w:t xml:space="preserve">лава сельсовета                                                        </w:t>
      </w:r>
      <w:r>
        <w:t xml:space="preserve">                                О.Д. Мерц</w:t>
      </w:r>
    </w:p>
    <w:p w:rsidR="00B04ED8" w:rsidRDefault="00B04ED8" w:rsidP="00B04ED8"/>
    <w:p w:rsidR="00B04ED8" w:rsidRDefault="00B04ED8" w:rsidP="00B04ED8"/>
    <w:p w:rsidR="00B04ED8" w:rsidRDefault="00B04ED8" w:rsidP="00B04ED8">
      <w:pPr>
        <w:jc w:val="right"/>
      </w:pPr>
    </w:p>
    <w:p w:rsidR="00B04ED8" w:rsidRDefault="00B04ED8" w:rsidP="00B04ED8">
      <w:pPr>
        <w:jc w:val="right"/>
      </w:pPr>
    </w:p>
    <w:p w:rsidR="00B04ED8" w:rsidRDefault="00B04ED8" w:rsidP="00B04ED8">
      <w:pPr>
        <w:jc w:val="right"/>
      </w:pPr>
    </w:p>
    <w:p w:rsidR="00B04ED8" w:rsidRDefault="00B04ED8" w:rsidP="00B04ED8">
      <w:pPr>
        <w:jc w:val="right"/>
      </w:pPr>
    </w:p>
    <w:p w:rsidR="00035713" w:rsidRDefault="00035713" w:rsidP="00B04ED8">
      <w:pPr>
        <w:jc w:val="right"/>
      </w:pPr>
      <w:bookmarkStart w:id="0" w:name="_GoBack"/>
      <w:bookmarkEnd w:id="0"/>
    </w:p>
    <w:p w:rsidR="00B04ED8" w:rsidRPr="007074E3" w:rsidRDefault="00B04ED8" w:rsidP="00B04ED8">
      <w:pPr>
        <w:jc w:val="right"/>
      </w:pPr>
      <w:r w:rsidRPr="007074E3">
        <w:t>УТВЕРЖДЕН</w:t>
      </w:r>
    </w:p>
    <w:p w:rsidR="00B04ED8" w:rsidRPr="007074E3" w:rsidRDefault="00B04ED8" w:rsidP="00B04ED8">
      <w:pPr>
        <w:jc w:val="right"/>
      </w:pPr>
      <w:r w:rsidRPr="007074E3">
        <w:t>постановлением Администрации</w:t>
      </w:r>
    </w:p>
    <w:p w:rsidR="00B04ED8" w:rsidRPr="007074E3" w:rsidRDefault="00B04ED8" w:rsidP="00B04ED8">
      <w:pPr>
        <w:jc w:val="right"/>
      </w:pPr>
      <w:r>
        <w:t>сельсовета от 25.01.2019 №05</w:t>
      </w:r>
    </w:p>
    <w:p w:rsidR="00B04ED8" w:rsidRPr="00BC7937" w:rsidRDefault="00B04ED8" w:rsidP="00B04ED8">
      <w:pPr>
        <w:shd w:val="clear" w:color="auto" w:fill="FFFFFF"/>
        <w:jc w:val="center"/>
        <w:rPr>
          <w:rFonts w:ascii="Arial" w:hAnsi="Arial" w:cs="Arial"/>
          <w:b/>
        </w:rPr>
      </w:pPr>
    </w:p>
    <w:p w:rsidR="00B04ED8" w:rsidRDefault="00B04ED8" w:rsidP="00B04ED8">
      <w:pPr>
        <w:ind w:firstLine="708"/>
        <w:jc w:val="center"/>
        <w:rPr>
          <w:b/>
        </w:rPr>
      </w:pPr>
      <w:r w:rsidRPr="00BC7937">
        <w:rPr>
          <w:b/>
        </w:rPr>
        <w:t xml:space="preserve">Перечень муниципальных услуг Администрации </w:t>
      </w:r>
      <w:r>
        <w:rPr>
          <w:b/>
        </w:rPr>
        <w:t>Рыбин</w:t>
      </w:r>
      <w:r w:rsidRPr="00BC7937">
        <w:rPr>
          <w:b/>
        </w:rPr>
        <w:t>ского сельсовета Каменского района Алтайского края</w:t>
      </w:r>
      <w:r w:rsidRPr="006C1ADF">
        <w:rPr>
          <w:b/>
        </w:rPr>
        <w:t xml:space="preserve">, предоставление которых посредством комплексного запроса </w:t>
      </w:r>
      <w:r w:rsidRPr="00CF3245">
        <w:rPr>
          <w:b/>
        </w:rPr>
        <w:t>в многофункциональных центрах предоставления государственных и муниципальных услуг</w:t>
      </w:r>
      <w:r>
        <w:t xml:space="preserve"> </w:t>
      </w:r>
      <w:r w:rsidRPr="006C1ADF">
        <w:rPr>
          <w:b/>
        </w:rPr>
        <w:t>не осуществляется.</w:t>
      </w:r>
    </w:p>
    <w:p w:rsidR="00B04ED8" w:rsidRDefault="00B04ED8" w:rsidP="00B04ED8"/>
    <w:p w:rsidR="00B04ED8" w:rsidRDefault="00B04ED8" w:rsidP="00B04ED8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B04ED8" w:rsidRPr="009919C1" w:rsidTr="00913148">
        <w:trPr>
          <w:trHeight w:val="282"/>
        </w:trPr>
        <w:tc>
          <w:tcPr>
            <w:tcW w:w="9747" w:type="dxa"/>
            <w:shd w:val="clear" w:color="auto" w:fill="FFFFFF"/>
          </w:tcPr>
          <w:p w:rsidR="00B04ED8" w:rsidRPr="006463D3" w:rsidRDefault="00B04ED8" w:rsidP="00913148">
            <w:pPr>
              <w:ind w:hanging="48"/>
              <w:jc w:val="both"/>
              <w:rPr>
                <w:sz w:val="24"/>
                <w:szCs w:val="24"/>
              </w:rPr>
            </w:pPr>
            <w:r w:rsidRPr="006463D3">
              <w:rPr>
                <w:color w:val="000000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</w:tr>
      <w:tr w:rsidR="00B04ED8" w:rsidRPr="009919C1" w:rsidTr="00913148">
        <w:trPr>
          <w:trHeight w:val="282"/>
        </w:trPr>
        <w:tc>
          <w:tcPr>
            <w:tcW w:w="9747" w:type="dxa"/>
            <w:shd w:val="clear" w:color="auto" w:fill="FFFFFF"/>
          </w:tcPr>
          <w:p w:rsidR="00B04ED8" w:rsidRPr="006463D3" w:rsidRDefault="00B04ED8" w:rsidP="00913148">
            <w:pPr>
              <w:ind w:hanging="48"/>
              <w:jc w:val="both"/>
              <w:rPr>
                <w:sz w:val="24"/>
                <w:szCs w:val="24"/>
              </w:rPr>
            </w:pPr>
            <w:r w:rsidRPr="006463D3">
              <w:rPr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B04ED8" w:rsidRPr="009919C1" w:rsidTr="00913148">
        <w:trPr>
          <w:trHeight w:val="282"/>
        </w:trPr>
        <w:tc>
          <w:tcPr>
            <w:tcW w:w="9747" w:type="dxa"/>
            <w:shd w:val="clear" w:color="auto" w:fill="FFFFFF"/>
          </w:tcPr>
          <w:p w:rsidR="00B04ED8" w:rsidRPr="006463D3" w:rsidRDefault="00B04ED8" w:rsidP="00913148">
            <w:pPr>
              <w:ind w:firstLine="72"/>
              <w:jc w:val="both"/>
              <w:rPr>
                <w:sz w:val="24"/>
                <w:szCs w:val="24"/>
              </w:rPr>
            </w:pPr>
            <w:r w:rsidRPr="006463D3">
              <w:rPr>
                <w:sz w:val="24"/>
                <w:szCs w:val="24"/>
              </w:rPr>
              <w:t xml:space="preserve">Приобретение земельных участков из земель </w:t>
            </w:r>
            <w:bookmarkStart w:id="1" w:name="l152"/>
            <w:bookmarkEnd w:id="1"/>
            <w:r w:rsidRPr="006463D3">
              <w:rPr>
                <w:sz w:val="24"/>
                <w:szCs w:val="24"/>
              </w:rPr>
              <w:t xml:space="preserve">сельскохозяйственного значения, находящихся в муниципальной собственности, для создания фермерского хозяйства и осуществления его деятельности </w:t>
            </w:r>
          </w:p>
        </w:tc>
      </w:tr>
      <w:tr w:rsidR="00B04ED8" w:rsidRPr="009919C1" w:rsidTr="00913148">
        <w:trPr>
          <w:trHeight w:val="282"/>
        </w:trPr>
        <w:tc>
          <w:tcPr>
            <w:tcW w:w="9747" w:type="dxa"/>
            <w:shd w:val="clear" w:color="auto" w:fill="FFFFFF"/>
          </w:tcPr>
          <w:p w:rsidR="00B04ED8" w:rsidRPr="006463D3" w:rsidRDefault="00B04ED8" w:rsidP="00913148">
            <w:pPr>
              <w:ind w:hanging="48"/>
              <w:jc w:val="both"/>
              <w:rPr>
                <w:color w:val="000000"/>
                <w:sz w:val="24"/>
                <w:szCs w:val="24"/>
              </w:rPr>
            </w:pPr>
            <w:r w:rsidRPr="006463D3">
              <w:rPr>
                <w:color w:val="000000"/>
                <w:sz w:val="24"/>
                <w:szCs w:val="24"/>
              </w:rPr>
              <w:t>Постановка на учет граждан, испытывающих потребность в древесине для собственных нужд</w:t>
            </w:r>
          </w:p>
        </w:tc>
      </w:tr>
      <w:tr w:rsidR="00B04ED8" w:rsidRPr="009919C1" w:rsidTr="00913148">
        <w:trPr>
          <w:trHeight w:val="282"/>
        </w:trPr>
        <w:tc>
          <w:tcPr>
            <w:tcW w:w="9747" w:type="dxa"/>
            <w:shd w:val="clear" w:color="auto" w:fill="FFFFFF"/>
          </w:tcPr>
          <w:p w:rsidR="00B04ED8" w:rsidRPr="006463D3" w:rsidRDefault="00B04ED8" w:rsidP="00913148">
            <w:pPr>
              <w:ind w:firstLine="72"/>
              <w:jc w:val="both"/>
              <w:rPr>
                <w:sz w:val="24"/>
                <w:szCs w:val="24"/>
              </w:rPr>
            </w:pPr>
            <w:r w:rsidRPr="006463D3">
              <w:rPr>
                <w:sz w:val="24"/>
                <w:szCs w:val="24"/>
              </w:rPr>
              <w:t xml:space="preserve">Выдача документов (выписки из </w:t>
            </w:r>
            <w:proofErr w:type="spellStart"/>
            <w:r w:rsidRPr="006463D3">
              <w:rPr>
                <w:sz w:val="24"/>
                <w:szCs w:val="24"/>
              </w:rPr>
              <w:t>похозяйственных</w:t>
            </w:r>
            <w:proofErr w:type="spellEnd"/>
            <w:r w:rsidRPr="006463D3">
              <w:rPr>
                <w:sz w:val="24"/>
                <w:szCs w:val="24"/>
              </w:rPr>
              <w:t xml:space="preserve"> книг, справок и иных документов)</w:t>
            </w:r>
          </w:p>
        </w:tc>
      </w:tr>
      <w:tr w:rsidR="00B04ED8" w:rsidRPr="003A460E" w:rsidTr="00913148">
        <w:trPr>
          <w:trHeight w:val="282"/>
        </w:trPr>
        <w:tc>
          <w:tcPr>
            <w:tcW w:w="9747" w:type="dxa"/>
            <w:shd w:val="clear" w:color="auto" w:fill="FFFFFF"/>
          </w:tcPr>
          <w:p w:rsidR="00B04ED8" w:rsidRPr="006463D3" w:rsidRDefault="00B04ED8" w:rsidP="00913148">
            <w:pPr>
              <w:ind w:firstLine="12"/>
              <w:jc w:val="both"/>
              <w:rPr>
                <w:sz w:val="24"/>
                <w:szCs w:val="24"/>
              </w:rPr>
            </w:pPr>
            <w:r w:rsidRPr="006463D3">
              <w:rPr>
                <w:sz w:val="24"/>
                <w:szCs w:val="24"/>
              </w:rPr>
              <w:t xml:space="preserve">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 </w:t>
            </w:r>
          </w:p>
        </w:tc>
      </w:tr>
      <w:tr w:rsidR="00B04ED8" w:rsidRPr="009919C1" w:rsidTr="00913148">
        <w:trPr>
          <w:trHeight w:val="282"/>
        </w:trPr>
        <w:tc>
          <w:tcPr>
            <w:tcW w:w="9747" w:type="dxa"/>
            <w:shd w:val="clear" w:color="auto" w:fill="FFFFFF"/>
          </w:tcPr>
          <w:p w:rsidR="00B04ED8" w:rsidRPr="006463D3" w:rsidRDefault="00B04ED8" w:rsidP="00913148">
            <w:pPr>
              <w:ind w:hanging="48"/>
              <w:jc w:val="both"/>
              <w:rPr>
                <w:color w:val="000000"/>
                <w:sz w:val="24"/>
                <w:szCs w:val="24"/>
              </w:rPr>
            </w:pPr>
            <w:r w:rsidRPr="006463D3">
              <w:rPr>
                <w:sz w:val="24"/>
                <w:szCs w:val="24"/>
              </w:rPr>
              <w:t>Выдача разрешения на размещение нестационарных торговых объектов на земельных участках, в зданиях, строениях, находящихся в муниципальной собственности.</w:t>
            </w:r>
            <w:r w:rsidRPr="006463D3">
              <w:rPr>
                <w:color w:val="000000"/>
                <w:sz w:val="24"/>
                <w:szCs w:val="24"/>
              </w:rPr>
              <w:t xml:space="preserve"> </w:t>
            </w:r>
          </w:p>
          <w:p w:rsidR="00B04ED8" w:rsidRPr="006463D3" w:rsidRDefault="00B04ED8" w:rsidP="00913148">
            <w:pPr>
              <w:ind w:hanging="48"/>
              <w:jc w:val="both"/>
              <w:rPr>
                <w:color w:val="000000"/>
                <w:sz w:val="24"/>
                <w:szCs w:val="24"/>
              </w:rPr>
            </w:pPr>
            <w:r w:rsidRPr="006463D3">
              <w:rPr>
                <w:color w:val="000000"/>
                <w:sz w:val="24"/>
                <w:szCs w:val="24"/>
              </w:rPr>
              <w:t xml:space="preserve">       </w:t>
            </w:r>
          </w:p>
        </w:tc>
      </w:tr>
    </w:tbl>
    <w:p w:rsidR="002D750B" w:rsidRDefault="002D750B"/>
    <w:sectPr w:rsidR="002D750B" w:rsidSect="00E0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1F6"/>
    <w:rsid w:val="00035713"/>
    <w:rsid w:val="002D750B"/>
    <w:rsid w:val="004461F6"/>
    <w:rsid w:val="00B04ED8"/>
    <w:rsid w:val="00BD7181"/>
    <w:rsid w:val="00E0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dcterms:created xsi:type="dcterms:W3CDTF">2019-03-11T04:10:00Z</dcterms:created>
  <dcterms:modified xsi:type="dcterms:W3CDTF">2019-03-11T04:10:00Z</dcterms:modified>
</cp:coreProperties>
</file>