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FA" w:rsidRDefault="00D031FA" w:rsidP="00D031FA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D031FA" w:rsidRDefault="00D14EF4" w:rsidP="00D031FA">
      <w:pPr>
        <w:jc w:val="center"/>
        <w:rPr>
          <w:b/>
        </w:rPr>
      </w:pPr>
      <w:r>
        <w:rPr>
          <w:b/>
        </w:rPr>
        <w:t>Администрация  Пригородного</w:t>
      </w:r>
      <w:r w:rsidR="00D031FA">
        <w:rPr>
          <w:b/>
        </w:rPr>
        <w:t xml:space="preserve"> сельсовета</w:t>
      </w:r>
      <w:r w:rsidR="00D031FA">
        <w:rPr>
          <w:b/>
        </w:rPr>
        <w:br/>
        <w:t>Каменского района Алтайского края</w:t>
      </w:r>
    </w:p>
    <w:p w:rsidR="00D031FA" w:rsidRDefault="00D031FA" w:rsidP="00D031FA">
      <w:pPr>
        <w:jc w:val="center"/>
        <w:rPr>
          <w:b/>
        </w:rPr>
      </w:pPr>
    </w:p>
    <w:p w:rsidR="00D031FA" w:rsidRDefault="00D031FA" w:rsidP="00D031F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D031FA" w:rsidRDefault="00D031FA" w:rsidP="00D031FA">
      <w:pPr>
        <w:tabs>
          <w:tab w:val="left" w:pos="426"/>
        </w:tabs>
        <w:jc w:val="both"/>
        <w:rPr>
          <w:b/>
        </w:rPr>
      </w:pPr>
    </w:p>
    <w:p w:rsidR="00D031FA" w:rsidRDefault="00D14EF4" w:rsidP="00D031FA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05.10.2021  №  </w:t>
      </w:r>
      <w:r w:rsidR="00D031FA">
        <w:rPr>
          <w:b/>
        </w:rPr>
        <w:t xml:space="preserve">6                                                                </w:t>
      </w:r>
      <w:r>
        <w:rPr>
          <w:b/>
        </w:rPr>
        <w:t xml:space="preserve">                 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</w:p>
    <w:p w:rsidR="00D031FA" w:rsidRDefault="00D031FA" w:rsidP="00D031F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D031FA" w:rsidTr="00D14EF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FA" w:rsidRDefault="00D031FA" w:rsidP="00D14EF4">
            <w:pPr>
              <w:tabs>
                <w:tab w:val="left" w:pos="5103"/>
                <w:tab w:val="left" w:pos="5245"/>
              </w:tabs>
              <w:ind w:right="34"/>
              <w:jc w:val="both"/>
              <w:rPr>
                <w:b/>
                <w:bCs/>
              </w:rPr>
            </w:pPr>
            <w:proofErr w:type="gramStart"/>
            <w:r>
              <w:t>О внесении изменений и дополнений  в    постановле</w:t>
            </w:r>
            <w:r w:rsidR="00D14EF4">
              <w:t>ние Администрации Пригородного</w:t>
            </w:r>
            <w:r>
              <w:t xml:space="preserve"> сельсовета Каменс</w:t>
            </w:r>
            <w:r w:rsidR="00D14EF4">
              <w:t>кого района Алтайского края № 44 от 18.12.2014</w:t>
            </w:r>
            <w:r>
              <w:t xml:space="preserve"> «О</w:t>
            </w:r>
            <w:r>
              <w:rPr>
                <w:color w:val="FF0000"/>
              </w:rPr>
              <w:t xml:space="preserve"> </w:t>
            </w:r>
            <w:r>
              <w:t>предоставлении гражданином, претендующим на замещение должности муниципаль</w:t>
            </w:r>
            <w:r w:rsidR="00D14EF4">
              <w:t>ной службы Администрации Пригородного</w:t>
            </w:r>
            <w:r>
              <w:t xml:space="preserve"> сельсовета Каменского района Алтайского края и муниципальным служа</w:t>
            </w:r>
            <w:r w:rsidR="00D14EF4">
              <w:t>щим Администрации Пригородного</w:t>
            </w:r>
            <w:r>
              <w:t xml:space="preserve"> сельсовета Каменского района Алтайского края сведений о расходах, доходах, об имуществе и обязательствах имущественного характера»</w:t>
            </w:r>
            <w:proofErr w:type="gramEnd"/>
          </w:p>
        </w:tc>
      </w:tr>
    </w:tbl>
    <w:p w:rsidR="00D031FA" w:rsidRDefault="00D031FA" w:rsidP="00D031FA">
      <w:pPr>
        <w:jc w:val="both"/>
        <w:rPr>
          <w:b/>
          <w:bCs/>
        </w:rPr>
      </w:pPr>
    </w:p>
    <w:p w:rsidR="00D031FA" w:rsidRDefault="00D031FA" w:rsidP="00D031FA">
      <w:pPr>
        <w:tabs>
          <w:tab w:val="left" w:pos="8580"/>
        </w:tabs>
        <w:jc w:val="both"/>
      </w:pPr>
      <w:r>
        <w:tab/>
      </w:r>
    </w:p>
    <w:p w:rsidR="00D031FA" w:rsidRDefault="00D031FA" w:rsidP="00D031FA">
      <w:pPr>
        <w:tabs>
          <w:tab w:val="left" w:pos="700"/>
          <w:tab w:val="left" w:pos="8580"/>
        </w:tabs>
        <w:jc w:val="both"/>
      </w:pPr>
      <w:r>
        <w:tab/>
      </w:r>
      <w:proofErr w:type="gramStart"/>
      <w:r>
        <w:t>В соответствии с протестом Каменского межрайонного прокурор</w:t>
      </w:r>
      <w:r w:rsidR="00D14EF4">
        <w:t>а от 16.09.2021 № 02-71-2021/129</w:t>
      </w:r>
      <w:r>
        <w:t xml:space="preserve">, Федеральным законом от 03.12.2012 года № 220-ФЗ «О контроле за соответствием расходов лиц, замещающих государственные должности, и иных лиц их доходам»,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Уставом муниципа</w:t>
      </w:r>
      <w:r w:rsidR="00D14EF4">
        <w:t>льного образования Пригородный</w:t>
      </w:r>
      <w:r>
        <w:t xml:space="preserve"> сельсовет Каменского района Алтайского края</w:t>
      </w:r>
      <w:proofErr w:type="gramEnd"/>
    </w:p>
    <w:p w:rsidR="00D031FA" w:rsidRDefault="00D031FA" w:rsidP="00D031FA">
      <w:pPr>
        <w:jc w:val="center"/>
      </w:pPr>
    </w:p>
    <w:p w:rsidR="00D031FA" w:rsidRDefault="00D031FA" w:rsidP="00D031FA">
      <w:pPr>
        <w:ind w:left="36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D031FA" w:rsidRDefault="00D031FA" w:rsidP="00D031FA">
      <w:pPr>
        <w:jc w:val="center"/>
      </w:pPr>
    </w:p>
    <w:p w:rsidR="00D031FA" w:rsidRDefault="00D031FA" w:rsidP="00D031FA">
      <w:pPr>
        <w:tabs>
          <w:tab w:val="left" w:pos="700"/>
        </w:tabs>
        <w:ind w:firstLine="360"/>
        <w:jc w:val="both"/>
      </w:pPr>
      <w:r>
        <w:tab/>
        <w:t>1. Протест Каменского межрайонного прокурор</w:t>
      </w:r>
      <w:r w:rsidR="00D14EF4">
        <w:t>а от 16.09.2021 № 02-71-2021/129</w:t>
      </w:r>
      <w:r>
        <w:t xml:space="preserve"> удовлетворить.</w:t>
      </w:r>
    </w:p>
    <w:p w:rsidR="00D031FA" w:rsidRDefault="00D031FA" w:rsidP="00D031FA">
      <w:pPr>
        <w:pStyle w:val="a3"/>
        <w:tabs>
          <w:tab w:val="left" w:pos="700"/>
          <w:tab w:val="left" w:pos="21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Внести изменения и дополнения в </w:t>
      </w:r>
      <w:bookmarkStart w:id="1" w:name="sub_10212"/>
      <w:r>
        <w:rPr>
          <w:sz w:val="28"/>
          <w:szCs w:val="28"/>
        </w:rPr>
        <w:t>постановле</w:t>
      </w:r>
      <w:r w:rsidR="00D14EF4">
        <w:rPr>
          <w:sz w:val="28"/>
          <w:szCs w:val="28"/>
        </w:rPr>
        <w:t>ние Администрации Пригородного</w:t>
      </w:r>
      <w:r>
        <w:rPr>
          <w:sz w:val="28"/>
          <w:szCs w:val="28"/>
        </w:rPr>
        <w:t xml:space="preserve"> сельсовета Каменс</w:t>
      </w:r>
      <w:r w:rsidR="00D14EF4">
        <w:rPr>
          <w:sz w:val="28"/>
          <w:szCs w:val="28"/>
        </w:rPr>
        <w:t>кого района Алтайского края № 44 от 18.12.2014</w:t>
      </w:r>
      <w:r>
        <w:rPr>
          <w:sz w:val="28"/>
          <w:szCs w:val="28"/>
        </w:rPr>
        <w:t xml:space="preserve"> «О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гражданином, претендующим на замещение должности муниципальной слу</w:t>
      </w:r>
      <w:r w:rsidR="00D14EF4">
        <w:rPr>
          <w:sz w:val="28"/>
          <w:szCs w:val="28"/>
        </w:rPr>
        <w:t>жбы Администрации Пригородного</w:t>
      </w:r>
      <w:r>
        <w:rPr>
          <w:sz w:val="28"/>
          <w:szCs w:val="28"/>
        </w:rPr>
        <w:t xml:space="preserve"> сельсовета Каменского района Алтайского края и муниципальным служа</w:t>
      </w:r>
      <w:r w:rsidR="00D14EF4">
        <w:rPr>
          <w:sz w:val="28"/>
          <w:szCs w:val="28"/>
        </w:rPr>
        <w:t>щим Администрации Пригородного</w:t>
      </w:r>
      <w:r>
        <w:rPr>
          <w:sz w:val="28"/>
          <w:szCs w:val="28"/>
        </w:rPr>
        <w:t xml:space="preserve"> сельсовета Каменского района Алтайского края сведений о расходах, доходах, об имуществе и обязательствах имущественного характера» следующего содержания: </w:t>
      </w:r>
      <w:proofErr w:type="gramEnd"/>
    </w:p>
    <w:p w:rsidR="00D031FA" w:rsidRDefault="00D031FA" w:rsidP="00D031FA">
      <w:pPr>
        <w:pStyle w:val="a3"/>
        <w:tabs>
          <w:tab w:val="left" w:pos="700"/>
          <w:tab w:val="left" w:pos="2100"/>
        </w:tabs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пункт 3 изложить в следующей редакции «Определить, что граждане, замещающие высшие должности муниципальной службы Администрации сельсовета,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proofErr w:type="gramEnd"/>
      <w:r>
        <w:rPr>
          <w:color w:val="000000"/>
          <w:sz w:val="28"/>
          <w:szCs w:val="28"/>
        </w:rPr>
        <w:t>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D031FA" w:rsidRDefault="00D031FA" w:rsidP="00D031FA">
      <w:pPr>
        <w:ind w:firstLine="720"/>
        <w:jc w:val="both"/>
        <w:outlineLvl w:val="0"/>
      </w:pPr>
      <w:r>
        <w:rPr>
          <w:lang w:eastAsia="en-US"/>
        </w:rPr>
        <w:t xml:space="preserve"> 3. </w:t>
      </w:r>
      <w:bookmarkEnd w:id="1"/>
      <w:r>
        <w:t>Обнародовать настоящее постан</w:t>
      </w:r>
      <w:r w:rsidR="00D14EF4">
        <w:t>овление в соответствии со ст. 46</w:t>
      </w:r>
      <w:r>
        <w:t xml:space="preserve"> Устава муниципа</w:t>
      </w:r>
      <w:r w:rsidR="00D14EF4">
        <w:t>льного образования Пригородный</w:t>
      </w:r>
      <w: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031FA" w:rsidRDefault="00D031FA" w:rsidP="00D031FA">
      <w:pPr>
        <w:tabs>
          <w:tab w:val="left" w:pos="700"/>
        </w:tabs>
        <w:ind w:right="-55"/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031FA" w:rsidRDefault="00D031FA" w:rsidP="00D031FA">
      <w:pPr>
        <w:ind w:right="-55"/>
        <w:jc w:val="both"/>
        <w:rPr>
          <w:bCs/>
        </w:rPr>
      </w:pPr>
    </w:p>
    <w:p w:rsidR="00D031FA" w:rsidRDefault="00D031FA" w:rsidP="00D031FA">
      <w:pPr>
        <w:ind w:right="-55"/>
        <w:jc w:val="both"/>
        <w:rPr>
          <w:bCs/>
        </w:rPr>
      </w:pPr>
    </w:p>
    <w:p w:rsidR="00D031FA" w:rsidRDefault="00D031FA" w:rsidP="00D031FA">
      <w:pPr>
        <w:ind w:right="-55"/>
        <w:jc w:val="both"/>
      </w:pPr>
      <w:r>
        <w:rPr>
          <w:bCs/>
        </w:rPr>
        <w:t>Глава сельсовета</w:t>
      </w:r>
      <w:r>
        <w:rPr>
          <w:bCs/>
        </w:rPr>
        <w:tab/>
      </w:r>
      <w:r w:rsidR="00D14EF4">
        <w:rPr>
          <w:bCs/>
        </w:rPr>
        <w:tab/>
      </w:r>
      <w:r w:rsidR="00D14EF4">
        <w:rPr>
          <w:bCs/>
        </w:rPr>
        <w:tab/>
      </w:r>
      <w:r w:rsidR="00D14EF4">
        <w:rPr>
          <w:bCs/>
        </w:rPr>
        <w:tab/>
        <w:t xml:space="preserve">                                                         Е.Н. Кайзер</w:t>
      </w:r>
    </w:p>
    <w:p w:rsidR="00D031FA" w:rsidRDefault="00D031FA" w:rsidP="00D031FA"/>
    <w:p w:rsidR="00D031FA" w:rsidRDefault="00D031FA" w:rsidP="00D031FA"/>
    <w:p w:rsidR="00DD0C79" w:rsidRDefault="00DD0C79"/>
    <w:sectPr w:rsidR="00DD0C79" w:rsidSect="00D14EF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F4" w:rsidRDefault="00D14EF4" w:rsidP="00D14EF4">
      <w:r>
        <w:separator/>
      </w:r>
    </w:p>
  </w:endnote>
  <w:endnote w:type="continuationSeparator" w:id="0">
    <w:p w:rsidR="00D14EF4" w:rsidRDefault="00D14EF4" w:rsidP="00D1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F4" w:rsidRDefault="00D14EF4" w:rsidP="00D14EF4">
      <w:r>
        <w:separator/>
      </w:r>
    </w:p>
  </w:footnote>
  <w:footnote w:type="continuationSeparator" w:id="0">
    <w:p w:rsidR="00D14EF4" w:rsidRDefault="00D14EF4" w:rsidP="00D14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1707"/>
      <w:docPartObj>
        <w:docPartGallery w:val="Page Numbers (Top of Page)"/>
        <w:docPartUnique/>
      </w:docPartObj>
    </w:sdtPr>
    <w:sdtContent>
      <w:p w:rsidR="00D14EF4" w:rsidRDefault="00D14EF4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14EF4" w:rsidRDefault="00D14E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1FA"/>
    <w:rsid w:val="00320F5F"/>
    <w:rsid w:val="00630193"/>
    <w:rsid w:val="00701741"/>
    <w:rsid w:val="00D031FA"/>
    <w:rsid w:val="00D14EF4"/>
    <w:rsid w:val="00DD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FA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14E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EF4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D14E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4EF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2021-12-29T03:18:00Z</dcterms:created>
  <dcterms:modified xsi:type="dcterms:W3CDTF">2021-12-29T03:24:00Z</dcterms:modified>
</cp:coreProperties>
</file>