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096" w:rsidRDefault="005F0096" w:rsidP="005F00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F0096" w:rsidRDefault="005F0096" w:rsidP="005F009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Пригородного</w:t>
      </w:r>
      <w:proofErr w:type="gramEnd"/>
      <w:r>
        <w:rPr>
          <w:b/>
          <w:sz w:val="28"/>
          <w:szCs w:val="28"/>
        </w:rPr>
        <w:t xml:space="preserve"> сельский Совет депутатов</w:t>
      </w:r>
    </w:p>
    <w:p w:rsidR="005F0096" w:rsidRDefault="005F0096" w:rsidP="005F00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5F0096" w:rsidRDefault="005F0096" w:rsidP="005F0096">
      <w:pPr>
        <w:jc w:val="center"/>
        <w:rPr>
          <w:sz w:val="28"/>
          <w:szCs w:val="28"/>
        </w:rPr>
      </w:pPr>
    </w:p>
    <w:p w:rsidR="005F0096" w:rsidRDefault="005F0096" w:rsidP="005F0096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5F0096" w:rsidRDefault="005F0096" w:rsidP="005F0096">
      <w:pPr>
        <w:jc w:val="center"/>
        <w:rPr>
          <w:sz w:val="28"/>
          <w:szCs w:val="28"/>
        </w:rPr>
      </w:pPr>
    </w:p>
    <w:p w:rsidR="005F0096" w:rsidRDefault="00A75D47" w:rsidP="005F0096">
      <w:pPr>
        <w:rPr>
          <w:b/>
          <w:sz w:val="28"/>
          <w:szCs w:val="28"/>
        </w:rPr>
      </w:pPr>
      <w:r>
        <w:rPr>
          <w:b/>
          <w:sz w:val="28"/>
          <w:szCs w:val="28"/>
        </w:rPr>
        <w:t>27.03.2020  № 5</w:t>
      </w:r>
      <w:r w:rsidR="005F0096">
        <w:rPr>
          <w:b/>
          <w:sz w:val="28"/>
          <w:szCs w:val="28"/>
        </w:rPr>
        <w:t xml:space="preserve">           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="005F0096">
        <w:rPr>
          <w:b/>
          <w:sz w:val="28"/>
          <w:szCs w:val="28"/>
        </w:rPr>
        <w:t>п. Октябрьский</w:t>
      </w:r>
    </w:p>
    <w:p w:rsidR="005F0096" w:rsidRDefault="005F0096" w:rsidP="005F0096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808"/>
      </w:tblGrid>
      <w:tr w:rsidR="005F0096" w:rsidTr="005F0096">
        <w:trPr>
          <w:trHeight w:val="1046"/>
        </w:trPr>
        <w:tc>
          <w:tcPr>
            <w:tcW w:w="5808" w:type="dxa"/>
          </w:tcPr>
          <w:p w:rsidR="005F0096" w:rsidRPr="00A75D47" w:rsidRDefault="005F0096" w:rsidP="00A75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 муниципального образования Пригородный сельсовет Каменского района Алтайского края за 2019 год</w:t>
            </w:r>
          </w:p>
        </w:tc>
      </w:tr>
    </w:tbl>
    <w:p w:rsidR="005F0096" w:rsidRDefault="005F0096" w:rsidP="00A75D47">
      <w:pPr>
        <w:pStyle w:val="aa"/>
        <w:ind w:firstLine="709"/>
        <w:rPr>
          <w:szCs w:val="28"/>
        </w:rPr>
      </w:pPr>
      <w:r>
        <w:rPr>
          <w:szCs w:val="28"/>
        </w:rPr>
        <w:t>В соответствии со ст. 264.6 Бюджетного кодекса Российской Федерации, ст. 52 Устава муниципального образования Пригородный сельсовет Каменского района Алтайского края, решением Пригородный сельског</w:t>
      </w:r>
      <w:r w:rsidR="00A75D47">
        <w:rPr>
          <w:szCs w:val="28"/>
        </w:rPr>
        <w:t>о Совета депутатов от 19.06.2018 № 9</w:t>
      </w:r>
      <w:r>
        <w:rPr>
          <w:szCs w:val="28"/>
        </w:rPr>
        <w:t xml:space="preserve"> «Об утверждении Положения о бюджетном устройстве, бюджетном процессе и финансовом контроле в муниципальном образовании Пригородный сельсовет Каменского района Алтайского края» </w:t>
      </w:r>
    </w:p>
    <w:p w:rsidR="005F0096" w:rsidRDefault="005F0096" w:rsidP="00A75D47">
      <w:pPr>
        <w:pStyle w:val="aa"/>
        <w:ind w:firstLine="709"/>
        <w:rPr>
          <w:b/>
          <w:szCs w:val="28"/>
        </w:rPr>
      </w:pPr>
      <w:r>
        <w:rPr>
          <w:szCs w:val="28"/>
        </w:rPr>
        <w:t>сельский Совет депутатов РЕШИЛ:</w:t>
      </w:r>
    </w:p>
    <w:p w:rsidR="005F0096" w:rsidRDefault="005F0096" w:rsidP="005F00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уточнённый годовой план по основным характеристикам бюджета муниципального образования Пригородный сельсовет Каменского района Алтайского края за 2019 год:</w:t>
      </w:r>
    </w:p>
    <w:p w:rsidR="005F0096" w:rsidRDefault="005F0096" w:rsidP="005F00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 доходам в сумме 2342,0 тыс. руб. (приложения 3, 4);</w:t>
      </w:r>
    </w:p>
    <w:p w:rsidR="005F0096" w:rsidRDefault="005F0096" w:rsidP="005F00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 расходам в сумме 1969,8 тыс. руб. (приложения 5, 6, 7);</w:t>
      </w:r>
    </w:p>
    <w:p w:rsidR="005F0096" w:rsidRDefault="005F0096" w:rsidP="005F00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 источникам финансирования в сумме 372,2 тыс. руб. (приложения 1, 2);</w:t>
      </w:r>
    </w:p>
    <w:p w:rsidR="005F0096" w:rsidRDefault="005F0096" w:rsidP="005F00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бюджета сельсовета утвердить в сумме 372,2 тыс. руб.</w:t>
      </w:r>
    </w:p>
    <w:p w:rsidR="005F0096" w:rsidRDefault="005F0096" w:rsidP="005F00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исполнения бюджета муниципального образования Пригородный сельсовет Каменского района Алтайского края за 2019 год:</w:t>
      </w:r>
    </w:p>
    <w:p w:rsidR="005F0096" w:rsidRDefault="005F0096" w:rsidP="005F00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 доходам в сумме 2352,0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(приложения  3, 4);</w:t>
      </w:r>
    </w:p>
    <w:p w:rsidR="005F0096" w:rsidRDefault="005F0096" w:rsidP="005F00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 расходам в сумме 1968,7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уб.(приложения 5, 6, 7);</w:t>
      </w:r>
    </w:p>
    <w:p w:rsidR="005F0096" w:rsidRDefault="005F0096" w:rsidP="005F00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 источникам финансирования в сумме 383,3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(приложения  1, 2);</w:t>
      </w:r>
    </w:p>
    <w:p w:rsidR="005F0096" w:rsidRDefault="005F0096" w:rsidP="005F00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бюджета сельсовета утвердить в сумме - 383,3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</w:t>
      </w:r>
    </w:p>
    <w:p w:rsidR="005F0096" w:rsidRDefault="005F0096" w:rsidP="005F00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решение в соответствии со ст. 48 Устава муниципального образования Пригородный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5F0096" w:rsidRDefault="005F0096" w:rsidP="005F0096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55"/>
        <w:tblW w:w="10138" w:type="dxa"/>
        <w:tblLook w:val="00A0"/>
      </w:tblPr>
      <w:tblGrid>
        <w:gridCol w:w="5211"/>
        <w:gridCol w:w="4927"/>
      </w:tblGrid>
      <w:tr w:rsidR="00A75D47" w:rsidRPr="00E8561B" w:rsidTr="00A75D47">
        <w:tc>
          <w:tcPr>
            <w:tcW w:w="5211" w:type="dxa"/>
          </w:tcPr>
          <w:p w:rsidR="00A75D47" w:rsidRPr="00E8561B" w:rsidRDefault="00A75D47" w:rsidP="00A75D47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</w:tcPr>
          <w:p w:rsidR="00A75D47" w:rsidRPr="00E8561B" w:rsidRDefault="00A75D47" w:rsidP="00A75D47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A75D47" w:rsidRPr="00E8561B" w:rsidTr="00A75D47">
        <w:tc>
          <w:tcPr>
            <w:tcW w:w="5211" w:type="dxa"/>
          </w:tcPr>
          <w:p w:rsidR="00A75D47" w:rsidRPr="00E8561B" w:rsidRDefault="00A75D47" w:rsidP="00A75D47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75D47" w:rsidRPr="00E8561B" w:rsidRDefault="00A75D47" w:rsidP="00A75D47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>депутатов</w:t>
            </w:r>
          </w:p>
        </w:tc>
      </w:tr>
      <w:tr w:rsidR="00A75D47" w:rsidRPr="00E8561B" w:rsidTr="00A75D47">
        <w:tc>
          <w:tcPr>
            <w:tcW w:w="5211" w:type="dxa"/>
          </w:tcPr>
          <w:p w:rsidR="00A75D47" w:rsidRPr="00E8561B" w:rsidRDefault="00A75D47" w:rsidP="00A75D47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 xml:space="preserve">_____________________ </w:t>
            </w:r>
            <w:r>
              <w:rPr>
                <w:sz w:val="28"/>
                <w:szCs w:val="28"/>
              </w:rPr>
              <w:t>Е.Н. Кайзер</w:t>
            </w:r>
          </w:p>
        </w:tc>
        <w:tc>
          <w:tcPr>
            <w:tcW w:w="4927" w:type="dxa"/>
          </w:tcPr>
          <w:p w:rsidR="00A75D47" w:rsidRPr="00E8561B" w:rsidRDefault="00A75D47" w:rsidP="00A75D47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 xml:space="preserve">_________________ </w:t>
            </w:r>
            <w:r>
              <w:rPr>
                <w:sz w:val="28"/>
                <w:szCs w:val="28"/>
              </w:rPr>
              <w:t>Г.М. Рыжова</w:t>
            </w:r>
          </w:p>
        </w:tc>
      </w:tr>
    </w:tbl>
    <w:p w:rsidR="00A75D47" w:rsidRPr="00FE2B05" w:rsidRDefault="00A75D47" w:rsidP="00A75D47">
      <w:pPr>
        <w:tabs>
          <w:tab w:val="num" w:pos="0"/>
        </w:tabs>
        <w:ind w:right="-5"/>
        <w:jc w:val="both"/>
        <w:rPr>
          <w:sz w:val="28"/>
        </w:rPr>
      </w:pPr>
      <w:r w:rsidRPr="00E8561B">
        <w:rPr>
          <w:sz w:val="28"/>
        </w:rPr>
        <w:t xml:space="preserve">№ </w:t>
      </w:r>
      <w:r>
        <w:rPr>
          <w:sz w:val="28"/>
        </w:rPr>
        <w:t>3-СС</w:t>
      </w:r>
    </w:p>
    <w:p w:rsidR="005F0096" w:rsidRDefault="005F0096" w:rsidP="005F00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</w:p>
    <w:p w:rsidR="005F0096" w:rsidRDefault="005F0096" w:rsidP="005F009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5F0096" w:rsidRDefault="005F0096" w:rsidP="005F0096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5F0096" w:rsidRDefault="005F0096" w:rsidP="005F0096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сельского Совета</w:t>
      </w:r>
    </w:p>
    <w:p w:rsidR="005F0096" w:rsidRDefault="00A75D47" w:rsidP="005F0096">
      <w:pPr>
        <w:jc w:val="right"/>
        <w:rPr>
          <w:sz w:val="28"/>
          <w:szCs w:val="28"/>
        </w:rPr>
      </w:pPr>
      <w:r>
        <w:rPr>
          <w:sz w:val="28"/>
          <w:szCs w:val="28"/>
        </w:rPr>
        <w:t>депутатов от 27.03.2020 № 5</w:t>
      </w:r>
    </w:p>
    <w:p w:rsidR="005F0096" w:rsidRDefault="005F0096" w:rsidP="005F0096">
      <w:pPr>
        <w:rPr>
          <w:sz w:val="28"/>
          <w:szCs w:val="28"/>
        </w:rPr>
      </w:pPr>
    </w:p>
    <w:p w:rsidR="005F0096" w:rsidRDefault="005F0096" w:rsidP="005F00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ИСТОЧНИКИ ФИНАНСИРОВАНИЯ ДЕФИЦИТА</w:t>
      </w:r>
    </w:p>
    <w:p w:rsidR="005F0096" w:rsidRDefault="005F0096" w:rsidP="005F00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бюджета </w:t>
      </w:r>
      <w:proofErr w:type="gramStart"/>
      <w:r>
        <w:rPr>
          <w:b/>
          <w:bCs/>
          <w:sz w:val="28"/>
          <w:szCs w:val="28"/>
        </w:rPr>
        <w:t>Пригородный</w:t>
      </w:r>
      <w:proofErr w:type="gramEnd"/>
      <w:r>
        <w:rPr>
          <w:b/>
          <w:bCs/>
          <w:sz w:val="28"/>
          <w:szCs w:val="28"/>
        </w:rPr>
        <w:t xml:space="preserve"> сельсовета Каменского района Алтайского края</w:t>
      </w:r>
    </w:p>
    <w:p w:rsidR="005F0096" w:rsidRDefault="005F0096" w:rsidP="005F009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2019 году по кодам классификации</w:t>
      </w:r>
    </w:p>
    <w:p w:rsidR="005F0096" w:rsidRDefault="005F0096" w:rsidP="005F0096">
      <w:pPr>
        <w:rPr>
          <w:sz w:val="28"/>
          <w:szCs w:val="28"/>
        </w:rPr>
      </w:pPr>
    </w:p>
    <w:tbl>
      <w:tblPr>
        <w:tblW w:w="9658" w:type="dxa"/>
        <w:tblInd w:w="89" w:type="dxa"/>
        <w:tblLook w:val="04A0"/>
      </w:tblPr>
      <w:tblGrid>
        <w:gridCol w:w="3138"/>
        <w:gridCol w:w="3489"/>
        <w:gridCol w:w="1514"/>
        <w:gridCol w:w="1517"/>
      </w:tblGrid>
      <w:tr w:rsidR="005F0096" w:rsidTr="005F0096">
        <w:trPr>
          <w:trHeight w:val="80"/>
        </w:trPr>
        <w:tc>
          <w:tcPr>
            <w:tcW w:w="3138" w:type="dxa"/>
            <w:noWrap/>
            <w:vAlign w:val="bottom"/>
          </w:tcPr>
          <w:p w:rsidR="005F0096" w:rsidRDefault="005F0096"/>
        </w:tc>
        <w:tc>
          <w:tcPr>
            <w:tcW w:w="3489" w:type="dxa"/>
            <w:noWrap/>
            <w:vAlign w:val="bottom"/>
          </w:tcPr>
          <w:p w:rsidR="005F0096" w:rsidRDefault="005F0096"/>
        </w:tc>
        <w:tc>
          <w:tcPr>
            <w:tcW w:w="1514" w:type="dxa"/>
            <w:noWrap/>
            <w:vAlign w:val="bottom"/>
          </w:tcPr>
          <w:p w:rsidR="005F0096" w:rsidRDefault="005F0096">
            <w:pPr>
              <w:rPr>
                <w:rFonts w:ascii="Arial CYR" w:hAnsi="Arial CYR" w:cs="Arial CYR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5F0096" w:rsidRDefault="005F00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</w:tr>
      <w:tr w:rsidR="005F0096" w:rsidTr="005F0096">
        <w:trPr>
          <w:trHeight w:val="94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Default="005F0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Default="005F0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Уточненный годовой план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</w:p>
        </w:tc>
      </w:tr>
      <w:tr w:rsidR="005F0096" w:rsidTr="005F0096">
        <w:trPr>
          <w:trHeight w:val="100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6" w:rsidRDefault="005F00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303 01 05 00 </w:t>
            </w:r>
            <w:proofErr w:type="spellStart"/>
            <w:r>
              <w:rPr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0090 000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096" w:rsidRDefault="005F00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0096" w:rsidRDefault="005F00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372,2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0096" w:rsidRDefault="005F00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383,3</w:t>
            </w:r>
          </w:p>
        </w:tc>
      </w:tr>
      <w:tr w:rsidR="005F0096" w:rsidTr="005F0096">
        <w:trPr>
          <w:trHeight w:val="25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0096" w:rsidRDefault="005F00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303 90 00 </w:t>
            </w:r>
            <w:proofErr w:type="spellStart"/>
            <w:r>
              <w:rPr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0096" w:rsidRDefault="005F00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 источников финансирования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0096" w:rsidRDefault="005F00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372,2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0096" w:rsidRDefault="005F00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383,3</w:t>
            </w:r>
          </w:p>
        </w:tc>
      </w:tr>
    </w:tbl>
    <w:p w:rsidR="005F0096" w:rsidRDefault="005F0096" w:rsidP="005F0096">
      <w:pPr>
        <w:rPr>
          <w:sz w:val="28"/>
          <w:szCs w:val="28"/>
        </w:rPr>
      </w:pPr>
    </w:p>
    <w:p w:rsidR="005F0096" w:rsidRDefault="005F0096" w:rsidP="005F0096">
      <w:pPr>
        <w:rPr>
          <w:sz w:val="28"/>
          <w:szCs w:val="28"/>
        </w:rPr>
      </w:pPr>
    </w:p>
    <w:p w:rsidR="005F0096" w:rsidRDefault="005F0096" w:rsidP="005F0096">
      <w:pPr>
        <w:rPr>
          <w:sz w:val="28"/>
          <w:szCs w:val="28"/>
        </w:rPr>
      </w:pPr>
    </w:p>
    <w:p w:rsidR="005F0096" w:rsidRDefault="005F0096" w:rsidP="005F0096">
      <w:pPr>
        <w:rPr>
          <w:sz w:val="28"/>
          <w:szCs w:val="28"/>
        </w:rPr>
      </w:pPr>
    </w:p>
    <w:p w:rsidR="005F0096" w:rsidRDefault="005F0096" w:rsidP="005F0096">
      <w:pPr>
        <w:rPr>
          <w:sz w:val="28"/>
          <w:szCs w:val="28"/>
        </w:rPr>
      </w:pPr>
    </w:p>
    <w:p w:rsidR="005F0096" w:rsidRDefault="005F0096" w:rsidP="005F0096">
      <w:pPr>
        <w:rPr>
          <w:sz w:val="28"/>
          <w:szCs w:val="28"/>
        </w:rPr>
      </w:pPr>
    </w:p>
    <w:p w:rsidR="005F0096" w:rsidRDefault="005F0096" w:rsidP="005F0096">
      <w:pPr>
        <w:rPr>
          <w:sz w:val="28"/>
          <w:szCs w:val="28"/>
        </w:rPr>
      </w:pPr>
    </w:p>
    <w:p w:rsidR="005F0096" w:rsidRDefault="005F0096" w:rsidP="005F0096">
      <w:pPr>
        <w:rPr>
          <w:sz w:val="28"/>
          <w:szCs w:val="28"/>
        </w:rPr>
      </w:pPr>
    </w:p>
    <w:p w:rsidR="005F0096" w:rsidRDefault="005F0096" w:rsidP="005F0096">
      <w:pPr>
        <w:rPr>
          <w:sz w:val="28"/>
          <w:szCs w:val="28"/>
        </w:rPr>
      </w:pPr>
    </w:p>
    <w:p w:rsidR="005F0096" w:rsidRDefault="005F0096" w:rsidP="005F0096">
      <w:pPr>
        <w:rPr>
          <w:sz w:val="28"/>
          <w:szCs w:val="28"/>
        </w:rPr>
      </w:pPr>
    </w:p>
    <w:p w:rsidR="005F0096" w:rsidRDefault="005F0096" w:rsidP="005F0096">
      <w:pPr>
        <w:rPr>
          <w:sz w:val="28"/>
          <w:szCs w:val="28"/>
        </w:rPr>
      </w:pPr>
    </w:p>
    <w:p w:rsidR="005F0096" w:rsidRDefault="005F0096" w:rsidP="005F0096">
      <w:pPr>
        <w:rPr>
          <w:sz w:val="28"/>
          <w:szCs w:val="28"/>
        </w:rPr>
      </w:pPr>
    </w:p>
    <w:p w:rsidR="005F0096" w:rsidRDefault="005F0096" w:rsidP="005F0096">
      <w:pPr>
        <w:rPr>
          <w:sz w:val="28"/>
          <w:szCs w:val="28"/>
        </w:rPr>
      </w:pPr>
    </w:p>
    <w:p w:rsidR="005F0096" w:rsidRDefault="005F0096" w:rsidP="005F0096">
      <w:pPr>
        <w:rPr>
          <w:sz w:val="28"/>
          <w:szCs w:val="28"/>
        </w:rPr>
      </w:pPr>
    </w:p>
    <w:p w:rsidR="005F0096" w:rsidRDefault="005F0096" w:rsidP="005F0096">
      <w:pPr>
        <w:rPr>
          <w:sz w:val="28"/>
          <w:szCs w:val="28"/>
        </w:rPr>
      </w:pPr>
    </w:p>
    <w:p w:rsidR="005F0096" w:rsidRDefault="005F0096" w:rsidP="005F0096">
      <w:pPr>
        <w:rPr>
          <w:sz w:val="28"/>
          <w:szCs w:val="28"/>
        </w:rPr>
      </w:pPr>
    </w:p>
    <w:p w:rsidR="005F0096" w:rsidRDefault="005F0096" w:rsidP="005F0096">
      <w:pPr>
        <w:rPr>
          <w:sz w:val="28"/>
          <w:szCs w:val="28"/>
        </w:rPr>
      </w:pPr>
    </w:p>
    <w:p w:rsidR="005F0096" w:rsidRDefault="005F0096" w:rsidP="005F0096">
      <w:pPr>
        <w:rPr>
          <w:sz w:val="28"/>
          <w:szCs w:val="28"/>
        </w:rPr>
      </w:pPr>
    </w:p>
    <w:p w:rsidR="005F0096" w:rsidRDefault="005F0096" w:rsidP="005F0096">
      <w:pPr>
        <w:rPr>
          <w:sz w:val="28"/>
          <w:szCs w:val="28"/>
        </w:rPr>
      </w:pPr>
    </w:p>
    <w:p w:rsidR="005F0096" w:rsidRDefault="005F0096" w:rsidP="005F0096">
      <w:pPr>
        <w:rPr>
          <w:sz w:val="28"/>
          <w:szCs w:val="28"/>
        </w:rPr>
      </w:pPr>
    </w:p>
    <w:p w:rsidR="005F0096" w:rsidRDefault="005F0096" w:rsidP="005F0096">
      <w:pPr>
        <w:rPr>
          <w:sz w:val="28"/>
          <w:szCs w:val="28"/>
        </w:rPr>
      </w:pPr>
    </w:p>
    <w:p w:rsidR="005F0096" w:rsidRDefault="005F0096" w:rsidP="005F0096">
      <w:pPr>
        <w:rPr>
          <w:sz w:val="28"/>
          <w:szCs w:val="28"/>
        </w:rPr>
      </w:pPr>
    </w:p>
    <w:p w:rsidR="005F0096" w:rsidRDefault="005F0096" w:rsidP="005F0096">
      <w:pPr>
        <w:rPr>
          <w:sz w:val="28"/>
          <w:szCs w:val="28"/>
        </w:rPr>
      </w:pPr>
    </w:p>
    <w:p w:rsidR="005F0096" w:rsidRDefault="005F0096" w:rsidP="005F0096">
      <w:pPr>
        <w:rPr>
          <w:sz w:val="28"/>
          <w:szCs w:val="28"/>
        </w:rPr>
      </w:pPr>
    </w:p>
    <w:p w:rsidR="005F0096" w:rsidRDefault="005F0096" w:rsidP="005F0096">
      <w:pPr>
        <w:rPr>
          <w:sz w:val="28"/>
          <w:szCs w:val="28"/>
        </w:rPr>
      </w:pPr>
    </w:p>
    <w:p w:rsidR="00A75D47" w:rsidRDefault="00A75D47" w:rsidP="005F0096">
      <w:pPr>
        <w:rPr>
          <w:sz w:val="28"/>
          <w:szCs w:val="28"/>
        </w:rPr>
      </w:pPr>
    </w:p>
    <w:p w:rsidR="005F0096" w:rsidRDefault="005F0096" w:rsidP="005F009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5F0096" w:rsidRDefault="005F0096" w:rsidP="005F0096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5F0096" w:rsidRDefault="005F0096" w:rsidP="005F0096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сельского Совета</w:t>
      </w:r>
    </w:p>
    <w:p w:rsidR="005F0096" w:rsidRDefault="00A75D47" w:rsidP="005F0096">
      <w:pPr>
        <w:jc w:val="right"/>
        <w:rPr>
          <w:sz w:val="28"/>
          <w:szCs w:val="28"/>
        </w:rPr>
      </w:pPr>
      <w:r>
        <w:rPr>
          <w:sz w:val="28"/>
          <w:szCs w:val="28"/>
        </w:rPr>
        <w:t>депутатов от 27.03.2020 № 5</w:t>
      </w:r>
    </w:p>
    <w:p w:rsidR="005F0096" w:rsidRDefault="005F0096" w:rsidP="005F0096">
      <w:pPr>
        <w:rPr>
          <w:sz w:val="28"/>
          <w:szCs w:val="28"/>
        </w:rPr>
      </w:pPr>
    </w:p>
    <w:p w:rsidR="005F0096" w:rsidRDefault="005F0096" w:rsidP="005F00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ИСТОЧНИКИ ФИНАНСИРОВАНИЯ ДЕФИЦИТА</w:t>
      </w:r>
    </w:p>
    <w:p w:rsidR="005F0096" w:rsidRDefault="005F0096" w:rsidP="005F009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бюджета Пригородного сельсовета Каменского района Алтайского края в 2019 году по кодам групп, подгрупп, статей, видов </w:t>
      </w:r>
      <w:proofErr w:type="gramStart"/>
      <w:r>
        <w:rPr>
          <w:b/>
          <w:bCs/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>
        <w:rPr>
          <w:b/>
          <w:bCs/>
          <w:sz w:val="28"/>
          <w:szCs w:val="28"/>
        </w:rPr>
        <w:t xml:space="preserve"> управления, относящихся к источникам финансирования дефицитов бюджетов</w:t>
      </w:r>
    </w:p>
    <w:p w:rsidR="005F0096" w:rsidRDefault="005F0096" w:rsidP="005F0096">
      <w:pPr>
        <w:rPr>
          <w:sz w:val="28"/>
          <w:szCs w:val="28"/>
        </w:rPr>
      </w:pPr>
    </w:p>
    <w:tbl>
      <w:tblPr>
        <w:tblW w:w="9660" w:type="dxa"/>
        <w:tblInd w:w="89" w:type="dxa"/>
        <w:tblLayout w:type="fixed"/>
        <w:tblLook w:val="04A0"/>
      </w:tblPr>
      <w:tblGrid>
        <w:gridCol w:w="3281"/>
        <w:gridCol w:w="3403"/>
        <w:gridCol w:w="1559"/>
        <w:gridCol w:w="1417"/>
      </w:tblGrid>
      <w:tr w:rsidR="005F0096" w:rsidTr="005F0096">
        <w:trPr>
          <w:trHeight w:val="80"/>
        </w:trPr>
        <w:tc>
          <w:tcPr>
            <w:tcW w:w="3280" w:type="dxa"/>
            <w:noWrap/>
            <w:vAlign w:val="bottom"/>
          </w:tcPr>
          <w:p w:rsidR="005F0096" w:rsidRDefault="005F0096"/>
        </w:tc>
        <w:tc>
          <w:tcPr>
            <w:tcW w:w="3402" w:type="dxa"/>
            <w:noWrap/>
            <w:vAlign w:val="bottom"/>
          </w:tcPr>
          <w:p w:rsidR="005F0096" w:rsidRDefault="005F0096"/>
        </w:tc>
        <w:tc>
          <w:tcPr>
            <w:tcW w:w="1559" w:type="dxa"/>
            <w:noWrap/>
            <w:vAlign w:val="bottom"/>
          </w:tcPr>
          <w:p w:rsidR="005F0096" w:rsidRDefault="005F0096">
            <w:pPr>
              <w:rPr>
                <w:rFonts w:ascii="Arial CYR" w:hAnsi="Arial CYR" w:cs="Arial CYR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5F0096" w:rsidRDefault="005F00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</w:tr>
      <w:tr w:rsidR="005F0096" w:rsidTr="005F0096">
        <w:trPr>
          <w:trHeight w:val="94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Default="005F0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Default="005F0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Уточненный 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</w:p>
        </w:tc>
      </w:tr>
      <w:tr w:rsidR="005F0096" w:rsidTr="005F0096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6" w:rsidRDefault="005F00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303 01 05 00 </w:t>
            </w:r>
            <w:proofErr w:type="spellStart"/>
            <w:r>
              <w:rPr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0090 000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096" w:rsidRDefault="005F00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0096" w:rsidRDefault="005F00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0096" w:rsidRDefault="005F00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383,3</w:t>
            </w:r>
          </w:p>
        </w:tc>
      </w:tr>
      <w:tr w:rsidR="005F0096" w:rsidTr="005F0096">
        <w:trPr>
          <w:trHeight w:val="63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0096" w:rsidRDefault="005F00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303 01 05 02 01 10 0000 510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6" w:rsidRDefault="005F00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Default="005F0096">
            <w:pPr>
              <w:tabs>
                <w:tab w:val="left" w:pos="210"/>
                <w:tab w:val="center" w:pos="67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-2342,0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Default="005F00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-2352,0</w:t>
            </w:r>
          </w:p>
        </w:tc>
      </w:tr>
      <w:tr w:rsidR="005F0096" w:rsidTr="005F0096">
        <w:trPr>
          <w:trHeight w:val="63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0096" w:rsidRDefault="005F00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303 01 05 02 01 10 0000 610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096" w:rsidRDefault="005F00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Default="005F00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Default="005F00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1968,7</w:t>
            </w:r>
          </w:p>
        </w:tc>
      </w:tr>
      <w:tr w:rsidR="005F0096" w:rsidTr="005F0096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0096" w:rsidRDefault="005F00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303 90 00 </w:t>
            </w:r>
            <w:proofErr w:type="spellStart"/>
            <w:r>
              <w:rPr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096" w:rsidRDefault="005F00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 источников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0096" w:rsidRDefault="005F00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-372,2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0096" w:rsidRDefault="005F00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-383,3</w:t>
            </w:r>
          </w:p>
        </w:tc>
      </w:tr>
    </w:tbl>
    <w:p w:rsidR="005F0096" w:rsidRDefault="005F0096" w:rsidP="005F0096">
      <w:pPr>
        <w:rPr>
          <w:sz w:val="28"/>
          <w:szCs w:val="28"/>
        </w:rPr>
      </w:pPr>
    </w:p>
    <w:p w:rsidR="005F0096" w:rsidRDefault="005F0096" w:rsidP="005F0096">
      <w:pPr>
        <w:rPr>
          <w:sz w:val="28"/>
          <w:szCs w:val="28"/>
        </w:rPr>
      </w:pPr>
    </w:p>
    <w:p w:rsidR="005F0096" w:rsidRDefault="005F0096" w:rsidP="005F0096">
      <w:pPr>
        <w:rPr>
          <w:sz w:val="28"/>
          <w:szCs w:val="28"/>
        </w:rPr>
      </w:pPr>
    </w:p>
    <w:p w:rsidR="005F0096" w:rsidRDefault="005F0096" w:rsidP="005F0096">
      <w:pPr>
        <w:rPr>
          <w:sz w:val="28"/>
          <w:szCs w:val="28"/>
        </w:rPr>
      </w:pPr>
    </w:p>
    <w:p w:rsidR="005F0096" w:rsidRDefault="005F0096" w:rsidP="005F0096">
      <w:pPr>
        <w:rPr>
          <w:sz w:val="28"/>
          <w:szCs w:val="28"/>
        </w:rPr>
      </w:pPr>
    </w:p>
    <w:p w:rsidR="005F0096" w:rsidRDefault="005F0096" w:rsidP="005F0096">
      <w:pPr>
        <w:rPr>
          <w:sz w:val="28"/>
          <w:szCs w:val="28"/>
        </w:rPr>
      </w:pPr>
    </w:p>
    <w:p w:rsidR="005F0096" w:rsidRDefault="005F0096" w:rsidP="005F0096">
      <w:pPr>
        <w:rPr>
          <w:sz w:val="28"/>
          <w:szCs w:val="28"/>
        </w:rPr>
      </w:pPr>
    </w:p>
    <w:p w:rsidR="005F0096" w:rsidRDefault="005F0096" w:rsidP="005F0096">
      <w:pPr>
        <w:rPr>
          <w:sz w:val="28"/>
          <w:szCs w:val="28"/>
        </w:rPr>
      </w:pPr>
    </w:p>
    <w:p w:rsidR="005F0096" w:rsidRDefault="005F0096" w:rsidP="005F0096">
      <w:pPr>
        <w:rPr>
          <w:sz w:val="28"/>
          <w:szCs w:val="28"/>
        </w:rPr>
      </w:pPr>
    </w:p>
    <w:p w:rsidR="005F0096" w:rsidRDefault="005F0096" w:rsidP="005F0096">
      <w:pPr>
        <w:rPr>
          <w:sz w:val="28"/>
          <w:szCs w:val="28"/>
        </w:rPr>
      </w:pPr>
    </w:p>
    <w:p w:rsidR="005F0096" w:rsidRDefault="005F0096" w:rsidP="005F0096">
      <w:pPr>
        <w:rPr>
          <w:sz w:val="28"/>
          <w:szCs w:val="28"/>
        </w:rPr>
      </w:pPr>
    </w:p>
    <w:p w:rsidR="005F0096" w:rsidRDefault="005F0096" w:rsidP="005F0096">
      <w:pPr>
        <w:rPr>
          <w:sz w:val="28"/>
          <w:szCs w:val="28"/>
        </w:rPr>
      </w:pPr>
    </w:p>
    <w:p w:rsidR="005F0096" w:rsidRDefault="005F0096" w:rsidP="005F0096">
      <w:pPr>
        <w:rPr>
          <w:sz w:val="28"/>
          <w:szCs w:val="28"/>
        </w:rPr>
      </w:pPr>
    </w:p>
    <w:p w:rsidR="005F0096" w:rsidRDefault="005F0096" w:rsidP="005F0096">
      <w:pPr>
        <w:rPr>
          <w:sz w:val="28"/>
          <w:szCs w:val="28"/>
        </w:rPr>
      </w:pPr>
    </w:p>
    <w:p w:rsidR="005F0096" w:rsidRDefault="005F0096" w:rsidP="005F0096">
      <w:pPr>
        <w:rPr>
          <w:sz w:val="28"/>
          <w:szCs w:val="28"/>
        </w:rPr>
      </w:pPr>
    </w:p>
    <w:p w:rsidR="005F0096" w:rsidRDefault="005F0096" w:rsidP="005F0096">
      <w:pPr>
        <w:rPr>
          <w:sz w:val="28"/>
          <w:szCs w:val="28"/>
        </w:rPr>
      </w:pPr>
    </w:p>
    <w:p w:rsidR="005F0096" w:rsidRDefault="005F0096" w:rsidP="005F0096">
      <w:pPr>
        <w:rPr>
          <w:sz w:val="28"/>
          <w:szCs w:val="28"/>
        </w:rPr>
      </w:pPr>
    </w:p>
    <w:p w:rsidR="00A75D47" w:rsidRDefault="00A75D47" w:rsidP="005F0096">
      <w:pPr>
        <w:rPr>
          <w:sz w:val="28"/>
          <w:szCs w:val="28"/>
        </w:rPr>
      </w:pPr>
    </w:p>
    <w:p w:rsidR="005F0096" w:rsidRDefault="005F0096" w:rsidP="005F0096">
      <w:pPr>
        <w:rPr>
          <w:sz w:val="28"/>
          <w:szCs w:val="28"/>
        </w:rPr>
      </w:pPr>
    </w:p>
    <w:p w:rsidR="005F0096" w:rsidRDefault="005F0096" w:rsidP="005F009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5F0096" w:rsidRDefault="005F0096" w:rsidP="005F0096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5F0096" w:rsidRDefault="005F0096" w:rsidP="005F0096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сельского Совета</w:t>
      </w:r>
    </w:p>
    <w:p w:rsidR="005F0096" w:rsidRDefault="00A75D47" w:rsidP="005F0096">
      <w:pPr>
        <w:jc w:val="right"/>
        <w:rPr>
          <w:sz w:val="28"/>
          <w:szCs w:val="28"/>
        </w:rPr>
      </w:pPr>
      <w:r>
        <w:rPr>
          <w:sz w:val="28"/>
          <w:szCs w:val="28"/>
        </w:rPr>
        <w:t>депутатов от 27.03.2020 № 5</w:t>
      </w:r>
    </w:p>
    <w:p w:rsidR="005F0096" w:rsidRDefault="005F0096" w:rsidP="005F0096">
      <w:pPr>
        <w:rPr>
          <w:sz w:val="28"/>
          <w:szCs w:val="28"/>
        </w:rPr>
      </w:pPr>
    </w:p>
    <w:p w:rsidR="005F0096" w:rsidRDefault="005F0096" w:rsidP="005F009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Доходы бюджета Пригородного сельсовета Каменского района Алтайского края по кодам классификации доходов бюджетов за 2019 год</w:t>
      </w:r>
    </w:p>
    <w:p w:rsidR="005F0096" w:rsidRDefault="005F0096" w:rsidP="005F0096">
      <w:pPr>
        <w:rPr>
          <w:sz w:val="28"/>
          <w:szCs w:val="28"/>
        </w:rPr>
      </w:pPr>
    </w:p>
    <w:tbl>
      <w:tblPr>
        <w:tblW w:w="9658" w:type="dxa"/>
        <w:tblInd w:w="89" w:type="dxa"/>
        <w:tblLook w:val="04A0"/>
      </w:tblPr>
      <w:tblGrid>
        <w:gridCol w:w="3000"/>
        <w:gridCol w:w="3398"/>
        <w:gridCol w:w="1843"/>
        <w:gridCol w:w="1417"/>
      </w:tblGrid>
      <w:tr w:rsidR="005F0096" w:rsidTr="005F0096">
        <w:trPr>
          <w:trHeight w:val="315"/>
        </w:trPr>
        <w:tc>
          <w:tcPr>
            <w:tcW w:w="3000" w:type="dxa"/>
            <w:noWrap/>
            <w:vAlign w:val="bottom"/>
          </w:tcPr>
          <w:p w:rsidR="005F0096" w:rsidRDefault="005F0096"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  <w:noWrap/>
            <w:vAlign w:val="bottom"/>
          </w:tcPr>
          <w:p w:rsidR="005F0096" w:rsidRDefault="005F009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:rsidR="005F0096" w:rsidRDefault="005F009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5F0096" w:rsidRDefault="005F0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</w:tr>
      <w:tr w:rsidR="005F0096" w:rsidTr="005F0096">
        <w:trPr>
          <w:trHeight w:val="9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0096" w:rsidRDefault="005F009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КБК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0096" w:rsidRDefault="005F009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096" w:rsidRDefault="005F00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Уточненный 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096" w:rsidRDefault="005F009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5F0096" w:rsidTr="005F0096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Default="005F0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Default="005F0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2258,0</w:t>
            </w:r>
          </w:p>
        </w:tc>
      </w:tr>
      <w:tr w:rsidR="005F0096" w:rsidTr="005F0096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Default="005F0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Default="005F0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307,7</w:t>
            </w:r>
          </w:p>
        </w:tc>
      </w:tr>
      <w:tr w:rsidR="005F0096" w:rsidTr="005F0096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000 1 05 00000 00 0000 000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Default="005F0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Default="005F0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5F0096" w:rsidTr="005F0096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000 1 06 00000 00 0000 000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Default="005F0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Default="005F0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1392,8</w:t>
            </w:r>
          </w:p>
        </w:tc>
      </w:tr>
      <w:tr w:rsidR="005F0096" w:rsidTr="005F0096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000 1 13 02995 10 0000 130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096" w:rsidRDefault="005F0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Default="005F0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5F0096" w:rsidTr="005F0096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000 1 14 06025 10 0000 430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Default="005F0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Default="005F0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</w:t>
            </w:r>
          </w:p>
        </w:tc>
      </w:tr>
      <w:tr w:rsidR="005F0096" w:rsidTr="005F0096">
        <w:trPr>
          <w:trHeight w:val="3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Default="005F0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Default="005F00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Default="005F0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Default="005F0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</w:tr>
      <w:tr w:rsidR="005F0096" w:rsidTr="005F0096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Default="005F0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2352,0</w:t>
            </w:r>
          </w:p>
        </w:tc>
      </w:tr>
    </w:tbl>
    <w:p w:rsidR="005F0096" w:rsidRDefault="005F0096" w:rsidP="005F0096">
      <w:pPr>
        <w:rPr>
          <w:sz w:val="28"/>
          <w:szCs w:val="28"/>
        </w:rPr>
      </w:pPr>
    </w:p>
    <w:p w:rsidR="005F0096" w:rsidRDefault="005F0096" w:rsidP="005F0096">
      <w:pPr>
        <w:rPr>
          <w:sz w:val="28"/>
          <w:szCs w:val="28"/>
        </w:rPr>
      </w:pPr>
    </w:p>
    <w:p w:rsidR="005F0096" w:rsidRDefault="005F0096" w:rsidP="005F0096">
      <w:pPr>
        <w:rPr>
          <w:sz w:val="28"/>
          <w:szCs w:val="28"/>
        </w:rPr>
      </w:pPr>
    </w:p>
    <w:p w:rsidR="005F0096" w:rsidRDefault="005F0096" w:rsidP="005F0096">
      <w:pPr>
        <w:rPr>
          <w:sz w:val="28"/>
          <w:szCs w:val="28"/>
        </w:rPr>
      </w:pPr>
    </w:p>
    <w:p w:rsidR="005F0096" w:rsidRDefault="005F0096" w:rsidP="005F0096">
      <w:pPr>
        <w:rPr>
          <w:sz w:val="28"/>
          <w:szCs w:val="28"/>
        </w:rPr>
      </w:pPr>
    </w:p>
    <w:p w:rsidR="005F0096" w:rsidRDefault="005F0096" w:rsidP="005F0096">
      <w:pPr>
        <w:rPr>
          <w:sz w:val="28"/>
          <w:szCs w:val="28"/>
        </w:rPr>
      </w:pPr>
    </w:p>
    <w:p w:rsidR="005F0096" w:rsidRDefault="005F0096" w:rsidP="005F0096">
      <w:pPr>
        <w:rPr>
          <w:sz w:val="28"/>
          <w:szCs w:val="28"/>
        </w:rPr>
      </w:pPr>
    </w:p>
    <w:p w:rsidR="005F0096" w:rsidRDefault="005F0096" w:rsidP="005F0096">
      <w:pPr>
        <w:rPr>
          <w:sz w:val="28"/>
          <w:szCs w:val="28"/>
        </w:rPr>
      </w:pPr>
    </w:p>
    <w:p w:rsidR="005F0096" w:rsidRDefault="005F0096" w:rsidP="005F0096">
      <w:pPr>
        <w:rPr>
          <w:sz w:val="28"/>
          <w:szCs w:val="28"/>
        </w:rPr>
      </w:pPr>
    </w:p>
    <w:p w:rsidR="005F0096" w:rsidRDefault="005F0096" w:rsidP="005F0096">
      <w:pPr>
        <w:rPr>
          <w:sz w:val="28"/>
          <w:szCs w:val="28"/>
        </w:rPr>
      </w:pPr>
    </w:p>
    <w:p w:rsidR="005F0096" w:rsidRDefault="005F0096" w:rsidP="005F0096">
      <w:pPr>
        <w:rPr>
          <w:sz w:val="28"/>
          <w:szCs w:val="28"/>
        </w:rPr>
      </w:pPr>
    </w:p>
    <w:p w:rsidR="005F0096" w:rsidRDefault="005F0096" w:rsidP="005F0096">
      <w:pPr>
        <w:rPr>
          <w:sz w:val="28"/>
          <w:szCs w:val="28"/>
        </w:rPr>
      </w:pPr>
    </w:p>
    <w:p w:rsidR="005F0096" w:rsidRDefault="005F0096" w:rsidP="005F0096">
      <w:pPr>
        <w:rPr>
          <w:sz w:val="28"/>
          <w:szCs w:val="28"/>
        </w:rPr>
      </w:pPr>
    </w:p>
    <w:p w:rsidR="005F0096" w:rsidRDefault="005F0096" w:rsidP="005F0096">
      <w:pPr>
        <w:rPr>
          <w:sz w:val="28"/>
          <w:szCs w:val="28"/>
        </w:rPr>
      </w:pPr>
    </w:p>
    <w:p w:rsidR="005F0096" w:rsidRDefault="005F0096" w:rsidP="005F0096">
      <w:pPr>
        <w:rPr>
          <w:sz w:val="28"/>
          <w:szCs w:val="28"/>
        </w:rPr>
      </w:pPr>
    </w:p>
    <w:p w:rsidR="005F0096" w:rsidRDefault="005F0096" w:rsidP="005F0096">
      <w:pPr>
        <w:rPr>
          <w:sz w:val="28"/>
          <w:szCs w:val="28"/>
        </w:rPr>
      </w:pPr>
    </w:p>
    <w:p w:rsidR="005F0096" w:rsidRDefault="005F0096" w:rsidP="005F0096">
      <w:pPr>
        <w:rPr>
          <w:sz w:val="28"/>
          <w:szCs w:val="28"/>
        </w:rPr>
      </w:pPr>
    </w:p>
    <w:p w:rsidR="005F0096" w:rsidRDefault="005F0096" w:rsidP="005F0096">
      <w:pPr>
        <w:rPr>
          <w:sz w:val="28"/>
          <w:szCs w:val="28"/>
        </w:rPr>
      </w:pPr>
    </w:p>
    <w:p w:rsidR="005F0096" w:rsidRDefault="005F0096" w:rsidP="005F0096">
      <w:pPr>
        <w:rPr>
          <w:sz w:val="28"/>
          <w:szCs w:val="28"/>
        </w:rPr>
      </w:pPr>
    </w:p>
    <w:p w:rsidR="005F0096" w:rsidRDefault="005F0096" w:rsidP="005F0096">
      <w:pPr>
        <w:rPr>
          <w:sz w:val="28"/>
          <w:szCs w:val="28"/>
        </w:rPr>
      </w:pPr>
    </w:p>
    <w:p w:rsidR="005F0096" w:rsidRDefault="005F0096" w:rsidP="005F0096">
      <w:pPr>
        <w:rPr>
          <w:sz w:val="28"/>
          <w:szCs w:val="28"/>
        </w:rPr>
      </w:pPr>
    </w:p>
    <w:p w:rsidR="005F0096" w:rsidRDefault="005F0096" w:rsidP="005F009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5F0096" w:rsidRDefault="005F0096" w:rsidP="005F0096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5F0096" w:rsidRDefault="005F0096" w:rsidP="005F0096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сельского Совета</w:t>
      </w:r>
    </w:p>
    <w:p w:rsidR="005F0096" w:rsidRDefault="00A75D47" w:rsidP="005F0096">
      <w:pPr>
        <w:jc w:val="right"/>
        <w:rPr>
          <w:sz w:val="28"/>
          <w:szCs w:val="28"/>
        </w:rPr>
      </w:pPr>
      <w:r>
        <w:rPr>
          <w:sz w:val="28"/>
          <w:szCs w:val="28"/>
        </w:rPr>
        <w:t>депутатов от 27.03.2020 № 5</w:t>
      </w:r>
    </w:p>
    <w:p w:rsidR="005F0096" w:rsidRDefault="005F0096" w:rsidP="005F0096">
      <w:pPr>
        <w:rPr>
          <w:sz w:val="28"/>
          <w:szCs w:val="28"/>
        </w:rPr>
      </w:pPr>
    </w:p>
    <w:p w:rsidR="005F0096" w:rsidRDefault="005F0096" w:rsidP="005F00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Доходы бюджета Пригородного сельсовета Каменского района Алтайского края по кодам видов доходов, подвидов доходов классификаций операций сектора государственного управления, относящихся к доходам</w:t>
      </w:r>
    </w:p>
    <w:p w:rsidR="005F0096" w:rsidRDefault="005F0096" w:rsidP="005F00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бюджетов</w:t>
      </w:r>
    </w:p>
    <w:tbl>
      <w:tblPr>
        <w:tblW w:w="9930" w:type="dxa"/>
        <w:tblInd w:w="-176" w:type="dxa"/>
        <w:tblLayout w:type="fixed"/>
        <w:tblLook w:val="04A0"/>
      </w:tblPr>
      <w:tblGrid>
        <w:gridCol w:w="3121"/>
        <w:gridCol w:w="3831"/>
        <w:gridCol w:w="1702"/>
        <w:gridCol w:w="1276"/>
      </w:tblGrid>
      <w:tr w:rsidR="005F0096" w:rsidTr="005F0096">
        <w:trPr>
          <w:trHeight w:val="8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F0096" w:rsidRDefault="005F0096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F0096" w:rsidRDefault="005F009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F0096" w:rsidRDefault="005F009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0096" w:rsidRDefault="005F0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</w:tr>
      <w:tr w:rsidR="005F0096" w:rsidTr="005F0096">
        <w:trPr>
          <w:trHeight w:val="4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0096" w:rsidRDefault="005F009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КБК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0096" w:rsidRDefault="005F00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096" w:rsidRDefault="005F00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Уточненный годовой план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096" w:rsidRDefault="005F00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5F0096" w:rsidTr="005F0096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Default="005F00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Default="005F00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096" w:rsidRDefault="005F0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096" w:rsidRDefault="005F0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F0096" w:rsidTr="005F0096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Default="005F009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Default="005F009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Налоговые и неналоговые</w:t>
            </w:r>
          </w:p>
          <w:p w:rsidR="005F0096" w:rsidRDefault="005F009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ДОХОДЫ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2248,0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2258,0</w:t>
            </w:r>
          </w:p>
        </w:tc>
      </w:tr>
      <w:tr w:rsidR="005F0096" w:rsidTr="005F0096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096" w:rsidRDefault="005F0096">
            <w:pPr>
              <w:rPr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Default="005F00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Default="005F0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Default="005F0096">
            <w:pPr>
              <w:jc w:val="center"/>
              <w:rPr>
                <w:sz w:val="24"/>
                <w:szCs w:val="24"/>
              </w:rPr>
            </w:pPr>
          </w:p>
        </w:tc>
      </w:tr>
      <w:tr w:rsidR="005F0096" w:rsidTr="005F0096"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Default="005F00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Default="005F00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307,7</w:t>
            </w:r>
          </w:p>
        </w:tc>
      </w:tr>
      <w:tr w:rsidR="005F0096" w:rsidTr="005F0096">
        <w:trPr>
          <w:trHeight w:val="35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000 1 01 02010 01 0000 110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0096" w:rsidRDefault="005F0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0096" w:rsidRDefault="005F0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307,74</w:t>
            </w:r>
          </w:p>
        </w:tc>
      </w:tr>
      <w:tr w:rsidR="005F0096" w:rsidTr="005F0096"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Default="005F0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Default="005F0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5F0096" w:rsidTr="005F0096">
        <w:trPr>
          <w:trHeight w:val="5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Default="005F0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Default="005F0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5F0096" w:rsidTr="005F0096">
        <w:trPr>
          <w:trHeight w:val="3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0096" w:rsidRDefault="005F00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0096" w:rsidRDefault="005F00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1392,8</w:t>
            </w:r>
          </w:p>
        </w:tc>
      </w:tr>
      <w:tr w:rsidR="005F0096" w:rsidTr="005F0096">
        <w:trPr>
          <w:trHeight w:val="1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000 1 06 01030 01 0000 110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0096" w:rsidRDefault="005F0096">
            <w:pPr>
              <w:jc w:val="center"/>
              <w:rPr>
                <w:sz w:val="24"/>
                <w:szCs w:val="24"/>
              </w:rPr>
            </w:pPr>
          </w:p>
          <w:p w:rsidR="005F0096" w:rsidRDefault="005F0096">
            <w:pPr>
              <w:jc w:val="center"/>
              <w:rPr>
                <w:sz w:val="24"/>
                <w:szCs w:val="24"/>
              </w:rPr>
            </w:pPr>
          </w:p>
          <w:p w:rsidR="005F0096" w:rsidRDefault="005F0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0096" w:rsidRDefault="005F0096">
            <w:pPr>
              <w:jc w:val="center"/>
              <w:rPr>
                <w:sz w:val="24"/>
                <w:szCs w:val="24"/>
              </w:rPr>
            </w:pPr>
          </w:p>
          <w:p w:rsidR="005F0096" w:rsidRDefault="005F0096">
            <w:pPr>
              <w:jc w:val="center"/>
              <w:rPr>
                <w:sz w:val="24"/>
                <w:szCs w:val="24"/>
              </w:rPr>
            </w:pPr>
          </w:p>
          <w:p w:rsidR="005F0096" w:rsidRDefault="005F0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</w:tr>
      <w:tr w:rsidR="005F0096" w:rsidTr="005F0096">
        <w:trPr>
          <w:trHeight w:val="11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000 1 06 06033 10 0000 110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0096" w:rsidRDefault="005F0096">
            <w:pPr>
              <w:jc w:val="center"/>
              <w:rPr>
                <w:bCs/>
                <w:sz w:val="24"/>
                <w:szCs w:val="24"/>
              </w:rPr>
            </w:pPr>
          </w:p>
          <w:p w:rsidR="005F0096" w:rsidRDefault="005F00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0096" w:rsidRDefault="005F0096">
            <w:pPr>
              <w:jc w:val="center"/>
              <w:rPr>
                <w:bCs/>
                <w:sz w:val="24"/>
                <w:szCs w:val="24"/>
              </w:rPr>
            </w:pPr>
          </w:p>
          <w:p w:rsidR="005F0096" w:rsidRDefault="005F00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328,0</w:t>
            </w:r>
          </w:p>
        </w:tc>
      </w:tr>
      <w:tr w:rsidR="005F0096" w:rsidTr="005F0096">
        <w:trPr>
          <w:trHeight w:val="1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000 1 06 06043 10 0000 110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Default="005F0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Default="005F0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704,8</w:t>
            </w:r>
          </w:p>
        </w:tc>
      </w:tr>
      <w:tr w:rsidR="005F0096" w:rsidTr="005F0096">
        <w:trPr>
          <w:trHeight w:val="1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000 1 13 02995 10 0000 130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0096" w:rsidRDefault="005F0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Default="005F0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5F0096" w:rsidTr="005F0096">
        <w:trPr>
          <w:trHeight w:val="1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000 1 14 06025 10 0000 430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продажи </w:t>
            </w:r>
            <w:proofErr w:type="spellStart"/>
            <w:r>
              <w:rPr>
                <w:sz w:val="24"/>
                <w:szCs w:val="24"/>
              </w:rPr>
              <w:t>матери-альных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gramStart"/>
            <w:r>
              <w:rPr>
                <w:sz w:val="24"/>
                <w:szCs w:val="24"/>
              </w:rPr>
              <w:t>нематериальных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ак-тивов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0096" w:rsidRDefault="005F0096">
            <w:pPr>
              <w:jc w:val="center"/>
              <w:rPr>
                <w:sz w:val="24"/>
                <w:szCs w:val="24"/>
              </w:rPr>
            </w:pPr>
          </w:p>
          <w:p w:rsidR="005F0096" w:rsidRDefault="005F0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0096" w:rsidRDefault="005F0096">
            <w:pPr>
              <w:jc w:val="center"/>
              <w:rPr>
                <w:sz w:val="24"/>
                <w:szCs w:val="24"/>
              </w:rPr>
            </w:pPr>
          </w:p>
          <w:p w:rsidR="005F0096" w:rsidRDefault="005F0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</w:t>
            </w:r>
          </w:p>
        </w:tc>
      </w:tr>
      <w:tr w:rsidR="005F0096" w:rsidTr="005F0096">
        <w:trPr>
          <w:trHeight w:val="5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Default="005F009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Default="005F009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0096" w:rsidRDefault="005F00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0096" w:rsidRDefault="005F00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94,0</w:t>
            </w:r>
          </w:p>
        </w:tc>
      </w:tr>
      <w:tr w:rsidR="005F0096" w:rsidTr="005F0096">
        <w:trPr>
          <w:trHeight w:val="12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000 2 02 03024 10 0000 151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0096" w:rsidRDefault="005F0096">
            <w:pPr>
              <w:jc w:val="center"/>
              <w:rPr>
                <w:sz w:val="24"/>
                <w:szCs w:val="24"/>
              </w:rPr>
            </w:pPr>
          </w:p>
          <w:p w:rsidR="005F0096" w:rsidRDefault="005F0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5F0096" w:rsidRDefault="005F0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0096" w:rsidRDefault="005F0096">
            <w:pPr>
              <w:jc w:val="center"/>
              <w:rPr>
                <w:sz w:val="24"/>
                <w:szCs w:val="24"/>
              </w:rPr>
            </w:pPr>
          </w:p>
          <w:p w:rsidR="005F0096" w:rsidRDefault="005F0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5F0096" w:rsidTr="005F0096">
        <w:trPr>
          <w:trHeight w:val="2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000 2 02 04014 10 0000 151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0096" w:rsidRDefault="005F0096">
            <w:pPr>
              <w:jc w:val="center"/>
              <w:rPr>
                <w:sz w:val="24"/>
                <w:szCs w:val="24"/>
              </w:rPr>
            </w:pPr>
          </w:p>
          <w:p w:rsidR="005F0096" w:rsidRDefault="005F0096">
            <w:pPr>
              <w:jc w:val="center"/>
              <w:rPr>
                <w:sz w:val="24"/>
                <w:szCs w:val="24"/>
              </w:rPr>
            </w:pPr>
          </w:p>
          <w:p w:rsidR="005F0096" w:rsidRDefault="005F0096">
            <w:pPr>
              <w:jc w:val="center"/>
              <w:rPr>
                <w:sz w:val="24"/>
                <w:szCs w:val="24"/>
              </w:rPr>
            </w:pPr>
          </w:p>
          <w:p w:rsidR="005F0096" w:rsidRDefault="005F0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0096" w:rsidRDefault="005F0096">
            <w:pPr>
              <w:jc w:val="center"/>
              <w:rPr>
                <w:sz w:val="24"/>
                <w:szCs w:val="24"/>
              </w:rPr>
            </w:pPr>
          </w:p>
          <w:p w:rsidR="005F0096" w:rsidRDefault="005F0096">
            <w:pPr>
              <w:jc w:val="center"/>
              <w:rPr>
                <w:sz w:val="24"/>
                <w:szCs w:val="24"/>
              </w:rPr>
            </w:pPr>
          </w:p>
          <w:p w:rsidR="005F0096" w:rsidRDefault="005F0096">
            <w:pPr>
              <w:jc w:val="center"/>
              <w:rPr>
                <w:sz w:val="24"/>
                <w:szCs w:val="24"/>
              </w:rPr>
            </w:pPr>
          </w:p>
          <w:p w:rsidR="005F0096" w:rsidRDefault="005F0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</w:tr>
      <w:tr w:rsidR="005F0096" w:rsidTr="005F0096">
        <w:trPr>
          <w:trHeight w:val="4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Default="005F0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 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2342,0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2352,0</w:t>
            </w:r>
          </w:p>
        </w:tc>
      </w:tr>
    </w:tbl>
    <w:p w:rsidR="005F0096" w:rsidRDefault="005F0096" w:rsidP="005F0096">
      <w:pPr>
        <w:rPr>
          <w:sz w:val="28"/>
          <w:szCs w:val="28"/>
        </w:rPr>
      </w:pPr>
    </w:p>
    <w:p w:rsidR="005F0096" w:rsidRDefault="005F0096" w:rsidP="005F0096">
      <w:pPr>
        <w:jc w:val="right"/>
        <w:rPr>
          <w:sz w:val="28"/>
          <w:szCs w:val="28"/>
        </w:rPr>
      </w:pPr>
    </w:p>
    <w:p w:rsidR="005F0096" w:rsidRDefault="005F0096" w:rsidP="005F0096">
      <w:pPr>
        <w:jc w:val="right"/>
        <w:rPr>
          <w:sz w:val="28"/>
          <w:szCs w:val="28"/>
        </w:rPr>
      </w:pPr>
    </w:p>
    <w:p w:rsidR="005F0096" w:rsidRDefault="005F0096" w:rsidP="005F0096">
      <w:pPr>
        <w:jc w:val="right"/>
        <w:rPr>
          <w:sz w:val="28"/>
          <w:szCs w:val="28"/>
        </w:rPr>
      </w:pPr>
    </w:p>
    <w:p w:rsidR="005F0096" w:rsidRDefault="005F0096" w:rsidP="005F0096">
      <w:pPr>
        <w:jc w:val="right"/>
        <w:rPr>
          <w:sz w:val="28"/>
          <w:szCs w:val="28"/>
        </w:rPr>
      </w:pPr>
    </w:p>
    <w:p w:rsidR="005F0096" w:rsidRDefault="005F0096" w:rsidP="005F0096">
      <w:pPr>
        <w:jc w:val="right"/>
        <w:rPr>
          <w:sz w:val="28"/>
          <w:szCs w:val="28"/>
        </w:rPr>
      </w:pPr>
    </w:p>
    <w:p w:rsidR="005F0096" w:rsidRDefault="005F0096" w:rsidP="005F0096">
      <w:pPr>
        <w:jc w:val="right"/>
        <w:rPr>
          <w:sz w:val="28"/>
          <w:szCs w:val="28"/>
        </w:rPr>
      </w:pPr>
    </w:p>
    <w:p w:rsidR="005F0096" w:rsidRDefault="005F0096" w:rsidP="005F0096">
      <w:pPr>
        <w:jc w:val="right"/>
        <w:rPr>
          <w:sz w:val="28"/>
          <w:szCs w:val="28"/>
        </w:rPr>
      </w:pPr>
    </w:p>
    <w:p w:rsidR="005F0096" w:rsidRDefault="005F0096" w:rsidP="005F0096">
      <w:pPr>
        <w:jc w:val="right"/>
        <w:rPr>
          <w:sz w:val="28"/>
          <w:szCs w:val="28"/>
        </w:rPr>
      </w:pPr>
    </w:p>
    <w:p w:rsidR="005F0096" w:rsidRDefault="005F0096" w:rsidP="005F0096">
      <w:pPr>
        <w:jc w:val="right"/>
        <w:rPr>
          <w:sz w:val="28"/>
          <w:szCs w:val="28"/>
        </w:rPr>
      </w:pPr>
    </w:p>
    <w:p w:rsidR="005F0096" w:rsidRDefault="005F0096" w:rsidP="005F0096">
      <w:pPr>
        <w:jc w:val="right"/>
        <w:rPr>
          <w:sz w:val="28"/>
          <w:szCs w:val="28"/>
        </w:rPr>
      </w:pPr>
    </w:p>
    <w:p w:rsidR="005F0096" w:rsidRDefault="005F0096" w:rsidP="005F0096">
      <w:pPr>
        <w:jc w:val="right"/>
        <w:rPr>
          <w:sz w:val="28"/>
          <w:szCs w:val="28"/>
        </w:rPr>
      </w:pPr>
    </w:p>
    <w:p w:rsidR="005F0096" w:rsidRDefault="005F0096" w:rsidP="005F0096">
      <w:pPr>
        <w:jc w:val="right"/>
        <w:rPr>
          <w:sz w:val="28"/>
          <w:szCs w:val="28"/>
        </w:rPr>
      </w:pPr>
    </w:p>
    <w:p w:rsidR="005F0096" w:rsidRDefault="005F0096" w:rsidP="005F0096">
      <w:pPr>
        <w:jc w:val="right"/>
        <w:rPr>
          <w:sz w:val="28"/>
          <w:szCs w:val="28"/>
        </w:rPr>
      </w:pPr>
    </w:p>
    <w:p w:rsidR="005F0096" w:rsidRDefault="005F0096" w:rsidP="005F0096">
      <w:pPr>
        <w:jc w:val="right"/>
        <w:rPr>
          <w:sz w:val="28"/>
          <w:szCs w:val="28"/>
        </w:rPr>
      </w:pPr>
    </w:p>
    <w:p w:rsidR="005F0096" w:rsidRDefault="005F0096" w:rsidP="005F0096">
      <w:pPr>
        <w:jc w:val="right"/>
        <w:rPr>
          <w:sz w:val="28"/>
          <w:szCs w:val="28"/>
        </w:rPr>
      </w:pPr>
    </w:p>
    <w:p w:rsidR="005F0096" w:rsidRDefault="005F0096" w:rsidP="005F0096">
      <w:pPr>
        <w:jc w:val="right"/>
        <w:rPr>
          <w:sz w:val="28"/>
          <w:szCs w:val="28"/>
        </w:rPr>
      </w:pPr>
    </w:p>
    <w:p w:rsidR="005F0096" w:rsidRDefault="005F0096" w:rsidP="005F0096">
      <w:pPr>
        <w:jc w:val="right"/>
        <w:rPr>
          <w:sz w:val="28"/>
          <w:szCs w:val="28"/>
        </w:rPr>
      </w:pPr>
    </w:p>
    <w:p w:rsidR="005F0096" w:rsidRDefault="005F0096" w:rsidP="005F0096">
      <w:pPr>
        <w:jc w:val="right"/>
        <w:rPr>
          <w:sz w:val="28"/>
          <w:szCs w:val="28"/>
        </w:rPr>
      </w:pPr>
    </w:p>
    <w:p w:rsidR="005F0096" w:rsidRDefault="005F0096" w:rsidP="005F0096">
      <w:pPr>
        <w:jc w:val="right"/>
        <w:rPr>
          <w:sz w:val="28"/>
          <w:szCs w:val="28"/>
        </w:rPr>
      </w:pPr>
    </w:p>
    <w:p w:rsidR="005F0096" w:rsidRDefault="005F0096" w:rsidP="005F0096">
      <w:pPr>
        <w:jc w:val="right"/>
        <w:rPr>
          <w:sz w:val="28"/>
          <w:szCs w:val="28"/>
        </w:rPr>
      </w:pPr>
    </w:p>
    <w:p w:rsidR="005F0096" w:rsidRDefault="005F0096" w:rsidP="005F0096">
      <w:pPr>
        <w:jc w:val="right"/>
        <w:rPr>
          <w:sz w:val="28"/>
          <w:szCs w:val="28"/>
        </w:rPr>
      </w:pPr>
    </w:p>
    <w:p w:rsidR="005F0096" w:rsidRDefault="005F0096" w:rsidP="005F0096">
      <w:pPr>
        <w:jc w:val="right"/>
        <w:rPr>
          <w:sz w:val="28"/>
          <w:szCs w:val="28"/>
        </w:rPr>
      </w:pPr>
    </w:p>
    <w:p w:rsidR="005F0096" w:rsidRDefault="005F0096" w:rsidP="005F0096">
      <w:pPr>
        <w:jc w:val="right"/>
        <w:rPr>
          <w:sz w:val="28"/>
          <w:szCs w:val="28"/>
        </w:rPr>
      </w:pPr>
    </w:p>
    <w:p w:rsidR="005F0096" w:rsidRDefault="005F0096" w:rsidP="005F0096">
      <w:pPr>
        <w:jc w:val="right"/>
        <w:rPr>
          <w:sz w:val="28"/>
          <w:szCs w:val="28"/>
        </w:rPr>
      </w:pPr>
    </w:p>
    <w:p w:rsidR="005F0096" w:rsidRDefault="005F0096" w:rsidP="005F0096">
      <w:pPr>
        <w:jc w:val="right"/>
        <w:rPr>
          <w:sz w:val="28"/>
          <w:szCs w:val="28"/>
        </w:rPr>
      </w:pPr>
    </w:p>
    <w:p w:rsidR="005F0096" w:rsidRDefault="005F0096" w:rsidP="005F0096">
      <w:pPr>
        <w:jc w:val="right"/>
        <w:rPr>
          <w:sz w:val="28"/>
          <w:szCs w:val="28"/>
        </w:rPr>
      </w:pPr>
    </w:p>
    <w:p w:rsidR="005F0096" w:rsidRDefault="005F0096" w:rsidP="005F0096">
      <w:pPr>
        <w:jc w:val="right"/>
        <w:rPr>
          <w:sz w:val="28"/>
          <w:szCs w:val="28"/>
        </w:rPr>
      </w:pPr>
    </w:p>
    <w:p w:rsidR="005F0096" w:rsidRDefault="005F0096" w:rsidP="005F0096">
      <w:pPr>
        <w:jc w:val="right"/>
        <w:rPr>
          <w:sz w:val="28"/>
          <w:szCs w:val="28"/>
        </w:rPr>
      </w:pPr>
    </w:p>
    <w:p w:rsidR="005F0096" w:rsidRDefault="005F0096" w:rsidP="005F0096">
      <w:pPr>
        <w:jc w:val="right"/>
        <w:rPr>
          <w:sz w:val="28"/>
          <w:szCs w:val="28"/>
        </w:rPr>
      </w:pPr>
    </w:p>
    <w:p w:rsidR="005F0096" w:rsidRDefault="005F0096" w:rsidP="005F0096">
      <w:pPr>
        <w:jc w:val="right"/>
        <w:rPr>
          <w:sz w:val="28"/>
          <w:szCs w:val="28"/>
        </w:rPr>
      </w:pPr>
    </w:p>
    <w:p w:rsidR="005F0096" w:rsidRDefault="005F0096" w:rsidP="005F0096">
      <w:pPr>
        <w:jc w:val="right"/>
        <w:rPr>
          <w:sz w:val="28"/>
          <w:szCs w:val="28"/>
        </w:rPr>
      </w:pPr>
    </w:p>
    <w:p w:rsidR="005F0096" w:rsidRDefault="005F0096" w:rsidP="005F0096">
      <w:pPr>
        <w:jc w:val="right"/>
        <w:rPr>
          <w:sz w:val="28"/>
          <w:szCs w:val="28"/>
        </w:rPr>
      </w:pPr>
    </w:p>
    <w:p w:rsidR="005F0096" w:rsidRDefault="005F0096" w:rsidP="005F0096">
      <w:pPr>
        <w:jc w:val="right"/>
        <w:rPr>
          <w:sz w:val="28"/>
          <w:szCs w:val="28"/>
        </w:rPr>
      </w:pPr>
    </w:p>
    <w:p w:rsidR="005F0096" w:rsidRDefault="005F0096" w:rsidP="005F0096">
      <w:pPr>
        <w:jc w:val="right"/>
        <w:rPr>
          <w:sz w:val="28"/>
          <w:szCs w:val="28"/>
        </w:rPr>
      </w:pPr>
    </w:p>
    <w:p w:rsidR="005F0096" w:rsidRDefault="005F0096" w:rsidP="005F0096">
      <w:pPr>
        <w:jc w:val="right"/>
        <w:rPr>
          <w:sz w:val="28"/>
          <w:szCs w:val="28"/>
        </w:rPr>
      </w:pPr>
    </w:p>
    <w:p w:rsidR="005F0096" w:rsidRDefault="005F0096" w:rsidP="005F009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5F0096" w:rsidRDefault="005F0096" w:rsidP="005F0096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5F0096" w:rsidRDefault="005F0096" w:rsidP="005F0096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сельского Совета</w:t>
      </w:r>
    </w:p>
    <w:p w:rsidR="005F0096" w:rsidRDefault="00A75D47" w:rsidP="005F0096">
      <w:pPr>
        <w:jc w:val="right"/>
        <w:rPr>
          <w:sz w:val="28"/>
          <w:szCs w:val="28"/>
        </w:rPr>
      </w:pPr>
      <w:r>
        <w:rPr>
          <w:sz w:val="28"/>
          <w:szCs w:val="28"/>
        </w:rPr>
        <w:t>депутатов от 27.03.2020 № 5</w:t>
      </w:r>
    </w:p>
    <w:p w:rsidR="005F0096" w:rsidRDefault="005F0096" w:rsidP="005F0096">
      <w:pPr>
        <w:rPr>
          <w:sz w:val="28"/>
          <w:szCs w:val="28"/>
        </w:rPr>
      </w:pPr>
    </w:p>
    <w:p w:rsidR="005F0096" w:rsidRDefault="005F0096" w:rsidP="005F009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Расходы бюджета Пригородного сельсовета Каменского района Алтайского края за 2019 год по разделам и подразделам классификации расходов бюджетов</w:t>
      </w:r>
    </w:p>
    <w:tbl>
      <w:tblPr>
        <w:tblW w:w="9930" w:type="dxa"/>
        <w:tblInd w:w="-176" w:type="dxa"/>
        <w:tblLayout w:type="fixed"/>
        <w:tblLook w:val="04A0"/>
      </w:tblPr>
      <w:tblGrid>
        <w:gridCol w:w="3940"/>
        <w:gridCol w:w="1046"/>
        <w:gridCol w:w="1424"/>
        <w:gridCol w:w="1992"/>
        <w:gridCol w:w="1528"/>
      </w:tblGrid>
      <w:tr w:rsidR="005F0096" w:rsidTr="005F0096">
        <w:trPr>
          <w:trHeight w:val="80"/>
        </w:trPr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F0096" w:rsidRDefault="005F0096"/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F0096" w:rsidRDefault="005F0096"/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F0096" w:rsidRDefault="005F0096"/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F0096" w:rsidRDefault="005F0096"/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0096" w:rsidRDefault="005F0096">
            <w:pPr>
              <w:jc w:val="right"/>
            </w:pPr>
            <w:r>
              <w:rPr>
                <w:sz w:val="24"/>
                <w:szCs w:val="24"/>
              </w:rPr>
              <w:t>тыс. руб</w:t>
            </w:r>
            <w:r>
              <w:t>.</w:t>
            </w:r>
          </w:p>
        </w:tc>
      </w:tr>
      <w:tr w:rsidR="005F0096" w:rsidTr="005F0096">
        <w:trPr>
          <w:trHeight w:val="570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6" w:rsidRDefault="005F009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096" w:rsidRDefault="005F009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096" w:rsidRDefault="005F009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096" w:rsidRDefault="005F00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Уточненный</w:t>
            </w:r>
          </w:p>
          <w:p w:rsidR="005F0096" w:rsidRDefault="005F00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годовой план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096" w:rsidRDefault="005F009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5F0096" w:rsidTr="005F0096">
        <w:trPr>
          <w:trHeight w:val="296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расходы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1454,5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1453,7</w:t>
            </w:r>
          </w:p>
        </w:tc>
      </w:tr>
      <w:tr w:rsidR="005F0096" w:rsidTr="005F0096">
        <w:trPr>
          <w:trHeight w:val="296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both"/>
              <w:rPr>
                <w:bCs/>
              </w:rPr>
            </w:pPr>
            <w:r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</w:rPr>
            </w:pPr>
            <w:r>
              <w:rPr>
                <w:bCs/>
              </w:rPr>
              <w:t>342,2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</w:rPr>
            </w:pPr>
            <w:r>
              <w:rPr>
                <w:bCs/>
              </w:rPr>
              <w:t>342,1</w:t>
            </w:r>
          </w:p>
        </w:tc>
      </w:tr>
      <w:tr w:rsidR="005F0096" w:rsidTr="005F0096">
        <w:trPr>
          <w:trHeight w:val="296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both"/>
              <w:rPr>
                <w:bCs/>
              </w:rPr>
            </w:pPr>
            <w:r>
              <w:rPr>
                <w:bCs/>
              </w:rPr>
              <w:t>Функционирование законодательных (представительных) органов государственной власти и  местного самоуправления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</w:rPr>
            </w:pPr>
            <w:r>
              <w:rPr>
                <w:bCs/>
              </w:rPr>
              <w:t>1,3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</w:rPr>
            </w:pPr>
            <w:r>
              <w:rPr>
                <w:bCs/>
              </w:rPr>
              <w:t>1,3</w:t>
            </w:r>
          </w:p>
        </w:tc>
      </w:tr>
      <w:tr w:rsidR="005F0096" w:rsidTr="005F0096">
        <w:trPr>
          <w:trHeight w:val="347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Функционирование администрации района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517,5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517,1</w:t>
            </w:r>
          </w:p>
        </w:tc>
      </w:tr>
      <w:tr w:rsidR="005F0096" w:rsidTr="005F0096">
        <w:trPr>
          <w:trHeight w:val="358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593,5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593,2</w:t>
            </w:r>
          </w:p>
        </w:tc>
      </w:tr>
      <w:tr w:rsidR="005F0096" w:rsidTr="005F0096">
        <w:trPr>
          <w:trHeight w:val="358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Default="005F0096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24,0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24,0</w:t>
            </w:r>
          </w:p>
        </w:tc>
      </w:tr>
      <w:tr w:rsidR="005F0096" w:rsidTr="005F0096">
        <w:trPr>
          <w:trHeight w:val="358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Расходы на финансовое </w:t>
            </w:r>
            <w:proofErr w:type="spellStart"/>
            <w:r>
              <w:rPr>
                <w:i/>
                <w:iCs/>
              </w:rPr>
              <w:t>обеспеч.меропр.,связанных</w:t>
            </w:r>
            <w:proofErr w:type="spellEnd"/>
            <w:r>
              <w:rPr>
                <w:i/>
                <w:iCs/>
              </w:rPr>
              <w:t xml:space="preserve"> с </w:t>
            </w:r>
            <w:proofErr w:type="spellStart"/>
            <w:r>
              <w:rPr>
                <w:i/>
                <w:iCs/>
              </w:rPr>
              <w:t>ликвид.последств</w:t>
            </w:r>
            <w:proofErr w:type="gramStart"/>
            <w:r>
              <w:rPr>
                <w:i/>
                <w:iCs/>
              </w:rPr>
              <w:t>.Ч</w:t>
            </w:r>
            <w:proofErr w:type="gramEnd"/>
            <w:r>
              <w:rPr>
                <w:i/>
                <w:iCs/>
              </w:rPr>
              <w:t>С</w:t>
            </w:r>
            <w:proofErr w:type="spellEnd"/>
            <w:r>
              <w:rPr>
                <w:i/>
                <w:iCs/>
              </w:rPr>
              <w:t xml:space="preserve"> и стихийных бедствий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24,0</w:t>
            </w:r>
          </w:p>
        </w:tc>
      </w:tr>
      <w:tr w:rsidR="005F0096" w:rsidTr="005F0096">
        <w:trPr>
          <w:trHeight w:val="241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66,0</w:t>
            </w:r>
          </w:p>
        </w:tc>
      </w:tr>
      <w:tr w:rsidR="005F0096" w:rsidTr="005F0096">
        <w:trPr>
          <w:trHeight w:val="299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Дорожное хозяйство (дорожные фонды)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66,0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66,0</w:t>
            </w:r>
          </w:p>
        </w:tc>
      </w:tr>
      <w:tr w:rsidR="005F0096" w:rsidTr="005F0096">
        <w:trPr>
          <w:trHeight w:val="70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123,1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122,9</w:t>
            </w:r>
          </w:p>
        </w:tc>
      </w:tr>
      <w:tr w:rsidR="005F0096" w:rsidTr="005F0096">
        <w:trPr>
          <w:trHeight w:val="135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Жилищное хозяйство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</w:tr>
      <w:tr w:rsidR="005F0096" w:rsidTr="005F0096">
        <w:trPr>
          <w:trHeight w:val="165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Благоустройство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122,6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122,4</w:t>
            </w:r>
          </w:p>
        </w:tc>
      </w:tr>
      <w:tr w:rsidR="005F0096" w:rsidTr="005F0096">
        <w:trPr>
          <w:trHeight w:val="454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кинематография, средства массовой информации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148,1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148,0</w:t>
            </w:r>
          </w:p>
        </w:tc>
      </w:tr>
      <w:tr w:rsidR="005F0096" w:rsidTr="005F0096">
        <w:trPr>
          <w:trHeight w:val="256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Культура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147,1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147,0</w:t>
            </w:r>
          </w:p>
        </w:tc>
      </w:tr>
      <w:tr w:rsidR="005F0096" w:rsidTr="005F0096">
        <w:trPr>
          <w:trHeight w:val="218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Другие вопросы в области культуры, кинематографии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1,0</w:t>
            </w:r>
          </w:p>
        </w:tc>
      </w:tr>
      <w:tr w:rsidR="005F0096" w:rsidTr="005F0096">
        <w:trPr>
          <w:trHeight w:val="344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Default="005F0096">
            <w:pPr>
              <w:jc w:val="center"/>
              <w:rPr>
                <w:b/>
                <w:bCs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36,0</w:t>
            </w:r>
          </w:p>
        </w:tc>
      </w:tr>
      <w:tr w:rsidR="005F0096" w:rsidTr="005F0096">
        <w:trPr>
          <w:trHeight w:val="339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Пенсионное обеспечение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36,0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36,0</w:t>
            </w:r>
          </w:p>
        </w:tc>
      </w:tr>
      <w:tr w:rsidR="005F0096" w:rsidTr="005F0096">
        <w:trPr>
          <w:trHeight w:val="339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Физическая культура и спорт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Default="005F009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24,1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24,0</w:t>
            </w:r>
          </w:p>
        </w:tc>
      </w:tr>
      <w:tr w:rsidR="005F0096" w:rsidTr="005F0096">
        <w:trPr>
          <w:trHeight w:val="339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Физическая культура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24,1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24,0</w:t>
            </w:r>
          </w:p>
        </w:tc>
      </w:tr>
      <w:tr w:rsidR="005F0096" w:rsidTr="005F0096">
        <w:trPr>
          <w:trHeight w:val="383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94,0</w:t>
            </w:r>
          </w:p>
        </w:tc>
      </w:tr>
      <w:tr w:rsidR="005F0096" w:rsidTr="005F0096">
        <w:trPr>
          <w:trHeight w:val="405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Прочие межбюджетные трансферты общего характера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94,0</w:t>
            </w:r>
          </w:p>
        </w:tc>
      </w:tr>
      <w:tr w:rsidR="005F0096" w:rsidTr="005F0096">
        <w:trPr>
          <w:trHeight w:val="465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1969,8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1968,7</w:t>
            </w:r>
          </w:p>
        </w:tc>
      </w:tr>
    </w:tbl>
    <w:p w:rsidR="005F0096" w:rsidRDefault="005F0096" w:rsidP="005F0096">
      <w:pPr>
        <w:rPr>
          <w:i/>
        </w:rPr>
      </w:pPr>
    </w:p>
    <w:p w:rsidR="005F0096" w:rsidRDefault="005F0096" w:rsidP="005F0096">
      <w:pPr>
        <w:rPr>
          <w:i/>
        </w:rPr>
      </w:pPr>
    </w:p>
    <w:p w:rsidR="005F0096" w:rsidRDefault="005F0096" w:rsidP="005F0096">
      <w:pPr>
        <w:rPr>
          <w:i/>
        </w:rPr>
      </w:pPr>
    </w:p>
    <w:p w:rsidR="005F0096" w:rsidRDefault="005F0096" w:rsidP="005F0096">
      <w:pPr>
        <w:rPr>
          <w:i/>
        </w:rPr>
      </w:pPr>
    </w:p>
    <w:p w:rsidR="005F0096" w:rsidRDefault="005F0096" w:rsidP="005F0096">
      <w:pPr>
        <w:rPr>
          <w:i/>
        </w:rPr>
      </w:pPr>
    </w:p>
    <w:p w:rsidR="005F0096" w:rsidRDefault="005F0096" w:rsidP="005F009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</w:t>
      </w:r>
    </w:p>
    <w:p w:rsidR="005F0096" w:rsidRDefault="005F0096" w:rsidP="005F0096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5F0096" w:rsidRDefault="005F0096" w:rsidP="005F0096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сельского Совета</w:t>
      </w:r>
    </w:p>
    <w:p w:rsidR="005F0096" w:rsidRDefault="00A75D47" w:rsidP="005F0096">
      <w:pPr>
        <w:jc w:val="right"/>
        <w:rPr>
          <w:sz w:val="28"/>
          <w:szCs w:val="28"/>
        </w:rPr>
      </w:pPr>
      <w:r>
        <w:rPr>
          <w:sz w:val="28"/>
          <w:szCs w:val="28"/>
        </w:rPr>
        <w:t>депутатов от 27.03.2020 № 5</w:t>
      </w:r>
    </w:p>
    <w:tbl>
      <w:tblPr>
        <w:tblW w:w="9930" w:type="dxa"/>
        <w:tblInd w:w="-176" w:type="dxa"/>
        <w:tblLayout w:type="fixed"/>
        <w:tblLook w:val="04A0"/>
      </w:tblPr>
      <w:tblGrid>
        <w:gridCol w:w="3498"/>
        <w:gridCol w:w="618"/>
        <w:gridCol w:w="567"/>
        <w:gridCol w:w="621"/>
        <w:gridCol w:w="1506"/>
        <w:gridCol w:w="567"/>
        <w:gridCol w:w="1613"/>
        <w:gridCol w:w="940"/>
      </w:tblGrid>
      <w:tr w:rsidR="005F0096" w:rsidTr="005F0096">
        <w:trPr>
          <w:trHeight w:val="439"/>
        </w:trPr>
        <w:tc>
          <w:tcPr>
            <w:tcW w:w="9923" w:type="dxa"/>
            <w:gridSpan w:val="8"/>
            <w:noWrap/>
            <w:vAlign w:val="bottom"/>
            <w:hideMark/>
          </w:tcPr>
          <w:p w:rsidR="005F0096" w:rsidRDefault="005F009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Расходы бюджета сельсовета по ведомственной структуре расходов</w:t>
            </w:r>
          </w:p>
          <w:p w:rsidR="005F0096" w:rsidRDefault="005F00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бюджета на 2019 год</w:t>
            </w:r>
          </w:p>
          <w:p w:rsidR="005F0096" w:rsidRDefault="005F0096">
            <w:pPr>
              <w:jc w:val="right"/>
              <w:rPr>
                <w:rFonts w:ascii="Arial CYR" w:hAnsi="Arial CYR" w:cs="Arial CYR"/>
                <w:i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>
              <w:rPr>
                <w:b/>
                <w:i/>
              </w:rPr>
              <w:t xml:space="preserve">                          </w:t>
            </w:r>
            <w:r>
              <w:rPr>
                <w:i/>
              </w:rPr>
              <w:t>тыс. руб</w:t>
            </w:r>
            <w:r>
              <w:rPr>
                <w:rFonts w:ascii="Arial CYR" w:hAnsi="Arial CYR" w:cs="Arial CYR"/>
                <w:i/>
              </w:rPr>
              <w:t>.</w:t>
            </w:r>
          </w:p>
        </w:tc>
      </w:tr>
      <w:tr w:rsidR="005F0096" w:rsidTr="005F0096">
        <w:trPr>
          <w:trHeight w:val="44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Рз</w:t>
            </w:r>
            <w:proofErr w:type="spellEnd"/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Пз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Уточненный годовой план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</w:tc>
      </w:tr>
      <w:tr w:rsidR="005F0096" w:rsidTr="005F0096">
        <w:trPr>
          <w:trHeight w:val="23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5F0096" w:rsidTr="005F0096">
        <w:trPr>
          <w:trHeight w:val="49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Администрация Пригородного сельсовета Каменского района Алтайского края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</w:rPr>
            </w:pPr>
            <w:r>
              <w:rPr>
                <w:b/>
              </w:rPr>
              <w:t>1969,8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1968,7</w:t>
            </w:r>
          </w:p>
        </w:tc>
      </w:tr>
      <w:tr w:rsidR="005F0096" w:rsidTr="005F0096">
        <w:trPr>
          <w:trHeight w:val="29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Общегосударственные вопросы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1454,5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1453,7</w:t>
            </w:r>
          </w:p>
        </w:tc>
      </w:tr>
      <w:tr w:rsidR="005F0096" w:rsidTr="005F0096">
        <w:trPr>
          <w:trHeight w:val="29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Default="005F009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Default="005F009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342,2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342,1</w:t>
            </w:r>
          </w:p>
        </w:tc>
      </w:tr>
      <w:tr w:rsidR="005F0096" w:rsidTr="005F0096">
        <w:trPr>
          <w:trHeight w:val="29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bCs/>
                <w:i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bCs/>
                <w:i/>
              </w:rPr>
              <w:t xml:space="preserve"> и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Default="005F0096">
            <w:pPr>
              <w:jc w:val="center"/>
              <w:rPr>
                <w:bCs/>
                <w:i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342,2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342,1</w:t>
            </w:r>
          </w:p>
        </w:tc>
      </w:tr>
      <w:tr w:rsidR="005F0096" w:rsidTr="005F0096">
        <w:trPr>
          <w:trHeight w:val="29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rPr>
                <w:bCs/>
                <w:i/>
              </w:rPr>
            </w:pPr>
            <w:r>
              <w:rPr>
                <w:bCs/>
                <w:i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Default="005F0096">
            <w:pPr>
              <w:jc w:val="center"/>
              <w:rPr>
                <w:bCs/>
                <w:i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342,2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342,1</w:t>
            </w:r>
          </w:p>
        </w:tc>
      </w:tr>
      <w:tr w:rsidR="005F0096" w:rsidTr="005F0096">
        <w:trPr>
          <w:trHeight w:val="29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rPr>
                <w:bCs/>
                <w:i/>
              </w:rPr>
            </w:pPr>
            <w:r>
              <w:rPr>
                <w:bCs/>
                <w:i/>
              </w:rPr>
              <w:t>Фонд оплаты труда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01 2 00 10120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121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263,7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263,7</w:t>
            </w:r>
          </w:p>
        </w:tc>
      </w:tr>
      <w:tr w:rsidR="005F0096" w:rsidTr="005F0096">
        <w:trPr>
          <w:trHeight w:val="29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rPr>
                <w:bCs/>
                <w:i/>
              </w:rPr>
            </w:pPr>
            <w:r>
              <w:rPr>
                <w:bCs/>
                <w:i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01 2 00 10 120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129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78,5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78,4</w:t>
            </w:r>
          </w:p>
        </w:tc>
      </w:tr>
      <w:tr w:rsidR="005F0096" w:rsidTr="005F0096">
        <w:trPr>
          <w:trHeight w:val="290"/>
        </w:trPr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0096" w:rsidRDefault="005F009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Функционирование законодательных (представительных) органов государственной власти и  местного самоуправления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5F0096" w:rsidRDefault="005F009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5F0096" w:rsidRDefault="005F009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5F0096" w:rsidRDefault="005F009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03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F0096" w:rsidRDefault="005F009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F0096" w:rsidRDefault="005F009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5F0096" w:rsidRDefault="005F009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</w:rPr>
              <w:t>1,3</w:t>
            </w:r>
          </w:p>
        </w:tc>
      </w:tr>
      <w:tr w:rsidR="005F0096" w:rsidTr="005F0096">
        <w:trPr>
          <w:trHeight w:val="290"/>
        </w:trPr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096" w:rsidRDefault="005F0096">
            <w:pPr>
              <w:keepNext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0096" w:rsidRDefault="005F0096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0096" w:rsidRDefault="005F0096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0096" w:rsidRDefault="005F0096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03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0096" w:rsidRDefault="005F0096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96" w:rsidRDefault="005F0096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5F0096" w:rsidRDefault="005F009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</w:rPr>
              <w:t>1,3</w:t>
            </w:r>
          </w:p>
        </w:tc>
      </w:tr>
      <w:tr w:rsidR="005F0096" w:rsidTr="005F0096">
        <w:trPr>
          <w:trHeight w:val="290"/>
        </w:trPr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096" w:rsidRDefault="005F0096">
            <w:pPr>
              <w:keepNext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0096" w:rsidRDefault="005F0096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0096" w:rsidRDefault="005F0096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0096" w:rsidRDefault="005F0096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03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0096" w:rsidRDefault="005F0096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96" w:rsidRDefault="005F0096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5F0096" w:rsidRDefault="005F009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</w:rPr>
              <w:t>1,3</w:t>
            </w:r>
          </w:p>
        </w:tc>
      </w:tr>
      <w:tr w:rsidR="005F0096" w:rsidTr="005F0096">
        <w:trPr>
          <w:trHeight w:val="290"/>
        </w:trPr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096" w:rsidRDefault="005F0096">
            <w:pPr>
              <w:keepNext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0096" w:rsidRDefault="005F0096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0096" w:rsidRDefault="005F0096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0096" w:rsidRDefault="005F0096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03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0096" w:rsidRDefault="005F0096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01 2 00 10150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96" w:rsidRDefault="005F0096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5F0096" w:rsidRDefault="005F009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</w:rPr>
              <w:t>1,3</w:t>
            </w:r>
          </w:p>
        </w:tc>
      </w:tr>
      <w:tr w:rsidR="005F0096" w:rsidTr="005F0096">
        <w:trPr>
          <w:trHeight w:val="290"/>
        </w:trPr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096" w:rsidRDefault="005F0096">
            <w:pPr>
              <w:keepNext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0096" w:rsidRDefault="005F0096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0096" w:rsidRDefault="005F0096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0096" w:rsidRDefault="005F0096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03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0096" w:rsidRDefault="005F0096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01 2 00 10150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0096" w:rsidRDefault="005F0096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244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5F0096" w:rsidRDefault="005F009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</w:rPr>
              <w:t>1,3</w:t>
            </w:r>
          </w:p>
        </w:tc>
      </w:tr>
      <w:tr w:rsidR="005F0096" w:rsidTr="005F0096">
        <w:trPr>
          <w:trHeight w:val="103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517,5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517,1</w:t>
            </w:r>
          </w:p>
        </w:tc>
      </w:tr>
      <w:tr w:rsidR="005F0096" w:rsidTr="005F0096">
        <w:trPr>
          <w:trHeight w:val="103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Руководство и управление в сфере </w:t>
            </w:r>
            <w:r>
              <w:rPr>
                <w:bCs/>
                <w:i/>
                <w:iCs/>
              </w:rPr>
              <w:lastRenderedPageBreak/>
              <w:t xml:space="preserve">установленных </w:t>
            </w:r>
            <w:proofErr w:type="gramStart"/>
            <w:r>
              <w:rPr>
                <w:bCs/>
                <w:i/>
                <w:iCs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bCs/>
                <w:i/>
                <w:iCs/>
              </w:rPr>
              <w:t xml:space="preserve"> и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01 0 00 0000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517,5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517,1</w:t>
            </w:r>
          </w:p>
        </w:tc>
      </w:tr>
      <w:tr w:rsidR="005F0096" w:rsidTr="005F0096">
        <w:trPr>
          <w:trHeight w:val="662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01 2 00 0000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517,5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517,1</w:t>
            </w:r>
          </w:p>
        </w:tc>
      </w:tr>
      <w:tr w:rsidR="005F0096" w:rsidTr="005F0096">
        <w:trPr>
          <w:trHeight w:val="463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Центральный аппарат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191,1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191,0</w:t>
            </w:r>
          </w:p>
        </w:tc>
      </w:tr>
      <w:tr w:rsidR="005F0096" w:rsidTr="005F0096">
        <w:trPr>
          <w:trHeight w:val="101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147,7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147,6</w:t>
            </w:r>
          </w:p>
        </w:tc>
      </w:tr>
      <w:tr w:rsidR="005F0096" w:rsidTr="005F0096">
        <w:trPr>
          <w:trHeight w:val="101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43,4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43,4</w:t>
            </w:r>
          </w:p>
        </w:tc>
      </w:tr>
      <w:tr w:rsidR="005F0096" w:rsidTr="005F0096">
        <w:trPr>
          <w:trHeight w:val="637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Прочая  закупка товаров, работ и услуг для обеспечения государственных и муниципальных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283,3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283,2</w:t>
            </w:r>
          </w:p>
        </w:tc>
      </w:tr>
      <w:tr w:rsidR="005F0096" w:rsidTr="005F0096">
        <w:trPr>
          <w:trHeight w:val="637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Уплата налога на имущество </w:t>
            </w:r>
            <w:proofErr w:type="spellStart"/>
            <w:r>
              <w:rPr>
                <w:i/>
                <w:iCs/>
              </w:rPr>
              <w:t>оргнаизаций</w:t>
            </w:r>
            <w:proofErr w:type="spellEnd"/>
            <w:r>
              <w:rPr>
                <w:i/>
                <w:iCs/>
              </w:rPr>
              <w:t xml:space="preserve"> и земельного налога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</w:rPr>
              <w:t xml:space="preserve">01 2 </w:t>
            </w:r>
            <w:r>
              <w:rPr>
                <w:i/>
                <w:iCs/>
                <w:lang w:val="en-US"/>
              </w:rPr>
              <w:t xml:space="preserve">00 </w:t>
            </w:r>
            <w:r>
              <w:rPr>
                <w:i/>
                <w:iCs/>
              </w:rPr>
              <w:t>1011</w:t>
            </w:r>
            <w:r>
              <w:rPr>
                <w:i/>
                <w:i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851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1,7</w:t>
            </w:r>
          </w:p>
        </w:tc>
      </w:tr>
      <w:tr w:rsidR="005F0096" w:rsidTr="005F0096">
        <w:trPr>
          <w:trHeight w:val="338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Уплата прочих налогов, сборов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</w:rPr>
              <w:t xml:space="preserve">01 2 </w:t>
            </w:r>
            <w:r>
              <w:rPr>
                <w:i/>
                <w:iCs/>
                <w:lang w:val="en-US"/>
              </w:rPr>
              <w:t xml:space="preserve">00 </w:t>
            </w:r>
            <w:r>
              <w:rPr>
                <w:i/>
                <w:iCs/>
              </w:rPr>
              <w:t>1011</w:t>
            </w:r>
            <w:r>
              <w:rPr>
                <w:i/>
                <w:i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852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0,6</w:t>
            </w:r>
          </w:p>
        </w:tc>
      </w:tr>
      <w:tr w:rsidR="005F0096" w:rsidTr="005F0096">
        <w:trPr>
          <w:trHeight w:val="81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Уплата иных платежей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</w:rPr>
              <w:t xml:space="preserve">01 2 </w:t>
            </w:r>
            <w:r>
              <w:rPr>
                <w:i/>
                <w:iCs/>
                <w:lang w:val="en-US"/>
              </w:rPr>
              <w:t xml:space="preserve">00 </w:t>
            </w:r>
            <w:r>
              <w:rPr>
                <w:i/>
                <w:iCs/>
              </w:rPr>
              <w:t>1011</w:t>
            </w:r>
            <w:r>
              <w:rPr>
                <w:i/>
                <w:iCs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4,5</w:t>
            </w:r>
          </w:p>
        </w:tc>
      </w:tr>
      <w:tr w:rsidR="005F0096" w:rsidTr="005F0096">
        <w:trPr>
          <w:trHeight w:val="88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01 2 00 </w:t>
            </w:r>
            <w:r>
              <w:rPr>
                <w:i/>
                <w:iCs/>
                <w:lang w:val="en-US"/>
              </w:rPr>
              <w:t>S</w:t>
            </w:r>
            <w:r>
              <w:rPr>
                <w:i/>
                <w:iCs/>
              </w:rPr>
              <w:t>1190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36,0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36,0</w:t>
            </w:r>
          </w:p>
        </w:tc>
      </w:tr>
      <w:tr w:rsidR="005F0096" w:rsidTr="005F0096">
        <w:trPr>
          <w:trHeight w:val="344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593,5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593,2</w:t>
            </w:r>
          </w:p>
        </w:tc>
      </w:tr>
      <w:tr w:rsidR="005F0096" w:rsidTr="005F0096">
        <w:trPr>
          <w:trHeight w:val="338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both"/>
              <w:rPr>
                <w:i/>
                <w:iCs/>
              </w:rPr>
            </w:pPr>
            <w:r>
              <w:rPr>
                <w:bCs/>
                <w:i/>
                <w:iCs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bCs/>
                <w:i/>
                <w:iCs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bCs/>
                <w:i/>
                <w:iCs/>
              </w:rPr>
              <w:t xml:space="preserve"> и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01 0 00  0000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</w:tr>
      <w:tr w:rsidR="005F0096" w:rsidTr="005F0096">
        <w:trPr>
          <w:trHeight w:val="338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01 4 00 0000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Default="005F0096">
            <w:pPr>
              <w:jc w:val="center"/>
              <w:rPr>
                <w:i/>
                <w:iCs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</w:tr>
      <w:tr w:rsidR="005F0096" w:rsidTr="005F0096">
        <w:trPr>
          <w:trHeight w:val="346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rPr>
                <w:i/>
                <w:iCs/>
              </w:rPr>
            </w:pPr>
            <w:r>
              <w:rPr>
                <w:i/>
                <w:iCs/>
              </w:rPr>
              <w:t>Функционирование административных комиссий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01 4 00 7006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</w:tr>
      <w:tr w:rsidR="005F0096" w:rsidTr="005F0096">
        <w:trPr>
          <w:trHeight w:val="368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01 4 00 7006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244 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</w:tr>
      <w:tr w:rsidR="005F0096" w:rsidTr="005F0096">
        <w:trPr>
          <w:trHeight w:val="22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rPr>
                <w:i/>
                <w:iCs/>
              </w:rPr>
            </w:pPr>
            <w:r>
              <w:rPr>
                <w:i/>
                <w:iCs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02 0 00  0000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544,8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544,6</w:t>
            </w:r>
          </w:p>
        </w:tc>
      </w:tr>
      <w:tr w:rsidR="005F0096" w:rsidTr="005F0096">
        <w:trPr>
          <w:trHeight w:val="86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rPr>
                <w:i/>
                <w:iCs/>
              </w:rPr>
            </w:pPr>
            <w:r>
              <w:rPr>
                <w:i/>
                <w:iCs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02 5 00 0000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544,8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544,6</w:t>
            </w:r>
          </w:p>
        </w:tc>
      </w:tr>
      <w:tr w:rsidR="005F0096" w:rsidTr="005F0096">
        <w:trPr>
          <w:trHeight w:val="231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02 5 00 10820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Default="005F0096">
            <w:pPr>
              <w:jc w:val="center"/>
              <w:rPr>
                <w:i/>
                <w:iCs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530,1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530,0</w:t>
            </w:r>
          </w:p>
        </w:tc>
      </w:tr>
      <w:tr w:rsidR="005F0096" w:rsidTr="005F0096">
        <w:trPr>
          <w:trHeight w:val="231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02 5 00 10820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409,5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409,5</w:t>
            </w:r>
          </w:p>
        </w:tc>
      </w:tr>
      <w:tr w:rsidR="005F0096" w:rsidTr="005F0096">
        <w:trPr>
          <w:trHeight w:val="231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02 5 00 10820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120,6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120,5</w:t>
            </w:r>
          </w:p>
        </w:tc>
      </w:tr>
      <w:tr w:rsidR="005F0096" w:rsidTr="005F0096">
        <w:trPr>
          <w:trHeight w:val="231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096" w:rsidRDefault="005F00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02 5 00 10820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Default="005F0096">
            <w:pPr>
              <w:jc w:val="center"/>
              <w:rPr>
                <w:i/>
                <w:iCs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14,7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14,6</w:t>
            </w:r>
          </w:p>
        </w:tc>
      </w:tr>
      <w:tr w:rsidR="005F0096" w:rsidTr="005F0096">
        <w:trPr>
          <w:trHeight w:val="231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096" w:rsidRDefault="005F00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02 5 00 10820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Default="005F0096">
            <w:pPr>
              <w:jc w:val="center"/>
              <w:rPr>
                <w:i/>
                <w:iCs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14,7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14,6</w:t>
            </w:r>
          </w:p>
        </w:tc>
      </w:tr>
      <w:tr w:rsidR="005F0096" w:rsidTr="005F0096">
        <w:trPr>
          <w:trHeight w:val="231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096" w:rsidRDefault="005F00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02 5 00 10820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Default="005F0096">
            <w:pPr>
              <w:jc w:val="center"/>
              <w:rPr>
                <w:i/>
                <w:iCs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14,7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14,6</w:t>
            </w:r>
          </w:p>
        </w:tc>
      </w:tr>
      <w:tr w:rsidR="005F0096" w:rsidTr="005F0096">
        <w:trPr>
          <w:trHeight w:val="231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096" w:rsidRDefault="005F00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Default="005F0096">
            <w:pPr>
              <w:jc w:val="center"/>
              <w:rPr>
                <w:i/>
                <w:iCs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1,0</w:t>
            </w:r>
          </w:p>
        </w:tc>
      </w:tr>
      <w:tr w:rsidR="005F0096" w:rsidTr="005F0096">
        <w:trPr>
          <w:trHeight w:val="231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096" w:rsidRDefault="005F00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общего характера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98 5 00 00000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Default="005F0096">
            <w:pPr>
              <w:jc w:val="center"/>
              <w:rPr>
                <w:i/>
                <w:iCs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1,0</w:t>
            </w:r>
          </w:p>
        </w:tc>
      </w:tr>
      <w:tr w:rsidR="005F0096" w:rsidTr="005F0096">
        <w:trPr>
          <w:trHeight w:val="231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096" w:rsidRDefault="005F00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98 5 00 60510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Default="005F0096">
            <w:pPr>
              <w:jc w:val="center"/>
              <w:rPr>
                <w:i/>
                <w:iCs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1,0</w:t>
            </w:r>
          </w:p>
        </w:tc>
      </w:tr>
      <w:tr w:rsidR="005F0096" w:rsidTr="005F0096">
        <w:trPr>
          <w:trHeight w:val="231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096" w:rsidRDefault="005F00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6" w:rsidRDefault="005F0096">
            <w:pPr>
              <w:rPr>
                <w:i/>
              </w:rPr>
            </w:pPr>
            <w:r>
              <w:rPr>
                <w:i/>
              </w:rPr>
              <w:t>98 5 00 60510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1,0</w:t>
            </w:r>
          </w:p>
        </w:tc>
      </w:tr>
      <w:tr w:rsidR="005F0096" w:rsidTr="005F0096">
        <w:trPr>
          <w:trHeight w:val="231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096" w:rsidRDefault="005F00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6" w:rsidRDefault="005F0096">
            <w:pPr>
              <w:rPr>
                <w:i/>
              </w:rPr>
            </w:pPr>
            <w:r>
              <w:rPr>
                <w:i/>
              </w:rPr>
              <w:t>98 5 00 60510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1,0</w:t>
            </w:r>
          </w:p>
        </w:tc>
      </w:tr>
      <w:tr w:rsidR="005F0096" w:rsidTr="005F0096">
        <w:trPr>
          <w:trHeight w:val="16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90 0 00 0000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Default="005F009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47,2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47,1</w:t>
            </w:r>
          </w:p>
        </w:tc>
      </w:tr>
      <w:tr w:rsidR="005F0096" w:rsidTr="005F0096">
        <w:trPr>
          <w:trHeight w:val="16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Расходы на выполнение других обязательств государства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99 0 00 0000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Default="005F0096">
            <w:pPr>
              <w:jc w:val="center"/>
              <w:rPr>
                <w:bCs/>
                <w:i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47,2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47,1</w:t>
            </w:r>
          </w:p>
        </w:tc>
      </w:tr>
      <w:tr w:rsidR="005F0096" w:rsidTr="005F0096">
        <w:trPr>
          <w:trHeight w:val="16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6" w:rsidRDefault="005F009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99 9 00 14710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Default="005F0096">
            <w:pPr>
              <w:jc w:val="center"/>
              <w:rPr>
                <w:bCs/>
                <w:i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47,2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47,1</w:t>
            </w:r>
          </w:p>
        </w:tc>
      </w:tr>
      <w:tr w:rsidR="005F0096" w:rsidTr="005F0096">
        <w:trPr>
          <w:trHeight w:val="16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6" w:rsidRDefault="005F009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303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01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99 9 00 14710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244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47,2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47,1</w:t>
            </w:r>
          </w:p>
        </w:tc>
      </w:tr>
      <w:tr w:rsidR="005F0096" w:rsidTr="005F0096">
        <w:trPr>
          <w:trHeight w:val="16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Национальная безопасность и правоохранительная деятельность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Default="005F009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Default="005F009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Default="005F009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24,0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24,0</w:t>
            </w:r>
          </w:p>
        </w:tc>
      </w:tr>
      <w:tr w:rsidR="005F0096" w:rsidTr="005F0096">
        <w:trPr>
          <w:trHeight w:val="16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Default="005F009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Default="005F009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24,0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24,0</w:t>
            </w:r>
          </w:p>
        </w:tc>
      </w:tr>
      <w:tr w:rsidR="005F0096" w:rsidTr="005F0096">
        <w:trPr>
          <w:trHeight w:val="16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rPr>
                <w:bCs/>
                <w:i/>
              </w:rPr>
            </w:pPr>
            <w:r>
              <w:rPr>
                <w:bCs/>
                <w:i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94 2 00 12010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Default="005F0096">
            <w:pPr>
              <w:jc w:val="center"/>
              <w:rPr>
                <w:bCs/>
                <w:i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24,0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24,0</w:t>
            </w:r>
          </w:p>
        </w:tc>
      </w:tr>
      <w:tr w:rsidR="005F0096" w:rsidTr="005F0096">
        <w:trPr>
          <w:trHeight w:val="722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rPr>
                <w:bCs/>
                <w:i/>
              </w:rPr>
            </w:pPr>
            <w:r>
              <w:rPr>
                <w:bCs/>
                <w:i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94 2 00 12010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244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24,0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24,0</w:t>
            </w:r>
          </w:p>
        </w:tc>
      </w:tr>
      <w:tr w:rsidR="005F0096" w:rsidTr="005F0096">
        <w:trPr>
          <w:trHeight w:val="16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Национальная экономика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66,0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66,0</w:t>
            </w:r>
          </w:p>
        </w:tc>
      </w:tr>
      <w:tr w:rsidR="005F0096" w:rsidTr="005F0096">
        <w:trPr>
          <w:trHeight w:val="32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Дорожное хозяйство (дорожные фонды)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66,0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66,0</w:t>
            </w:r>
          </w:p>
        </w:tc>
      </w:tr>
      <w:tr w:rsidR="005F0096" w:rsidTr="005F0096">
        <w:trPr>
          <w:trHeight w:val="32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rPr>
                <w:bCs/>
                <w:i/>
              </w:rPr>
            </w:pPr>
            <w:r>
              <w:rPr>
                <w:bCs/>
                <w:i/>
              </w:rPr>
              <w:t>Иные вопросы в области национальной экономики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66,0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66,0</w:t>
            </w:r>
          </w:p>
        </w:tc>
      </w:tr>
      <w:tr w:rsidR="005F0096" w:rsidTr="005F0096">
        <w:trPr>
          <w:trHeight w:val="273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Мероприятия в сфере транспорта и дорожного хозяйства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Default="005F0096">
            <w:pPr>
              <w:jc w:val="center"/>
              <w:rPr>
                <w:bCs/>
                <w:i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66,0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66,0</w:t>
            </w:r>
          </w:p>
        </w:tc>
      </w:tr>
      <w:tr w:rsidR="005F0096" w:rsidTr="005F0096">
        <w:trPr>
          <w:trHeight w:val="39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Ремонт и содержание дорог за счет местного бюджета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91 2 00 67270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Default="005F0096">
            <w:pPr>
              <w:jc w:val="center"/>
              <w:rPr>
                <w:bCs/>
                <w:i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66,0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66,0</w:t>
            </w:r>
          </w:p>
        </w:tc>
      </w:tr>
      <w:tr w:rsidR="005F0096" w:rsidTr="005F0096">
        <w:trPr>
          <w:trHeight w:val="376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Прочая закупка товаров, работ и услуг для обеспечения </w:t>
            </w:r>
            <w:r>
              <w:rPr>
                <w:i/>
                <w:iCs/>
              </w:rPr>
              <w:lastRenderedPageBreak/>
              <w:t>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91 2 00 67270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244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66,0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66,0</w:t>
            </w:r>
          </w:p>
        </w:tc>
      </w:tr>
      <w:tr w:rsidR="005F0096" w:rsidTr="005F0096">
        <w:trPr>
          <w:trHeight w:val="321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Жилищно-коммунальное хозяйство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123,1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122,9</w:t>
            </w:r>
          </w:p>
        </w:tc>
      </w:tr>
      <w:tr w:rsidR="005F0096" w:rsidTr="005F0096">
        <w:trPr>
          <w:trHeight w:val="13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Жилищное хозяйство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0,5</w:t>
            </w:r>
          </w:p>
        </w:tc>
      </w:tr>
      <w:tr w:rsidR="005F0096" w:rsidTr="005F0096">
        <w:trPr>
          <w:trHeight w:val="12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Иные вопросы в области жилищно-коммунального хозяйства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0,5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0,5</w:t>
            </w:r>
          </w:p>
        </w:tc>
      </w:tr>
      <w:tr w:rsidR="005F0096" w:rsidTr="005F0096">
        <w:trPr>
          <w:trHeight w:val="22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Иные расходы в области жилищно-коммунального хозяйства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92 9 00  00000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0,5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0,5</w:t>
            </w:r>
          </w:p>
        </w:tc>
      </w:tr>
      <w:tr w:rsidR="005F0096" w:rsidTr="005F0096">
        <w:trPr>
          <w:trHeight w:val="15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Мероприятия в области жилищного хозяйства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92 9 00 18020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0,5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0,5</w:t>
            </w:r>
          </w:p>
        </w:tc>
      </w:tr>
      <w:tr w:rsidR="005F0096" w:rsidTr="005F0096">
        <w:trPr>
          <w:trHeight w:val="16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92 9 00 18020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244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0,5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0,5</w:t>
            </w:r>
          </w:p>
        </w:tc>
      </w:tr>
      <w:tr w:rsidR="005F0096" w:rsidTr="005F0096">
        <w:trPr>
          <w:trHeight w:val="7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Default="005F009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Default="005F009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122,6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122,4</w:t>
            </w:r>
          </w:p>
        </w:tc>
      </w:tr>
      <w:tr w:rsidR="005F0096" w:rsidTr="005F0096">
        <w:trPr>
          <w:trHeight w:val="21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rPr>
                <w:bCs/>
                <w:i/>
              </w:rPr>
            </w:pPr>
            <w:r>
              <w:rPr>
                <w:bCs/>
                <w:i/>
              </w:rPr>
              <w:t>Иные вопросы в области жилищно-коммунального хозяйства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92 0 00 0000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122,6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122,4</w:t>
            </w:r>
          </w:p>
        </w:tc>
      </w:tr>
      <w:tr w:rsidR="005F0096" w:rsidTr="005F0096">
        <w:trPr>
          <w:trHeight w:val="19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rPr>
                <w:bCs/>
                <w:i/>
              </w:rPr>
            </w:pPr>
            <w:r>
              <w:rPr>
                <w:bCs/>
                <w:i/>
              </w:rPr>
              <w:t>Иные расходы в области жилищно-коммунального хозяйства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92 9 00 0000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122,6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122,4</w:t>
            </w:r>
          </w:p>
        </w:tc>
      </w:tr>
      <w:tr w:rsidR="005F0096" w:rsidTr="005F0096">
        <w:trPr>
          <w:trHeight w:val="195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096" w:rsidRDefault="005F00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096" w:rsidRDefault="005F0096">
            <w:pPr>
              <w:jc w:val="center"/>
              <w:rPr>
                <w:i/>
              </w:rPr>
            </w:pPr>
            <w:r>
              <w:rPr>
                <w:i/>
              </w:rPr>
              <w:t>92 9 00 18050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41,2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41,1</w:t>
            </w:r>
          </w:p>
        </w:tc>
      </w:tr>
      <w:tr w:rsidR="005F0096" w:rsidTr="005F0096">
        <w:trPr>
          <w:trHeight w:val="195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096" w:rsidRDefault="005F00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096" w:rsidRDefault="005F0096">
            <w:pPr>
              <w:jc w:val="center"/>
              <w:rPr>
                <w:i/>
              </w:rPr>
            </w:pPr>
            <w:r>
              <w:rPr>
                <w:i/>
              </w:rPr>
              <w:t>92 9 00 18050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41,2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41,1</w:t>
            </w:r>
          </w:p>
        </w:tc>
      </w:tr>
      <w:tr w:rsidR="005F0096" w:rsidTr="005F0096">
        <w:trPr>
          <w:trHeight w:val="195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096" w:rsidRDefault="005F00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096" w:rsidRDefault="005F0096">
            <w:pPr>
              <w:jc w:val="center"/>
              <w:rPr>
                <w:i/>
              </w:rPr>
            </w:pPr>
            <w:r>
              <w:rPr>
                <w:i/>
              </w:rPr>
              <w:t>92 9 00 18050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41,2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41,1</w:t>
            </w:r>
          </w:p>
        </w:tc>
      </w:tr>
      <w:tr w:rsidR="005F0096" w:rsidTr="005F0096">
        <w:trPr>
          <w:trHeight w:val="195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096" w:rsidRDefault="005F00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096" w:rsidRDefault="005F0096">
            <w:pPr>
              <w:jc w:val="center"/>
              <w:rPr>
                <w:i/>
              </w:rPr>
            </w:pPr>
            <w:r>
              <w:rPr>
                <w:i/>
              </w:rPr>
              <w:t>92 9 00 18050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41,2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41,1</w:t>
            </w:r>
          </w:p>
        </w:tc>
      </w:tr>
      <w:tr w:rsidR="005F0096" w:rsidTr="005F0096">
        <w:trPr>
          <w:trHeight w:val="22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Озеленение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92 9 00 18060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1,0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1,0</w:t>
            </w:r>
          </w:p>
        </w:tc>
      </w:tr>
      <w:tr w:rsidR="005F0096" w:rsidTr="005F0096">
        <w:trPr>
          <w:trHeight w:val="10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92 9 00 18060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244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1,0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1,0</w:t>
            </w:r>
          </w:p>
        </w:tc>
      </w:tr>
      <w:tr w:rsidR="005F0096" w:rsidTr="005F0096">
        <w:trPr>
          <w:trHeight w:val="19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6" w:rsidRDefault="005F0096"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92 9 0018080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55,4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55,3</w:t>
            </w:r>
          </w:p>
        </w:tc>
      </w:tr>
      <w:tr w:rsidR="005F0096" w:rsidTr="005F0096">
        <w:trPr>
          <w:trHeight w:val="19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6" w:rsidRDefault="005F009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92 9 0018080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244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55,4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55,3</w:t>
            </w:r>
          </w:p>
        </w:tc>
      </w:tr>
      <w:tr w:rsidR="005F0096" w:rsidTr="005F0096">
        <w:trPr>
          <w:trHeight w:val="19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Сбор и удаление твердых отходов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92 9 00 18090 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25,0</w:t>
            </w:r>
          </w:p>
        </w:tc>
      </w:tr>
      <w:tr w:rsidR="005F0096" w:rsidTr="005F0096">
        <w:trPr>
          <w:trHeight w:val="417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92 9 00 18090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25,0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25,0</w:t>
            </w:r>
          </w:p>
        </w:tc>
      </w:tr>
      <w:tr w:rsidR="005F0096" w:rsidTr="005F0096">
        <w:trPr>
          <w:trHeight w:val="433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Культура, кинематография, средства массовой информации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148,1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148,0</w:t>
            </w:r>
          </w:p>
        </w:tc>
      </w:tr>
      <w:tr w:rsidR="005F0096" w:rsidTr="005F0096">
        <w:trPr>
          <w:trHeight w:val="237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147,1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147,0</w:t>
            </w:r>
          </w:p>
        </w:tc>
      </w:tr>
      <w:tr w:rsidR="005F0096" w:rsidTr="005F0096">
        <w:trPr>
          <w:trHeight w:val="619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rPr>
                <w:i/>
                <w:iCs/>
              </w:rPr>
            </w:pPr>
            <w:r>
              <w:rPr>
                <w:bCs/>
                <w:i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02 0 00 0000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145,6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145,5</w:t>
            </w:r>
          </w:p>
        </w:tc>
      </w:tr>
      <w:tr w:rsidR="005F0096" w:rsidTr="005F0096">
        <w:trPr>
          <w:trHeight w:val="693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both"/>
              <w:rPr>
                <w:i/>
                <w:iCs/>
              </w:rPr>
            </w:pPr>
            <w:r>
              <w:rPr>
                <w:i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02 2 00 0000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145,6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145,5</w:t>
            </w:r>
          </w:p>
        </w:tc>
      </w:tr>
      <w:tr w:rsidR="005F0096" w:rsidTr="005F0096">
        <w:trPr>
          <w:trHeight w:val="23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Учреждения культуры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</w:rPr>
            </w:pPr>
            <w:r>
              <w:rPr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02 2 00 10530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Default="005F0096">
            <w:pPr>
              <w:jc w:val="center"/>
              <w:rPr>
                <w:i/>
                <w:iCs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134,1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134,1</w:t>
            </w:r>
          </w:p>
        </w:tc>
      </w:tr>
      <w:tr w:rsidR="005F0096" w:rsidTr="005F0096">
        <w:trPr>
          <w:trHeight w:val="23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both"/>
              <w:rPr>
                <w:rFonts w:ascii="Times New Romas" w:hAnsi="Times New Romas"/>
                <w:i/>
              </w:rPr>
            </w:pPr>
            <w:r>
              <w:rPr>
                <w:i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02 2 00 10530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134,1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134,1</w:t>
            </w:r>
          </w:p>
        </w:tc>
      </w:tr>
      <w:tr w:rsidR="005F0096" w:rsidTr="005F0096">
        <w:trPr>
          <w:trHeight w:val="537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</w:rPr>
            </w:pPr>
            <w:r>
              <w:rPr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02 2 00 10530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11,5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11,5</w:t>
            </w:r>
          </w:p>
        </w:tc>
      </w:tr>
      <w:tr w:rsidR="005F0096" w:rsidTr="005F0096">
        <w:trPr>
          <w:trHeight w:val="537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096" w:rsidRDefault="005F0096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98 0 00 0000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Default="005F0096">
            <w:pPr>
              <w:jc w:val="center"/>
              <w:rPr>
                <w:i/>
                <w:iCs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1,5</w:t>
            </w:r>
          </w:p>
        </w:tc>
      </w:tr>
      <w:tr w:rsidR="005F0096" w:rsidTr="005F0096">
        <w:trPr>
          <w:trHeight w:val="537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096" w:rsidRDefault="005F0096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Иные межбюджетные трансферты общего характера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98 5 00 0000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Default="005F0096">
            <w:pPr>
              <w:jc w:val="center"/>
              <w:rPr>
                <w:i/>
                <w:iCs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1,5</w:t>
            </w:r>
          </w:p>
        </w:tc>
      </w:tr>
      <w:tr w:rsidR="005F0096" w:rsidTr="005F0096">
        <w:trPr>
          <w:trHeight w:val="537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096" w:rsidRDefault="005F0096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98 5 00 60510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Default="005F0096">
            <w:pPr>
              <w:jc w:val="center"/>
              <w:rPr>
                <w:i/>
                <w:iCs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1,5</w:t>
            </w:r>
          </w:p>
        </w:tc>
      </w:tr>
      <w:tr w:rsidR="005F0096" w:rsidTr="005F0096">
        <w:trPr>
          <w:trHeight w:val="537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096" w:rsidRDefault="005F0096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</w:pPr>
            <w:r>
              <w:rPr>
                <w:i/>
                <w:iCs/>
              </w:rPr>
              <w:t>98 5 00 60510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Default="005F0096">
            <w:pPr>
              <w:jc w:val="center"/>
              <w:rPr>
                <w:i/>
                <w:iCs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1,5</w:t>
            </w:r>
          </w:p>
        </w:tc>
      </w:tr>
      <w:tr w:rsidR="005F0096" w:rsidTr="005F0096">
        <w:trPr>
          <w:trHeight w:val="537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096" w:rsidRDefault="005F0096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</w:pPr>
            <w:r>
              <w:rPr>
                <w:i/>
                <w:iCs/>
              </w:rPr>
              <w:t>98 5 00 60510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1,5</w:t>
            </w:r>
          </w:p>
        </w:tc>
      </w:tr>
      <w:tr w:rsidR="005F0096" w:rsidTr="005F0096">
        <w:trPr>
          <w:trHeight w:val="537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Другие вопросы в области культуры, кинематографии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Default="005F0096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Default="005F0096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1,0</w:t>
            </w:r>
          </w:p>
        </w:tc>
      </w:tr>
      <w:tr w:rsidR="005F0096" w:rsidTr="005F0096">
        <w:trPr>
          <w:trHeight w:val="537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both"/>
              <w:rPr>
                <w:i/>
              </w:rPr>
            </w:pPr>
            <w:r>
              <w:rPr>
                <w:i/>
              </w:rPr>
              <w:t>Иные вопросы в отраслях социальной сферы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rFonts w:ascii="Times New Romas" w:hAnsi="Times New Romas"/>
                <w:i/>
              </w:rPr>
            </w:pPr>
            <w:r>
              <w:rPr>
                <w:i/>
              </w:rPr>
              <w:t>90 </w:t>
            </w:r>
            <w:r>
              <w:rPr>
                <w:rFonts w:ascii="Times New Romas" w:hAnsi="Times New Romas"/>
                <w:i/>
              </w:rPr>
              <w:t>0 00  0000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Default="005F0096">
            <w:pPr>
              <w:jc w:val="center"/>
              <w:rPr>
                <w:i/>
                <w:iCs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1,0</w:t>
            </w:r>
          </w:p>
        </w:tc>
      </w:tr>
      <w:tr w:rsidR="005F0096" w:rsidTr="005F0096">
        <w:trPr>
          <w:trHeight w:val="196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Иные вопросы в сфере культуры и средств массовой информации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</w:rPr>
            </w:pPr>
            <w:r>
              <w:rPr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90 2 00 0000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Default="005F0096">
            <w:pPr>
              <w:jc w:val="center"/>
              <w:rPr>
                <w:i/>
                <w:iCs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1,0</w:t>
            </w:r>
          </w:p>
        </w:tc>
      </w:tr>
      <w:tr w:rsidR="005F0096" w:rsidTr="005F0096">
        <w:trPr>
          <w:trHeight w:val="184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</w:rPr>
            </w:pPr>
            <w:r>
              <w:rPr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90 2 00 16510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Default="005F0096">
            <w:pPr>
              <w:jc w:val="center"/>
              <w:rPr>
                <w:i/>
                <w:iCs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1,0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1,0</w:t>
            </w:r>
          </w:p>
        </w:tc>
      </w:tr>
      <w:tr w:rsidR="005F0096" w:rsidTr="005F0096">
        <w:trPr>
          <w:trHeight w:val="693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</w:rPr>
            </w:pPr>
            <w:r>
              <w:rPr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90 2 00 16510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1,0</w:t>
            </w:r>
          </w:p>
        </w:tc>
      </w:tr>
      <w:tr w:rsidR="005F0096" w:rsidTr="005F0096">
        <w:trPr>
          <w:trHeight w:val="36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Социальная политика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Default="005F0096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Default="005F0096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Default="005F0096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36,0</w:t>
            </w:r>
          </w:p>
        </w:tc>
      </w:tr>
      <w:tr w:rsidR="005F0096" w:rsidTr="005F0096">
        <w:trPr>
          <w:trHeight w:val="348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Пенсионное обеспечение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Default="005F0096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Default="005F0096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36,0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36,0</w:t>
            </w:r>
          </w:p>
        </w:tc>
      </w:tr>
      <w:tr w:rsidR="005F0096" w:rsidTr="005F0096">
        <w:trPr>
          <w:trHeight w:val="537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both"/>
              <w:rPr>
                <w:i/>
              </w:rPr>
            </w:pPr>
            <w:r>
              <w:rPr>
                <w:i/>
              </w:rPr>
              <w:t>Иные вопросы в отраслях социальной сферы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rFonts w:ascii="Times New Romas" w:hAnsi="Times New Romas"/>
                <w:i/>
              </w:rPr>
            </w:pPr>
            <w:r>
              <w:rPr>
                <w:i/>
              </w:rPr>
              <w:t xml:space="preserve">90 </w:t>
            </w:r>
            <w:r>
              <w:rPr>
                <w:rFonts w:ascii="Times New Romas" w:hAnsi="Times New Romas"/>
                <w:i/>
              </w:rPr>
              <w:t>0 00 0000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Default="005F00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36,0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36,0</w:t>
            </w:r>
          </w:p>
        </w:tc>
      </w:tr>
      <w:tr w:rsidR="005F0096" w:rsidTr="005F0096">
        <w:trPr>
          <w:trHeight w:val="531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both"/>
              <w:rPr>
                <w:i/>
              </w:rPr>
            </w:pPr>
            <w:r>
              <w:rPr>
                <w:i/>
              </w:rPr>
              <w:t>Иные вопросы в сфере социальной политике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rFonts w:ascii="Times New Romas" w:hAnsi="Times New Romas"/>
                <w:i/>
              </w:rPr>
            </w:pPr>
            <w:r>
              <w:rPr>
                <w:i/>
              </w:rPr>
              <w:t>90 4</w:t>
            </w:r>
            <w:r>
              <w:rPr>
                <w:rFonts w:ascii="Times New Romas" w:hAnsi="Times New Romas"/>
                <w:i/>
              </w:rPr>
              <w:t xml:space="preserve">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Default="005F00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36,0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36,0</w:t>
            </w:r>
          </w:p>
        </w:tc>
      </w:tr>
      <w:tr w:rsidR="005F0096" w:rsidTr="005F0096">
        <w:trPr>
          <w:trHeight w:val="303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both"/>
              <w:rPr>
                <w:i/>
              </w:rPr>
            </w:pPr>
            <w:r>
              <w:rPr>
                <w:i/>
              </w:rPr>
              <w:t>Доплаты к пенсиям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i/>
              </w:rPr>
            </w:pPr>
            <w:r>
              <w:rPr>
                <w:i/>
              </w:rPr>
              <w:t>90 4 00 16270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Default="005F00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36,0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36,0</w:t>
            </w:r>
          </w:p>
        </w:tc>
      </w:tr>
      <w:tr w:rsidR="005F0096" w:rsidTr="005F0096">
        <w:trPr>
          <w:trHeight w:val="591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keepNext/>
              <w:jc w:val="both"/>
              <w:rPr>
                <w:i/>
                <w:iCs/>
              </w:rPr>
            </w:pPr>
            <w:r>
              <w:rPr>
                <w:i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90 4 00 16270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321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36,0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36,0</w:t>
            </w:r>
          </w:p>
        </w:tc>
      </w:tr>
      <w:tr w:rsidR="005F0096" w:rsidTr="005F0096">
        <w:trPr>
          <w:trHeight w:val="591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keepNext/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ФИЗИЧЕСКАЯ КУЛЬТУРА И СПОРТ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keepNext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keepNext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keepNext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Default="005F0096">
            <w:pPr>
              <w:keepNext/>
              <w:jc w:val="center"/>
              <w:rPr>
                <w:b/>
                <w:i/>
                <w:i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Default="005F0096">
            <w:pPr>
              <w:keepNext/>
              <w:jc w:val="center"/>
              <w:rPr>
                <w:b/>
                <w:i/>
                <w:iCs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24,0</w:t>
            </w:r>
          </w:p>
        </w:tc>
      </w:tr>
      <w:tr w:rsidR="005F0096" w:rsidTr="005F0096">
        <w:trPr>
          <w:trHeight w:val="591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keepNext/>
              <w:jc w:val="both"/>
              <w:rPr>
                <w:i/>
              </w:rPr>
            </w:pPr>
            <w:r>
              <w:rPr>
                <w:i/>
              </w:rPr>
              <w:t>Физическая культура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keepNext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keepNext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keepNext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Default="005F0096">
            <w:pPr>
              <w:keepNext/>
              <w:jc w:val="center"/>
              <w:rPr>
                <w:b/>
                <w:i/>
                <w:i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Default="005F0096">
            <w:pPr>
              <w:keepNext/>
              <w:jc w:val="center"/>
              <w:rPr>
                <w:b/>
                <w:i/>
                <w:iCs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24,1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24,0</w:t>
            </w:r>
          </w:p>
        </w:tc>
      </w:tr>
      <w:tr w:rsidR="005F0096" w:rsidTr="005F0096">
        <w:trPr>
          <w:trHeight w:val="591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keepNext/>
              <w:jc w:val="both"/>
              <w:rPr>
                <w:i/>
              </w:rPr>
            </w:pPr>
            <w:r>
              <w:rPr>
                <w:i/>
              </w:rPr>
              <w:t>Иные вопросы в отраслях социальной сферы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Default="005F00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24,1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24,0</w:t>
            </w:r>
          </w:p>
        </w:tc>
      </w:tr>
      <w:tr w:rsidR="005F0096" w:rsidTr="005F0096">
        <w:trPr>
          <w:trHeight w:val="591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keepNext/>
              <w:jc w:val="both"/>
              <w:rPr>
                <w:i/>
              </w:rPr>
            </w:pPr>
            <w:r>
              <w:rPr>
                <w:i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Default="005F00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24,1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24,0</w:t>
            </w:r>
          </w:p>
        </w:tc>
      </w:tr>
      <w:tr w:rsidR="005F0096" w:rsidTr="005F0096">
        <w:trPr>
          <w:trHeight w:val="591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keepNext/>
              <w:jc w:val="both"/>
              <w:rPr>
                <w:i/>
              </w:rPr>
            </w:pPr>
            <w:r>
              <w:rPr>
                <w:i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90 3 00 16670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Default="005F00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24,1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24,0</w:t>
            </w:r>
          </w:p>
        </w:tc>
      </w:tr>
      <w:tr w:rsidR="005F0096" w:rsidTr="005F0096">
        <w:trPr>
          <w:trHeight w:val="591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keepNext/>
              <w:jc w:val="both"/>
              <w:rPr>
                <w:i/>
              </w:rPr>
            </w:pPr>
            <w:r>
              <w:rPr>
                <w:i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90 3 00 16670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24,1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24,0</w:t>
            </w:r>
          </w:p>
        </w:tc>
      </w:tr>
      <w:tr w:rsidR="005F0096" w:rsidTr="005F0096">
        <w:trPr>
          <w:trHeight w:val="156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>
              <w:rPr>
                <w:b/>
                <w:i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Default="005F00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Default="005F00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Default="005F00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94,0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94,0</w:t>
            </w:r>
          </w:p>
        </w:tc>
      </w:tr>
      <w:tr w:rsidR="005F0096" w:rsidTr="005F0096">
        <w:trPr>
          <w:trHeight w:val="429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Прочие межбюджетные трансферты общего характера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14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Default="005F00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Default="005F009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94,0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94,0</w:t>
            </w:r>
          </w:p>
        </w:tc>
      </w:tr>
      <w:tr w:rsidR="005F0096" w:rsidTr="005F0096">
        <w:trPr>
          <w:trHeight w:val="70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98 0 00 0000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Default="005F0096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94,0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94,0</w:t>
            </w:r>
          </w:p>
        </w:tc>
      </w:tr>
      <w:tr w:rsidR="005F0096" w:rsidTr="005F0096">
        <w:trPr>
          <w:trHeight w:val="506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Иные межбюджетные трансферты общего характера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98 5 00 60500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96" w:rsidRDefault="005F0096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94,0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94,0</w:t>
            </w:r>
          </w:p>
        </w:tc>
      </w:tr>
      <w:tr w:rsidR="005F0096" w:rsidTr="005F0096">
        <w:trPr>
          <w:trHeight w:val="24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i/>
                <w:iCs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98 5 00 60510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521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94,0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94,0</w:t>
            </w:r>
          </w:p>
        </w:tc>
      </w:tr>
      <w:tr w:rsidR="005F0096" w:rsidTr="005F0096">
        <w:trPr>
          <w:trHeight w:val="54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rPr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1969,8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1968,7</w:t>
            </w:r>
          </w:p>
        </w:tc>
      </w:tr>
    </w:tbl>
    <w:p w:rsidR="005F0096" w:rsidRDefault="005F0096" w:rsidP="005F0096">
      <w:pPr>
        <w:rPr>
          <w:i/>
        </w:rPr>
      </w:pPr>
    </w:p>
    <w:p w:rsidR="005F0096" w:rsidRDefault="005F0096" w:rsidP="005F0096">
      <w:pPr>
        <w:rPr>
          <w:i/>
        </w:rPr>
      </w:pPr>
    </w:p>
    <w:p w:rsidR="005F0096" w:rsidRDefault="005F0096" w:rsidP="005F0096">
      <w:pPr>
        <w:rPr>
          <w:i/>
        </w:rPr>
      </w:pPr>
    </w:p>
    <w:p w:rsidR="005F0096" w:rsidRDefault="005F0096" w:rsidP="005F0096">
      <w:pPr>
        <w:rPr>
          <w:i/>
        </w:rPr>
      </w:pPr>
    </w:p>
    <w:p w:rsidR="005F0096" w:rsidRDefault="005F0096" w:rsidP="005F0096">
      <w:pPr>
        <w:rPr>
          <w:i/>
        </w:rPr>
      </w:pPr>
    </w:p>
    <w:p w:rsidR="005F0096" w:rsidRDefault="005F0096" w:rsidP="005F0096">
      <w:pPr>
        <w:rPr>
          <w:i/>
        </w:rPr>
      </w:pPr>
    </w:p>
    <w:p w:rsidR="005F0096" w:rsidRDefault="005F0096" w:rsidP="005F0096">
      <w:pPr>
        <w:rPr>
          <w:i/>
        </w:rPr>
      </w:pPr>
    </w:p>
    <w:p w:rsidR="005F0096" w:rsidRDefault="005F0096" w:rsidP="005F0096">
      <w:pPr>
        <w:rPr>
          <w:i/>
        </w:rPr>
      </w:pPr>
    </w:p>
    <w:p w:rsidR="005F0096" w:rsidRDefault="005F0096" w:rsidP="005F0096">
      <w:pPr>
        <w:rPr>
          <w:i/>
        </w:rPr>
      </w:pPr>
    </w:p>
    <w:p w:rsidR="005F0096" w:rsidRDefault="005F0096" w:rsidP="005F0096">
      <w:pPr>
        <w:rPr>
          <w:i/>
        </w:rPr>
      </w:pPr>
    </w:p>
    <w:p w:rsidR="005F0096" w:rsidRDefault="005F0096" w:rsidP="005F0096">
      <w:pPr>
        <w:rPr>
          <w:i/>
        </w:rPr>
      </w:pPr>
    </w:p>
    <w:p w:rsidR="005F0096" w:rsidRDefault="005F0096" w:rsidP="005F0096">
      <w:pPr>
        <w:rPr>
          <w:i/>
        </w:rPr>
      </w:pPr>
    </w:p>
    <w:p w:rsidR="005F0096" w:rsidRDefault="005F0096" w:rsidP="005F0096">
      <w:pPr>
        <w:rPr>
          <w:i/>
        </w:rPr>
      </w:pPr>
    </w:p>
    <w:p w:rsidR="005F0096" w:rsidRDefault="005F0096" w:rsidP="005F0096">
      <w:pPr>
        <w:rPr>
          <w:i/>
        </w:rPr>
      </w:pPr>
    </w:p>
    <w:p w:rsidR="005F0096" w:rsidRDefault="005F0096" w:rsidP="005F0096">
      <w:pPr>
        <w:rPr>
          <w:i/>
        </w:rPr>
      </w:pPr>
    </w:p>
    <w:p w:rsidR="005F0096" w:rsidRDefault="005F0096" w:rsidP="005F0096">
      <w:pPr>
        <w:rPr>
          <w:i/>
        </w:rPr>
      </w:pPr>
    </w:p>
    <w:p w:rsidR="005F0096" w:rsidRDefault="005F0096" w:rsidP="005F009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7</w:t>
      </w:r>
    </w:p>
    <w:p w:rsidR="005F0096" w:rsidRDefault="005F0096" w:rsidP="005F0096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5F0096" w:rsidRDefault="005F0096" w:rsidP="005F0096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сельского Совета</w:t>
      </w:r>
    </w:p>
    <w:p w:rsidR="005F0096" w:rsidRDefault="00A75D47" w:rsidP="005F0096">
      <w:pPr>
        <w:jc w:val="right"/>
        <w:rPr>
          <w:sz w:val="28"/>
          <w:szCs w:val="28"/>
        </w:rPr>
      </w:pPr>
      <w:r>
        <w:rPr>
          <w:sz w:val="28"/>
          <w:szCs w:val="28"/>
        </w:rPr>
        <w:t>депутатов от 27.03.2020 № 5</w:t>
      </w:r>
    </w:p>
    <w:p w:rsidR="005F0096" w:rsidRDefault="005F0096" w:rsidP="005F0096">
      <w:pPr>
        <w:rPr>
          <w:sz w:val="28"/>
          <w:szCs w:val="28"/>
        </w:rPr>
      </w:pPr>
    </w:p>
    <w:p w:rsidR="005F0096" w:rsidRDefault="005F0096" w:rsidP="005F00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МЕЖБЮДЖЕТНЫЕ ТРАНСФЕРТЫ</w:t>
      </w:r>
    </w:p>
    <w:p w:rsidR="005F0096" w:rsidRDefault="005F0096" w:rsidP="005F00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бюджета Пригородного сельсовета Каменского района</w:t>
      </w:r>
    </w:p>
    <w:p w:rsidR="005F0096" w:rsidRDefault="005F0096" w:rsidP="005F00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 за 2019 год</w:t>
      </w:r>
    </w:p>
    <w:p w:rsidR="005F0096" w:rsidRDefault="005F0096" w:rsidP="005F0096">
      <w:pPr>
        <w:rPr>
          <w:sz w:val="28"/>
          <w:szCs w:val="28"/>
        </w:rPr>
      </w:pPr>
    </w:p>
    <w:tbl>
      <w:tblPr>
        <w:tblW w:w="9930" w:type="dxa"/>
        <w:tblInd w:w="-176" w:type="dxa"/>
        <w:tblLayout w:type="fixed"/>
        <w:tblLook w:val="04A0"/>
      </w:tblPr>
      <w:tblGrid>
        <w:gridCol w:w="6243"/>
        <w:gridCol w:w="1844"/>
        <w:gridCol w:w="1843"/>
      </w:tblGrid>
      <w:tr w:rsidR="005F0096" w:rsidTr="005F0096">
        <w:trPr>
          <w:trHeight w:val="75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6" w:rsidRDefault="005F0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0096" w:rsidRDefault="005F0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0096" w:rsidRDefault="005F0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</w:t>
            </w:r>
          </w:p>
        </w:tc>
      </w:tr>
      <w:tr w:rsidR="005F0096" w:rsidTr="005F0096">
        <w:trPr>
          <w:trHeight w:val="147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096" w:rsidRDefault="005F0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6" w:rsidRDefault="005F0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</w:tr>
      <w:tr w:rsidR="005F0096" w:rsidTr="005F0096">
        <w:trPr>
          <w:trHeight w:val="31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6" w:rsidRDefault="005F0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6" w:rsidRDefault="005F0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6" w:rsidRDefault="005F0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</w:tr>
    </w:tbl>
    <w:p w:rsidR="005F0096" w:rsidRDefault="005F0096" w:rsidP="005F0096">
      <w:pPr>
        <w:rPr>
          <w:sz w:val="28"/>
          <w:szCs w:val="28"/>
        </w:rPr>
      </w:pPr>
    </w:p>
    <w:p w:rsidR="005F0096" w:rsidRDefault="005F0096" w:rsidP="005F0096">
      <w:pPr>
        <w:rPr>
          <w:i/>
          <w:lang w:val="en-US"/>
        </w:rPr>
      </w:pPr>
    </w:p>
    <w:p w:rsidR="005F0096" w:rsidRDefault="005F0096" w:rsidP="005F0096">
      <w:pPr>
        <w:rPr>
          <w:i/>
          <w:lang w:val="en-US"/>
        </w:rPr>
      </w:pPr>
    </w:p>
    <w:p w:rsidR="005F0096" w:rsidRDefault="005F0096" w:rsidP="005F0096">
      <w:pPr>
        <w:rPr>
          <w:i/>
          <w:lang w:val="en-US"/>
        </w:rPr>
      </w:pPr>
    </w:p>
    <w:p w:rsidR="005F0096" w:rsidRDefault="005F0096" w:rsidP="005F0096">
      <w:pPr>
        <w:rPr>
          <w:i/>
          <w:lang w:val="en-US"/>
        </w:rPr>
      </w:pPr>
    </w:p>
    <w:p w:rsidR="005F0096" w:rsidRDefault="005F0096" w:rsidP="005F0096">
      <w:pPr>
        <w:rPr>
          <w:i/>
          <w:lang w:val="en-US"/>
        </w:rPr>
      </w:pPr>
    </w:p>
    <w:p w:rsidR="005F0096" w:rsidRDefault="005F0096" w:rsidP="005F0096">
      <w:pPr>
        <w:rPr>
          <w:i/>
          <w:lang w:val="en-US"/>
        </w:rPr>
      </w:pPr>
    </w:p>
    <w:p w:rsidR="005F0096" w:rsidRDefault="005F0096" w:rsidP="005F0096">
      <w:pPr>
        <w:rPr>
          <w:i/>
          <w:lang w:val="en-US"/>
        </w:rPr>
      </w:pPr>
    </w:p>
    <w:p w:rsidR="005F0096" w:rsidRDefault="005F0096" w:rsidP="005F0096">
      <w:pPr>
        <w:rPr>
          <w:i/>
          <w:lang w:val="en-US"/>
        </w:rPr>
      </w:pPr>
    </w:p>
    <w:p w:rsidR="005F0096" w:rsidRDefault="005F0096" w:rsidP="005F0096">
      <w:pPr>
        <w:rPr>
          <w:i/>
          <w:lang w:val="en-US"/>
        </w:rPr>
      </w:pPr>
    </w:p>
    <w:p w:rsidR="005F0096" w:rsidRDefault="005F0096" w:rsidP="005F0096">
      <w:pPr>
        <w:rPr>
          <w:i/>
          <w:lang w:val="en-US"/>
        </w:rPr>
      </w:pPr>
    </w:p>
    <w:p w:rsidR="005F0096" w:rsidRDefault="005F0096" w:rsidP="005F0096">
      <w:pPr>
        <w:rPr>
          <w:i/>
          <w:lang w:val="en-US"/>
        </w:rPr>
      </w:pPr>
    </w:p>
    <w:p w:rsidR="005F0096" w:rsidRDefault="005F0096" w:rsidP="005F0096">
      <w:pPr>
        <w:rPr>
          <w:i/>
          <w:lang w:val="en-US"/>
        </w:rPr>
      </w:pPr>
    </w:p>
    <w:p w:rsidR="005F0096" w:rsidRDefault="005F0096" w:rsidP="005F0096">
      <w:pPr>
        <w:rPr>
          <w:i/>
          <w:lang w:val="en-US"/>
        </w:rPr>
      </w:pPr>
    </w:p>
    <w:p w:rsidR="005F0096" w:rsidRDefault="005F0096" w:rsidP="005F0096">
      <w:pPr>
        <w:rPr>
          <w:i/>
          <w:lang w:val="en-US"/>
        </w:rPr>
      </w:pPr>
    </w:p>
    <w:p w:rsidR="005F0096" w:rsidRDefault="005F0096" w:rsidP="005F0096">
      <w:pPr>
        <w:rPr>
          <w:i/>
          <w:lang w:val="en-US"/>
        </w:rPr>
      </w:pPr>
    </w:p>
    <w:p w:rsidR="005F0096" w:rsidRDefault="005F0096" w:rsidP="005F0096">
      <w:pPr>
        <w:rPr>
          <w:i/>
          <w:lang w:val="en-US"/>
        </w:rPr>
      </w:pPr>
    </w:p>
    <w:p w:rsidR="005F0096" w:rsidRDefault="005F0096" w:rsidP="005F0096">
      <w:pPr>
        <w:rPr>
          <w:i/>
          <w:lang w:val="en-US"/>
        </w:rPr>
      </w:pPr>
    </w:p>
    <w:p w:rsidR="005F0096" w:rsidRDefault="005F0096" w:rsidP="005F0096">
      <w:pPr>
        <w:rPr>
          <w:i/>
          <w:lang w:val="en-US"/>
        </w:rPr>
      </w:pPr>
    </w:p>
    <w:p w:rsidR="005F0096" w:rsidRDefault="005F0096" w:rsidP="005F0096">
      <w:pPr>
        <w:rPr>
          <w:i/>
          <w:lang w:val="en-US"/>
        </w:rPr>
      </w:pPr>
    </w:p>
    <w:p w:rsidR="005F0096" w:rsidRDefault="005F0096" w:rsidP="005F0096">
      <w:pPr>
        <w:rPr>
          <w:i/>
          <w:lang w:val="en-US"/>
        </w:rPr>
      </w:pPr>
    </w:p>
    <w:p w:rsidR="005F0096" w:rsidRDefault="005F0096" w:rsidP="005F0096">
      <w:pPr>
        <w:rPr>
          <w:i/>
          <w:lang w:val="en-US"/>
        </w:rPr>
      </w:pPr>
    </w:p>
    <w:p w:rsidR="005F0096" w:rsidRDefault="005F0096" w:rsidP="005F0096">
      <w:pPr>
        <w:rPr>
          <w:i/>
          <w:lang w:val="en-US"/>
        </w:rPr>
      </w:pPr>
    </w:p>
    <w:p w:rsidR="005F0096" w:rsidRDefault="005F0096" w:rsidP="005F0096">
      <w:pPr>
        <w:rPr>
          <w:i/>
          <w:lang w:val="en-US"/>
        </w:rPr>
      </w:pPr>
    </w:p>
    <w:p w:rsidR="005F0096" w:rsidRDefault="005F0096" w:rsidP="005F0096">
      <w:pPr>
        <w:rPr>
          <w:i/>
          <w:lang w:val="en-US"/>
        </w:rPr>
      </w:pPr>
    </w:p>
    <w:p w:rsidR="005F0096" w:rsidRDefault="005F0096" w:rsidP="005F0096">
      <w:pPr>
        <w:rPr>
          <w:i/>
          <w:lang w:val="en-US"/>
        </w:rPr>
      </w:pPr>
    </w:p>
    <w:p w:rsidR="005F0096" w:rsidRDefault="005F0096" w:rsidP="005F0096">
      <w:pPr>
        <w:rPr>
          <w:sz w:val="28"/>
          <w:szCs w:val="28"/>
        </w:rPr>
      </w:pPr>
    </w:p>
    <w:p w:rsidR="005F0096" w:rsidRDefault="005F0096" w:rsidP="005F0096">
      <w:pPr>
        <w:rPr>
          <w:sz w:val="28"/>
          <w:szCs w:val="28"/>
        </w:rPr>
      </w:pPr>
    </w:p>
    <w:p w:rsidR="005F0096" w:rsidRDefault="005F0096" w:rsidP="005F0096">
      <w:pPr>
        <w:rPr>
          <w:sz w:val="28"/>
          <w:szCs w:val="28"/>
        </w:rPr>
      </w:pPr>
    </w:p>
    <w:p w:rsidR="005F0096" w:rsidRDefault="005F0096" w:rsidP="005F0096">
      <w:pPr>
        <w:rPr>
          <w:sz w:val="28"/>
          <w:szCs w:val="28"/>
        </w:rPr>
      </w:pPr>
    </w:p>
    <w:p w:rsidR="005F0096" w:rsidRDefault="005F0096" w:rsidP="005F0096">
      <w:pPr>
        <w:rPr>
          <w:sz w:val="28"/>
          <w:szCs w:val="28"/>
        </w:rPr>
      </w:pPr>
    </w:p>
    <w:p w:rsidR="005F0096" w:rsidRDefault="005F0096" w:rsidP="005F0096">
      <w:pPr>
        <w:rPr>
          <w:sz w:val="28"/>
          <w:szCs w:val="28"/>
        </w:rPr>
      </w:pPr>
    </w:p>
    <w:p w:rsidR="005F0096" w:rsidRDefault="005F0096" w:rsidP="005F0096">
      <w:pPr>
        <w:rPr>
          <w:sz w:val="28"/>
          <w:szCs w:val="28"/>
        </w:rPr>
      </w:pPr>
    </w:p>
    <w:p w:rsidR="005F0096" w:rsidRDefault="005F0096" w:rsidP="005F0096">
      <w:pPr>
        <w:rPr>
          <w:sz w:val="28"/>
          <w:szCs w:val="28"/>
        </w:rPr>
      </w:pPr>
    </w:p>
    <w:p w:rsidR="00322C91" w:rsidRDefault="00322C91"/>
    <w:sectPr w:rsidR="00322C91" w:rsidSect="005F00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C91"/>
    <w:rsid w:val="00322C91"/>
    <w:rsid w:val="005F0096"/>
    <w:rsid w:val="00A75D47"/>
    <w:rsid w:val="00DB26A1"/>
    <w:rsid w:val="00E95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0096"/>
    <w:pPr>
      <w:keepNext/>
      <w:ind w:firstLine="567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5F0096"/>
    <w:pPr>
      <w:keepNext/>
      <w:ind w:firstLine="851"/>
      <w:jc w:val="both"/>
      <w:outlineLvl w:val="1"/>
    </w:pPr>
    <w:rPr>
      <w:b/>
      <w:sz w:val="44"/>
    </w:rPr>
  </w:style>
  <w:style w:type="paragraph" w:styleId="6">
    <w:name w:val="heading 6"/>
    <w:basedOn w:val="a"/>
    <w:next w:val="a"/>
    <w:link w:val="60"/>
    <w:semiHidden/>
    <w:unhideWhenUsed/>
    <w:qFormat/>
    <w:rsid w:val="005F0096"/>
    <w:pPr>
      <w:snapToGri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009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F009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F009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5F00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5F009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5F00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5F0096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basedOn w:val="a0"/>
    <w:link w:val="a8"/>
    <w:rsid w:val="005F00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7"/>
    <w:qFormat/>
    <w:rsid w:val="005F0096"/>
    <w:pPr>
      <w:jc w:val="center"/>
    </w:pPr>
    <w:rPr>
      <w:b/>
      <w:sz w:val="28"/>
    </w:rPr>
  </w:style>
  <w:style w:type="character" w:customStyle="1" w:styleId="a9">
    <w:name w:val="Основной текст с отступом Знак"/>
    <w:basedOn w:val="a0"/>
    <w:link w:val="aa"/>
    <w:semiHidden/>
    <w:rsid w:val="005F00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9"/>
    <w:semiHidden/>
    <w:unhideWhenUsed/>
    <w:rsid w:val="005F0096"/>
    <w:pPr>
      <w:ind w:firstLine="851"/>
      <w:jc w:val="both"/>
    </w:pPr>
    <w:rPr>
      <w:sz w:val="28"/>
    </w:rPr>
  </w:style>
  <w:style w:type="character" w:customStyle="1" w:styleId="ab">
    <w:name w:val="Текст выноски Знак"/>
    <w:basedOn w:val="a0"/>
    <w:link w:val="ac"/>
    <w:semiHidden/>
    <w:rsid w:val="005F009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unhideWhenUsed/>
    <w:rsid w:val="005F00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6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14</Pages>
  <Words>3053</Words>
  <Characters>17405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3</cp:revision>
  <cp:lastPrinted>2020-03-27T01:47:00Z</cp:lastPrinted>
  <dcterms:created xsi:type="dcterms:W3CDTF">2020-03-26T02:17:00Z</dcterms:created>
  <dcterms:modified xsi:type="dcterms:W3CDTF">2020-03-27T01:51:00Z</dcterms:modified>
</cp:coreProperties>
</file>