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ФЕДЕРАЦИЯ</w:t>
      </w:r>
    </w:p>
    <w:p w:rsidR="00C95B03" w:rsidRPr="00F0533F" w:rsidRDefault="00632EE3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Попереченский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AC2180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110604">
        <w:rPr>
          <w:b/>
          <w:color w:val="000000"/>
          <w:sz w:val="28"/>
          <w:szCs w:val="28"/>
        </w:rPr>
        <w:t>1</w:t>
      </w:r>
      <w:r w:rsidR="00DE5478">
        <w:rPr>
          <w:b/>
          <w:color w:val="000000"/>
          <w:sz w:val="28"/>
          <w:szCs w:val="28"/>
        </w:rPr>
        <w:t xml:space="preserve">  №</w:t>
      </w:r>
      <w:r w:rsidR="001106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31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</w:t>
      </w:r>
      <w:r w:rsidR="00632EE3">
        <w:rPr>
          <w:b/>
          <w:color w:val="000000"/>
          <w:sz w:val="28"/>
          <w:szCs w:val="28"/>
        </w:rPr>
        <w:t xml:space="preserve">     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</w:t>
      </w:r>
      <w:r w:rsidR="00632EE3">
        <w:rPr>
          <w:b/>
          <w:color w:val="000000"/>
          <w:sz w:val="28"/>
          <w:szCs w:val="28"/>
        </w:rPr>
        <w:t>с. Поперечное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632EE3" w:rsidRPr="00632EE3" w:rsidRDefault="00C95B03" w:rsidP="00632EE3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r w:rsidR="00632EE3">
        <w:rPr>
          <w:b w:val="0"/>
          <w:color w:val="000000"/>
          <w:sz w:val="28"/>
          <w:szCs w:val="28"/>
        </w:rPr>
        <w:t>Попереченский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края, решением </w:t>
      </w:r>
      <w:r w:rsidR="00632EE3">
        <w:rPr>
          <w:b w:val="0"/>
          <w:color w:val="000000"/>
          <w:sz w:val="28"/>
          <w:szCs w:val="28"/>
        </w:rPr>
        <w:t>Попереченского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 w:rsidRPr="00632EE3">
        <w:rPr>
          <w:b w:val="0"/>
          <w:sz w:val="28"/>
          <w:szCs w:val="28"/>
        </w:rPr>
        <w:t>от</w:t>
      </w:r>
      <w:r w:rsidRPr="00632EE3">
        <w:rPr>
          <w:b w:val="0"/>
          <w:sz w:val="28"/>
          <w:szCs w:val="28"/>
        </w:rPr>
        <w:t xml:space="preserve"> </w:t>
      </w:r>
      <w:r w:rsidR="00632EE3" w:rsidRPr="00632EE3">
        <w:rPr>
          <w:b w:val="0"/>
          <w:sz w:val="28"/>
          <w:szCs w:val="28"/>
        </w:rPr>
        <w:t>10</w:t>
      </w:r>
      <w:r w:rsidRPr="00632EE3">
        <w:rPr>
          <w:b w:val="0"/>
          <w:sz w:val="28"/>
          <w:szCs w:val="28"/>
        </w:rPr>
        <w:t>.12.2014 № 2</w:t>
      </w:r>
      <w:r w:rsidR="00632EE3" w:rsidRPr="00632EE3">
        <w:rPr>
          <w:b w:val="0"/>
          <w:sz w:val="28"/>
          <w:szCs w:val="28"/>
        </w:rPr>
        <w:t>0</w:t>
      </w:r>
      <w:r w:rsidRPr="00632EE3">
        <w:rPr>
          <w:sz w:val="28"/>
          <w:szCs w:val="28"/>
        </w:rPr>
        <w:t xml:space="preserve"> </w:t>
      </w:r>
      <w:r w:rsidRPr="00632EE3">
        <w:rPr>
          <w:b w:val="0"/>
          <w:sz w:val="28"/>
          <w:szCs w:val="28"/>
        </w:rPr>
        <w:t>«Об утверждении</w:t>
      </w:r>
      <w:r w:rsidRPr="00F0533F">
        <w:rPr>
          <w:b w:val="0"/>
          <w:color w:val="000000"/>
          <w:sz w:val="28"/>
          <w:szCs w:val="28"/>
        </w:rPr>
        <w:t xml:space="preserve">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632EE3">
        <w:rPr>
          <w:b w:val="0"/>
          <w:color w:val="000000"/>
          <w:sz w:val="28"/>
          <w:szCs w:val="28"/>
        </w:rPr>
        <w:t>Попереченский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</w:t>
      </w:r>
      <w:r w:rsidRPr="00537AF4">
        <w:rPr>
          <w:b w:val="0"/>
          <w:sz w:val="28"/>
          <w:szCs w:val="28"/>
        </w:rPr>
        <w:t xml:space="preserve">края </w:t>
      </w:r>
      <w:r w:rsidR="00155C63" w:rsidRPr="00537AF4">
        <w:rPr>
          <w:b w:val="0"/>
          <w:sz w:val="28"/>
          <w:szCs w:val="28"/>
        </w:rPr>
        <w:t xml:space="preserve">от </w:t>
      </w:r>
      <w:r w:rsidR="002820B8" w:rsidRPr="00537AF4">
        <w:rPr>
          <w:b w:val="0"/>
          <w:sz w:val="28"/>
          <w:szCs w:val="28"/>
        </w:rPr>
        <w:t>2</w:t>
      </w:r>
      <w:r w:rsidR="001F3BCC">
        <w:rPr>
          <w:b w:val="0"/>
          <w:sz w:val="28"/>
          <w:szCs w:val="28"/>
          <w:lang w:val="en-US"/>
        </w:rPr>
        <w:t>2</w:t>
      </w:r>
      <w:bookmarkStart w:id="0" w:name="_GoBack"/>
      <w:bookmarkEnd w:id="0"/>
      <w:r w:rsidR="00734C22" w:rsidRPr="00537AF4">
        <w:rPr>
          <w:b w:val="0"/>
          <w:sz w:val="28"/>
          <w:szCs w:val="28"/>
        </w:rPr>
        <w:t>.</w:t>
      </w:r>
      <w:r w:rsidR="002820B8" w:rsidRPr="00537AF4">
        <w:rPr>
          <w:b w:val="0"/>
          <w:sz w:val="28"/>
          <w:szCs w:val="28"/>
        </w:rPr>
        <w:t>12</w:t>
      </w:r>
      <w:r w:rsidRPr="00537AF4">
        <w:rPr>
          <w:b w:val="0"/>
          <w:sz w:val="28"/>
          <w:szCs w:val="28"/>
        </w:rPr>
        <w:t>.20</w:t>
      </w:r>
      <w:r w:rsidR="00734C22" w:rsidRPr="00537AF4">
        <w:rPr>
          <w:b w:val="0"/>
          <w:sz w:val="28"/>
          <w:szCs w:val="28"/>
        </w:rPr>
        <w:t>2</w:t>
      </w:r>
      <w:r w:rsidR="00AC2180" w:rsidRPr="00537AF4">
        <w:rPr>
          <w:b w:val="0"/>
          <w:sz w:val="28"/>
          <w:szCs w:val="28"/>
        </w:rPr>
        <w:t>1</w:t>
      </w:r>
      <w:r w:rsidRPr="00537AF4">
        <w:rPr>
          <w:b w:val="0"/>
          <w:sz w:val="28"/>
          <w:szCs w:val="28"/>
        </w:rPr>
        <w:t xml:space="preserve"> № </w:t>
      </w:r>
      <w:r w:rsidR="00537AF4" w:rsidRPr="00537AF4">
        <w:rPr>
          <w:b w:val="0"/>
          <w:sz w:val="28"/>
          <w:szCs w:val="28"/>
        </w:rPr>
        <w:t>69</w:t>
      </w:r>
      <w:r w:rsidRPr="00537AF4">
        <w:rPr>
          <w:b w:val="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  <w:r w:rsidR="00632EE3" w:rsidRPr="00537AF4">
        <w:rPr>
          <w:b w:val="0"/>
          <w:sz w:val="28"/>
          <w:szCs w:val="28"/>
        </w:rPr>
        <w:t xml:space="preserve"> </w:t>
      </w:r>
      <w:r w:rsidRPr="00537AF4">
        <w:rPr>
          <w:b w:val="0"/>
          <w:sz w:val="28"/>
          <w:szCs w:val="28"/>
        </w:rPr>
        <w:t>сельский Совет депутатов</w:t>
      </w:r>
      <w:r w:rsidRPr="00632EE3">
        <w:rPr>
          <w:b w:val="0"/>
          <w:sz w:val="28"/>
          <w:szCs w:val="28"/>
        </w:rPr>
        <w:t xml:space="preserve"> </w:t>
      </w:r>
    </w:p>
    <w:p w:rsidR="00632EE3" w:rsidRDefault="00632EE3" w:rsidP="00632EE3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632EE3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РЕШИЛ</w:t>
      </w:r>
      <w:r w:rsidRPr="002C29B5">
        <w:rPr>
          <w:sz w:val="28"/>
          <w:szCs w:val="28"/>
        </w:rPr>
        <w:t>:</w:t>
      </w: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года часть полномочий Администрации Каменского района Алтайского края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</w:t>
      </w:r>
      <w:r w:rsidRPr="00F0533F">
        <w:rPr>
          <w:bCs/>
          <w:color w:val="000000"/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r w:rsidR="00632EE3">
        <w:rPr>
          <w:color w:val="000000"/>
          <w:sz w:val="28"/>
          <w:szCs w:val="28"/>
        </w:rPr>
        <w:t>Попереченского</w:t>
      </w:r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632E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</w:t>
      </w:r>
      <w:r w:rsidR="00632EE3">
        <w:rPr>
          <w:rFonts w:ascii="Times New Roman" w:hAnsi="Times New Roman" w:cs="Times New Roman"/>
          <w:color w:val="000000"/>
          <w:sz w:val="28"/>
          <w:szCs w:val="28"/>
        </w:rPr>
        <w:t>Попереченский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632EE3" w:rsidRPr="007D3BAB" w:rsidRDefault="00684F42" w:rsidP="00632EE3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r w:rsidR="00632EE3" w:rsidRPr="007D3BAB">
        <w:rPr>
          <w:sz w:val="28"/>
          <w:szCs w:val="28"/>
        </w:rPr>
        <w:t>Контроль за исполнением настоящего решения возложить на постоянную комиссию сельского Совета депутатов по экономике и бюджету (А.Г. Горенков).</w:t>
      </w:r>
    </w:p>
    <w:p w:rsidR="00632EE3" w:rsidRPr="007D3BAB" w:rsidRDefault="00632EE3" w:rsidP="00632EE3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632EE3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E8561B" w:rsidRDefault="00632EE3" w:rsidP="00632EE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С.Ф. Кольченко</w:t>
      </w: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3D" w:rsidRDefault="0040303D">
      <w:r>
        <w:separator/>
      </w:r>
    </w:p>
  </w:endnote>
  <w:endnote w:type="continuationSeparator" w:id="0">
    <w:p w:rsidR="0040303D" w:rsidRDefault="004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3D" w:rsidRDefault="0040303D">
      <w:r>
        <w:separator/>
      </w:r>
    </w:p>
  </w:footnote>
  <w:footnote w:type="continuationSeparator" w:id="0">
    <w:p w:rsidR="0040303D" w:rsidRDefault="0040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BCC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3BCC"/>
    <w:rsid w:val="001F4411"/>
    <w:rsid w:val="001F4D7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0303D"/>
    <w:rsid w:val="00474258"/>
    <w:rsid w:val="00476CD6"/>
    <w:rsid w:val="004771CC"/>
    <w:rsid w:val="004855A4"/>
    <w:rsid w:val="004D4E23"/>
    <w:rsid w:val="005067D5"/>
    <w:rsid w:val="00520EFD"/>
    <w:rsid w:val="0052168C"/>
    <w:rsid w:val="00537AF4"/>
    <w:rsid w:val="00560BA9"/>
    <w:rsid w:val="005702E3"/>
    <w:rsid w:val="00580E29"/>
    <w:rsid w:val="005906BA"/>
    <w:rsid w:val="005B1D98"/>
    <w:rsid w:val="005C746F"/>
    <w:rsid w:val="005D2327"/>
    <w:rsid w:val="005D4F4D"/>
    <w:rsid w:val="00632EE3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C43BA"/>
    <w:rsid w:val="009D12BC"/>
    <w:rsid w:val="009D60D4"/>
    <w:rsid w:val="009E42C5"/>
    <w:rsid w:val="00A1407A"/>
    <w:rsid w:val="00A25763"/>
    <w:rsid w:val="00A51CE8"/>
    <w:rsid w:val="00A91CCB"/>
    <w:rsid w:val="00AA4D79"/>
    <w:rsid w:val="00AB4282"/>
    <w:rsid w:val="00AB7956"/>
    <w:rsid w:val="00AC2180"/>
    <w:rsid w:val="00B00AA3"/>
    <w:rsid w:val="00B012E8"/>
    <w:rsid w:val="00B24192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327DB"/>
    <w:rsid w:val="00D4221D"/>
    <w:rsid w:val="00D761EA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A5E5A"/>
    <w:rsid w:val="00FB036C"/>
    <w:rsid w:val="00FB6B88"/>
    <w:rsid w:val="00FB7997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CB2E"/>
  <w15:docId w15:val="{13A6D65B-438C-47A7-B3D6-9E4BD73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37</cp:revision>
  <cp:lastPrinted>2017-11-09T02:58:00Z</cp:lastPrinted>
  <dcterms:created xsi:type="dcterms:W3CDTF">2017-11-09T06:34:00Z</dcterms:created>
  <dcterms:modified xsi:type="dcterms:W3CDTF">2021-12-23T04:50:00Z</dcterms:modified>
</cp:coreProperties>
</file>