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954" w:rsidRPr="003B07C6" w:rsidRDefault="007A2954" w:rsidP="007A2954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РОССИЙСКАЯ ФЕДЕРАЦИЯ</w:t>
      </w:r>
    </w:p>
    <w:p w:rsidR="00845546" w:rsidRDefault="00574277" w:rsidP="007A2954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А</w:t>
      </w:r>
      <w:r w:rsidR="00317332">
        <w:rPr>
          <w:b/>
          <w:bCs/>
          <w:sz w:val="28"/>
          <w:szCs w:val="28"/>
        </w:rPr>
        <w:t xml:space="preserve">дминистрация </w:t>
      </w:r>
      <w:r w:rsidRPr="003B07C6">
        <w:rPr>
          <w:b/>
          <w:bCs/>
          <w:sz w:val="28"/>
          <w:szCs w:val="28"/>
        </w:rPr>
        <w:t xml:space="preserve"> </w:t>
      </w:r>
      <w:r w:rsidR="00845546">
        <w:rPr>
          <w:b/>
          <w:bCs/>
          <w:sz w:val="28"/>
          <w:szCs w:val="28"/>
        </w:rPr>
        <w:t>Попереченского</w:t>
      </w:r>
      <w:r w:rsidRPr="003B07C6">
        <w:rPr>
          <w:b/>
          <w:bCs/>
          <w:sz w:val="28"/>
          <w:szCs w:val="28"/>
        </w:rPr>
        <w:t xml:space="preserve"> </w:t>
      </w:r>
      <w:r w:rsidR="00317332">
        <w:rPr>
          <w:b/>
          <w:bCs/>
          <w:sz w:val="28"/>
          <w:szCs w:val="28"/>
        </w:rPr>
        <w:t>сельсовета</w:t>
      </w:r>
    </w:p>
    <w:p w:rsidR="007A2954" w:rsidRDefault="00574277" w:rsidP="007A2954">
      <w:pPr>
        <w:jc w:val="center"/>
        <w:rPr>
          <w:b/>
          <w:bCs/>
          <w:sz w:val="28"/>
          <w:szCs w:val="28"/>
        </w:rPr>
      </w:pPr>
      <w:r w:rsidRPr="003B07C6">
        <w:rPr>
          <w:b/>
          <w:bCs/>
          <w:sz w:val="28"/>
          <w:szCs w:val="28"/>
        </w:rPr>
        <w:t>К</w:t>
      </w:r>
      <w:r w:rsidR="00317332">
        <w:rPr>
          <w:b/>
          <w:bCs/>
          <w:sz w:val="28"/>
          <w:szCs w:val="28"/>
        </w:rPr>
        <w:t>аменского района</w:t>
      </w:r>
      <w:r w:rsidRPr="003B07C6">
        <w:rPr>
          <w:b/>
          <w:bCs/>
          <w:sz w:val="28"/>
          <w:szCs w:val="28"/>
        </w:rPr>
        <w:t xml:space="preserve"> А</w:t>
      </w:r>
      <w:r w:rsidR="00317332">
        <w:rPr>
          <w:b/>
          <w:bCs/>
          <w:sz w:val="28"/>
          <w:szCs w:val="28"/>
        </w:rPr>
        <w:t>лтайского края</w:t>
      </w:r>
    </w:p>
    <w:p w:rsidR="008861BD" w:rsidRPr="003B07C6" w:rsidRDefault="008861BD" w:rsidP="007A2954">
      <w:pPr>
        <w:jc w:val="center"/>
        <w:rPr>
          <w:b/>
          <w:bCs/>
          <w:sz w:val="28"/>
          <w:szCs w:val="28"/>
        </w:rPr>
      </w:pPr>
    </w:p>
    <w:p w:rsidR="007A2954" w:rsidRPr="003B07C6" w:rsidRDefault="007A2954" w:rsidP="007A2954">
      <w:pPr>
        <w:jc w:val="center"/>
        <w:rPr>
          <w:b/>
          <w:bCs/>
          <w:sz w:val="44"/>
          <w:szCs w:val="44"/>
        </w:rPr>
      </w:pPr>
      <w:r w:rsidRPr="003B07C6">
        <w:rPr>
          <w:b/>
          <w:bCs/>
          <w:sz w:val="44"/>
          <w:szCs w:val="44"/>
        </w:rPr>
        <w:t>П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С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Т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А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О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В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Л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Е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Н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И</w:t>
      </w:r>
      <w:r w:rsidR="00317332">
        <w:rPr>
          <w:b/>
          <w:bCs/>
          <w:sz w:val="44"/>
          <w:szCs w:val="44"/>
        </w:rPr>
        <w:t xml:space="preserve"> </w:t>
      </w:r>
      <w:r w:rsidRPr="003B07C6">
        <w:rPr>
          <w:b/>
          <w:bCs/>
          <w:sz w:val="44"/>
          <w:szCs w:val="44"/>
        </w:rPr>
        <w:t>Е</w:t>
      </w:r>
    </w:p>
    <w:p w:rsidR="007A2954" w:rsidRPr="003B07C6" w:rsidRDefault="007A2954" w:rsidP="007A2954">
      <w:pPr>
        <w:rPr>
          <w:b/>
          <w:bCs/>
          <w:sz w:val="28"/>
          <w:szCs w:val="28"/>
        </w:rPr>
      </w:pPr>
    </w:p>
    <w:p w:rsidR="007A2954" w:rsidRPr="003B07C6" w:rsidRDefault="008861BD" w:rsidP="007A295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</w:t>
      </w:r>
      <w:r w:rsidR="00A806F5" w:rsidRPr="003B07C6">
        <w:rPr>
          <w:b/>
          <w:bCs/>
          <w:sz w:val="28"/>
          <w:szCs w:val="28"/>
        </w:rPr>
        <w:t>.0</w:t>
      </w:r>
      <w:r w:rsidR="003B09EE">
        <w:rPr>
          <w:b/>
          <w:bCs/>
          <w:sz w:val="28"/>
          <w:szCs w:val="28"/>
        </w:rPr>
        <w:t>5</w:t>
      </w:r>
      <w:r w:rsidR="007A2954" w:rsidRPr="003B07C6">
        <w:rPr>
          <w:b/>
          <w:bCs/>
          <w:sz w:val="28"/>
          <w:szCs w:val="28"/>
        </w:rPr>
        <w:t>.201</w:t>
      </w:r>
      <w:r w:rsidR="003B09EE">
        <w:rPr>
          <w:b/>
          <w:bCs/>
          <w:sz w:val="28"/>
          <w:szCs w:val="28"/>
        </w:rPr>
        <w:t>8</w:t>
      </w:r>
      <w:r w:rsidR="007A2954" w:rsidRPr="003B07C6">
        <w:rPr>
          <w:b/>
          <w:bCs/>
          <w:sz w:val="28"/>
          <w:szCs w:val="28"/>
        </w:rPr>
        <w:t xml:space="preserve">       №</w:t>
      </w:r>
      <w:r w:rsidR="00720CC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29</w:t>
      </w:r>
      <w:r w:rsidR="007A2954" w:rsidRPr="003B07C6">
        <w:rPr>
          <w:b/>
          <w:bCs/>
          <w:sz w:val="28"/>
          <w:szCs w:val="28"/>
        </w:rPr>
        <w:t xml:space="preserve">          </w:t>
      </w:r>
      <w:r w:rsidR="00845546">
        <w:rPr>
          <w:b/>
          <w:bCs/>
          <w:sz w:val="28"/>
          <w:szCs w:val="28"/>
        </w:rPr>
        <w:t xml:space="preserve"> </w:t>
      </w:r>
      <w:r w:rsidR="007A2954" w:rsidRPr="003B07C6">
        <w:rPr>
          <w:b/>
          <w:bCs/>
          <w:sz w:val="28"/>
          <w:szCs w:val="28"/>
        </w:rPr>
        <w:t xml:space="preserve">                                         </w:t>
      </w:r>
      <w:r w:rsidR="003B7CFE" w:rsidRPr="003B07C6">
        <w:rPr>
          <w:b/>
          <w:bCs/>
          <w:sz w:val="28"/>
          <w:szCs w:val="28"/>
        </w:rPr>
        <w:t xml:space="preserve">  </w:t>
      </w:r>
      <w:r w:rsidR="00E073CF">
        <w:rPr>
          <w:b/>
          <w:bCs/>
          <w:sz w:val="28"/>
          <w:szCs w:val="28"/>
        </w:rPr>
        <w:t xml:space="preserve">         </w:t>
      </w:r>
      <w:r w:rsidR="003B7CFE" w:rsidRPr="003B07C6">
        <w:rPr>
          <w:b/>
          <w:bCs/>
          <w:sz w:val="28"/>
          <w:szCs w:val="28"/>
        </w:rPr>
        <w:t xml:space="preserve"> </w:t>
      </w:r>
      <w:r w:rsidR="007A2954" w:rsidRPr="003B07C6">
        <w:rPr>
          <w:b/>
          <w:bCs/>
          <w:sz w:val="28"/>
          <w:szCs w:val="28"/>
        </w:rPr>
        <w:t xml:space="preserve">            с. </w:t>
      </w:r>
      <w:r w:rsidR="00845546">
        <w:rPr>
          <w:b/>
          <w:bCs/>
          <w:sz w:val="28"/>
          <w:szCs w:val="28"/>
        </w:rPr>
        <w:t>Поперечное</w:t>
      </w:r>
    </w:p>
    <w:p w:rsidR="007A2954" w:rsidRDefault="007A2954" w:rsidP="007A2954">
      <w:pPr>
        <w:rPr>
          <w:b/>
          <w:bCs/>
          <w:sz w:val="28"/>
          <w:szCs w:val="28"/>
        </w:rPr>
      </w:pPr>
    </w:p>
    <w:tbl>
      <w:tblPr>
        <w:tblStyle w:val="aff0"/>
        <w:tblW w:w="0" w:type="auto"/>
        <w:tblInd w:w="0" w:type="dxa"/>
        <w:tblLook w:val="01E0"/>
      </w:tblPr>
      <w:tblGrid>
        <w:gridCol w:w="4915"/>
      </w:tblGrid>
      <w:tr w:rsidR="00CF2B28">
        <w:trPr>
          <w:trHeight w:val="3198"/>
        </w:trPr>
        <w:tc>
          <w:tcPr>
            <w:tcW w:w="4915" w:type="dxa"/>
            <w:tcBorders>
              <w:top w:val="nil"/>
              <w:left w:val="nil"/>
              <w:bottom w:val="nil"/>
              <w:right w:val="nil"/>
            </w:tcBorders>
          </w:tcPr>
          <w:p w:rsidR="005139AA" w:rsidRPr="005139AA" w:rsidRDefault="00CF2B28" w:rsidP="005139AA">
            <w:pPr>
              <w:jc w:val="both"/>
              <w:rPr>
                <w:sz w:val="28"/>
                <w:szCs w:val="28"/>
              </w:rPr>
            </w:pPr>
            <w:r w:rsidRPr="00C2009F">
              <w:rPr>
                <w:sz w:val="28"/>
                <w:szCs w:val="28"/>
              </w:rPr>
              <w:t>О внесении изменений в постановл</w:t>
            </w:r>
            <w:r w:rsidRPr="00C2009F">
              <w:rPr>
                <w:sz w:val="28"/>
                <w:szCs w:val="28"/>
              </w:rPr>
              <w:t>е</w:t>
            </w:r>
            <w:r w:rsidRPr="00C2009F">
              <w:rPr>
                <w:sz w:val="28"/>
                <w:szCs w:val="28"/>
              </w:rPr>
              <w:t xml:space="preserve">ние Администрации </w:t>
            </w:r>
            <w:r w:rsidR="00845546">
              <w:rPr>
                <w:sz w:val="28"/>
                <w:szCs w:val="28"/>
              </w:rPr>
              <w:t>Попереченского</w:t>
            </w:r>
            <w:r w:rsidRPr="00C2009F">
              <w:rPr>
                <w:sz w:val="28"/>
                <w:szCs w:val="28"/>
              </w:rPr>
              <w:t xml:space="preserve"> сельсовета от </w:t>
            </w:r>
            <w:r w:rsidR="00C2009F" w:rsidRPr="00C2009F">
              <w:rPr>
                <w:sz w:val="28"/>
                <w:szCs w:val="28"/>
              </w:rPr>
              <w:t>1</w:t>
            </w:r>
            <w:r w:rsidR="00845546">
              <w:rPr>
                <w:sz w:val="28"/>
                <w:szCs w:val="28"/>
              </w:rPr>
              <w:t>4</w:t>
            </w:r>
            <w:r w:rsidR="002123F4" w:rsidRPr="00C2009F">
              <w:rPr>
                <w:sz w:val="28"/>
                <w:szCs w:val="28"/>
              </w:rPr>
              <w:t>.0</w:t>
            </w:r>
            <w:r w:rsidR="00845546">
              <w:rPr>
                <w:sz w:val="28"/>
                <w:szCs w:val="28"/>
              </w:rPr>
              <w:t>4</w:t>
            </w:r>
            <w:r w:rsidR="002123F4" w:rsidRPr="00C2009F">
              <w:rPr>
                <w:sz w:val="28"/>
                <w:szCs w:val="28"/>
              </w:rPr>
              <w:t>.20</w:t>
            </w:r>
            <w:r w:rsidR="00750862" w:rsidRPr="00C2009F">
              <w:rPr>
                <w:sz w:val="28"/>
                <w:szCs w:val="28"/>
              </w:rPr>
              <w:t>1</w:t>
            </w:r>
            <w:r w:rsidR="00C2009F" w:rsidRPr="00C2009F">
              <w:rPr>
                <w:sz w:val="28"/>
                <w:szCs w:val="28"/>
              </w:rPr>
              <w:t>4</w:t>
            </w:r>
            <w:r w:rsidR="002123F4" w:rsidRPr="00C2009F">
              <w:rPr>
                <w:sz w:val="28"/>
                <w:szCs w:val="28"/>
              </w:rPr>
              <w:t xml:space="preserve"> № </w:t>
            </w:r>
            <w:r w:rsidR="00845546">
              <w:rPr>
                <w:sz w:val="28"/>
                <w:szCs w:val="28"/>
              </w:rPr>
              <w:t>2</w:t>
            </w:r>
            <w:r w:rsidR="005139AA">
              <w:rPr>
                <w:sz w:val="28"/>
                <w:szCs w:val="28"/>
              </w:rPr>
              <w:t>5</w:t>
            </w:r>
            <w:r w:rsidR="002123F4" w:rsidRPr="00C2009F">
              <w:rPr>
                <w:sz w:val="28"/>
                <w:szCs w:val="28"/>
              </w:rPr>
              <w:t xml:space="preserve"> «</w:t>
            </w:r>
            <w:r w:rsidR="005139AA" w:rsidRPr="005139AA">
              <w:rPr>
                <w:sz w:val="28"/>
                <w:szCs w:val="28"/>
              </w:rPr>
              <w:t>Об у</w:t>
            </w:r>
            <w:r w:rsidR="005139AA" w:rsidRPr="005139AA">
              <w:rPr>
                <w:sz w:val="28"/>
                <w:szCs w:val="28"/>
              </w:rPr>
              <w:t>т</w:t>
            </w:r>
            <w:r w:rsidR="005139AA" w:rsidRPr="005139AA">
              <w:rPr>
                <w:sz w:val="28"/>
                <w:szCs w:val="28"/>
              </w:rPr>
              <w:t>верждении административного регл</w:t>
            </w:r>
            <w:r w:rsidR="005139AA" w:rsidRPr="005139AA">
              <w:rPr>
                <w:sz w:val="28"/>
                <w:szCs w:val="28"/>
              </w:rPr>
              <w:t>а</w:t>
            </w:r>
            <w:r w:rsidR="005139AA" w:rsidRPr="005139AA">
              <w:rPr>
                <w:sz w:val="28"/>
                <w:szCs w:val="28"/>
              </w:rPr>
              <w:t>мента Попереченского сельсовета</w:t>
            </w:r>
            <w:r w:rsidR="005139AA">
              <w:rPr>
                <w:sz w:val="28"/>
                <w:szCs w:val="28"/>
              </w:rPr>
              <w:t xml:space="preserve"> </w:t>
            </w:r>
            <w:r w:rsidR="005139AA" w:rsidRPr="005139AA">
              <w:rPr>
                <w:sz w:val="28"/>
                <w:szCs w:val="28"/>
              </w:rPr>
              <w:t>К</w:t>
            </w:r>
            <w:r w:rsidR="005139AA" w:rsidRPr="005139AA">
              <w:rPr>
                <w:sz w:val="28"/>
                <w:szCs w:val="28"/>
              </w:rPr>
              <w:t>а</w:t>
            </w:r>
            <w:r w:rsidR="005139AA" w:rsidRPr="005139AA">
              <w:rPr>
                <w:sz w:val="28"/>
                <w:szCs w:val="28"/>
              </w:rPr>
              <w:t>менского района Алтайского края по предоставлению муниципальной усл</w:t>
            </w:r>
            <w:r w:rsidR="005139AA" w:rsidRPr="005139AA">
              <w:rPr>
                <w:sz w:val="28"/>
                <w:szCs w:val="28"/>
              </w:rPr>
              <w:t>у</w:t>
            </w:r>
            <w:r w:rsidR="005139AA" w:rsidRPr="005139AA">
              <w:rPr>
                <w:sz w:val="28"/>
                <w:szCs w:val="28"/>
              </w:rPr>
              <w:t>ги «Владение, пользование и распор</w:t>
            </w:r>
            <w:r w:rsidR="005139AA" w:rsidRPr="005139AA">
              <w:rPr>
                <w:sz w:val="28"/>
                <w:szCs w:val="28"/>
              </w:rPr>
              <w:t>я</w:t>
            </w:r>
            <w:r w:rsidR="005139AA" w:rsidRPr="005139AA">
              <w:rPr>
                <w:sz w:val="28"/>
                <w:szCs w:val="28"/>
              </w:rPr>
              <w:t>жение имуществом, находящимся в муниципальной собственности»</w:t>
            </w:r>
          </w:p>
          <w:p w:rsidR="00CF2B28" w:rsidRPr="00C2009F" w:rsidRDefault="00CF2B28" w:rsidP="005139AA">
            <w:pPr>
              <w:jc w:val="both"/>
              <w:rPr>
                <w:rFonts w:ascii="Arial" w:hAnsi="Arial" w:cs="Arial"/>
              </w:rPr>
            </w:pPr>
          </w:p>
        </w:tc>
      </w:tr>
    </w:tbl>
    <w:p w:rsidR="00CF2B28" w:rsidRDefault="00CF2B28" w:rsidP="00432BA9">
      <w:pPr>
        <w:ind w:firstLine="709"/>
        <w:jc w:val="both"/>
        <w:rPr>
          <w:sz w:val="28"/>
          <w:szCs w:val="28"/>
        </w:rPr>
      </w:pPr>
      <w:r w:rsidRPr="000375A3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 xml:space="preserve">с </w:t>
      </w:r>
      <w:r w:rsidR="003B09EE">
        <w:rPr>
          <w:sz w:val="28"/>
          <w:szCs w:val="28"/>
        </w:rPr>
        <w:t>протестом</w:t>
      </w:r>
      <w:r>
        <w:rPr>
          <w:sz w:val="28"/>
          <w:szCs w:val="28"/>
        </w:rPr>
        <w:t xml:space="preserve"> Каменского межрайонного прокурора от </w:t>
      </w:r>
      <w:r w:rsidR="003B09EE">
        <w:rPr>
          <w:sz w:val="28"/>
          <w:szCs w:val="28"/>
        </w:rPr>
        <w:t>28</w:t>
      </w:r>
      <w:r>
        <w:rPr>
          <w:sz w:val="28"/>
          <w:szCs w:val="28"/>
        </w:rPr>
        <w:t>.</w:t>
      </w:r>
      <w:r w:rsidR="00521E7D">
        <w:rPr>
          <w:sz w:val="28"/>
          <w:szCs w:val="28"/>
        </w:rPr>
        <w:t>0</w:t>
      </w:r>
      <w:r w:rsidR="003B09EE">
        <w:rPr>
          <w:sz w:val="28"/>
          <w:szCs w:val="28"/>
        </w:rPr>
        <w:t>4</w:t>
      </w:r>
      <w:r>
        <w:rPr>
          <w:sz w:val="28"/>
          <w:szCs w:val="28"/>
        </w:rPr>
        <w:t>.201</w:t>
      </w:r>
      <w:r w:rsidR="003B09EE">
        <w:rPr>
          <w:sz w:val="28"/>
          <w:szCs w:val="28"/>
        </w:rPr>
        <w:t>8</w:t>
      </w:r>
      <w:r>
        <w:rPr>
          <w:sz w:val="28"/>
          <w:szCs w:val="28"/>
        </w:rPr>
        <w:t xml:space="preserve"> № </w:t>
      </w:r>
      <w:r w:rsidR="00237F65">
        <w:rPr>
          <w:sz w:val="28"/>
          <w:szCs w:val="28"/>
        </w:rPr>
        <w:t>5</w:t>
      </w:r>
      <w:r w:rsidR="005139AA">
        <w:rPr>
          <w:sz w:val="28"/>
          <w:szCs w:val="28"/>
        </w:rPr>
        <w:t>2</w:t>
      </w:r>
      <w:r>
        <w:rPr>
          <w:sz w:val="28"/>
          <w:szCs w:val="28"/>
        </w:rPr>
        <w:t>/02-</w:t>
      </w:r>
      <w:r w:rsidR="003B09EE">
        <w:rPr>
          <w:sz w:val="28"/>
          <w:szCs w:val="28"/>
        </w:rPr>
        <w:t>71</w:t>
      </w:r>
      <w:r>
        <w:rPr>
          <w:sz w:val="28"/>
          <w:szCs w:val="28"/>
        </w:rPr>
        <w:t>-1</w:t>
      </w:r>
      <w:r w:rsidR="003B09EE">
        <w:rPr>
          <w:sz w:val="28"/>
          <w:szCs w:val="28"/>
        </w:rPr>
        <w:t>8</w:t>
      </w:r>
      <w:r>
        <w:rPr>
          <w:sz w:val="28"/>
          <w:szCs w:val="28"/>
        </w:rPr>
        <w:t xml:space="preserve">, </w:t>
      </w:r>
      <w:r w:rsidR="00750862">
        <w:rPr>
          <w:sz w:val="28"/>
          <w:szCs w:val="28"/>
        </w:rPr>
        <w:t xml:space="preserve">Федеральным законом от </w:t>
      </w:r>
      <w:r w:rsidR="003B09EE">
        <w:rPr>
          <w:sz w:val="28"/>
          <w:szCs w:val="28"/>
        </w:rPr>
        <w:t>28.12.2016 № 471-ФЗ</w:t>
      </w:r>
      <w:r w:rsidR="00750862">
        <w:rPr>
          <w:sz w:val="28"/>
          <w:szCs w:val="28"/>
        </w:rPr>
        <w:t xml:space="preserve"> </w:t>
      </w:r>
      <w:r w:rsidR="003B09EE">
        <w:rPr>
          <w:sz w:val="28"/>
          <w:szCs w:val="28"/>
        </w:rPr>
        <w:t>«О внесении изменений в отдельные законодательные акты Российской Федерации</w:t>
      </w:r>
      <w:r w:rsidR="001322D0">
        <w:rPr>
          <w:sz w:val="28"/>
          <w:szCs w:val="28"/>
        </w:rPr>
        <w:t xml:space="preserve"> и признании утратившими силу отдельных положений законодательных актов Российской Федерации»</w:t>
      </w:r>
      <w:r>
        <w:rPr>
          <w:sz w:val="28"/>
          <w:szCs w:val="28"/>
        </w:rPr>
        <w:t>, Устав</w:t>
      </w:r>
      <w:r w:rsidR="00960DE0">
        <w:rPr>
          <w:sz w:val="28"/>
          <w:szCs w:val="28"/>
        </w:rPr>
        <w:t>ом</w:t>
      </w:r>
      <w:r>
        <w:rPr>
          <w:sz w:val="28"/>
          <w:szCs w:val="28"/>
        </w:rPr>
        <w:t xml:space="preserve"> муниципального образования </w:t>
      </w:r>
      <w:r w:rsidR="00845546">
        <w:rPr>
          <w:sz w:val="28"/>
          <w:szCs w:val="28"/>
        </w:rPr>
        <w:t>Поперече</w:t>
      </w:r>
      <w:r w:rsidR="00845546">
        <w:rPr>
          <w:sz w:val="28"/>
          <w:szCs w:val="28"/>
        </w:rPr>
        <w:t>н</w:t>
      </w:r>
      <w:r w:rsidR="00845546">
        <w:rPr>
          <w:sz w:val="28"/>
          <w:szCs w:val="28"/>
        </w:rPr>
        <w:t>ский</w:t>
      </w:r>
      <w:r w:rsidR="003571E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сельсовет Каменского района Алтайского края  </w:t>
      </w:r>
    </w:p>
    <w:p w:rsidR="00CF2B28" w:rsidRDefault="00A806F5" w:rsidP="00CF2B28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</w:p>
    <w:p w:rsidR="00A806F5" w:rsidRPr="003B07C6" w:rsidRDefault="007A2954" w:rsidP="001322D0">
      <w:pPr>
        <w:ind w:firstLine="709"/>
        <w:rPr>
          <w:sz w:val="28"/>
          <w:szCs w:val="28"/>
        </w:rPr>
      </w:pPr>
      <w:r w:rsidRPr="003B07C6">
        <w:rPr>
          <w:sz w:val="28"/>
          <w:szCs w:val="28"/>
        </w:rPr>
        <w:t>ПОСТАНОВЛЯЮ:</w:t>
      </w:r>
    </w:p>
    <w:p w:rsidR="007A2954" w:rsidRPr="003B07C6" w:rsidRDefault="00536ECC" w:rsidP="003571E6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  <w:r w:rsidR="007A2954" w:rsidRPr="003B07C6">
        <w:rPr>
          <w:sz w:val="28"/>
          <w:szCs w:val="28"/>
        </w:rPr>
        <w:t xml:space="preserve">1. </w:t>
      </w:r>
      <w:r w:rsidR="001322D0">
        <w:rPr>
          <w:sz w:val="28"/>
          <w:szCs w:val="28"/>
        </w:rPr>
        <w:t>Протест</w:t>
      </w:r>
      <w:r w:rsidR="007A2954" w:rsidRPr="003B07C6">
        <w:rPr>
          <w:sz w:val="28"/>
          <w:szCs w:val="28"/>
        </w:rPr>
        <w:t xml:space="preserve"> Каменско</w:t>
      </w:r>
      <w:r w:rsidR="008C44D4">
        <w:rPr>
          <w:sz w:val="28"/>
          <w:szCs w:val="28"/>
        </w:rPr>
        <w:t>го</w:t>
      </w:r>
      <w:r w:rsidR="007A2954" w:rsidRPr="003B07C6">
        <w:rPr>
          <w:sz w:val="28"/>
          <w:szCs w:val="28"/>
        </w:rPr>
        <w:t xml:space="preserve"> межрайонно</w:t>
      </w:r>
      <w:r w:rsidR="008C44D4">
        <w:rPr>
          <w:sz w:val="28"/>
          <w:szCs w:val="28"/>
        </w:rPr>
        <w:t>го</w:t>
      </w:r>
      <w:r w:rsidR="007A2954" w:rsidRPr="003B07C6">
        <w:rPr>
          <w:sz w:val="28"/>
          <w:szCs w:val="28"/>
        </w:rPr>
        <w:t xml:space="preserve"> прокур</w:t>
      </w:r>
      <w:r w:rsidR="007E4AFF">
        <w:rPr>
          <w:sz w:val="28"/>
          <w:szCs w:val="28"/>
        </w:rPr>
        <w:t>о</w:t>
      </w:r>
      <w:r w:rsidR="00641911" w:rsidRPr="003B07C6">
        <w:rPr>
          <w:sz w:val="28"/>
          <w:szCs w:val="28"/>
        </w:rPr>
        <w:t>р</w:t>
      </w:r>
      <w:r w:rsidR="008C44D4">
        <w:rPr>
          <w:sz w:val="28"/>
          <w:szCs w:val="28"/>
        </w:rPr>
        <w:t>а у</w:t>
      </w:r>
      <w:r w:rsidR="008C44D4" w:rsidRPr="003B07C6">
        <w:rPr>
          <w:sz w:val="28"/>
          <w:szCs w:val="28"/>
        </w:rPr>
        <w:t>довлетворить</w:t>
      </w:r>
      <w:r w:rsidR="00641911" w:rsidRPr="003B07C6">
        <w:rPr>
          <w:sz w:val="28"/>
          <w:szCs w:val="28"/>
        </w:rPr>
        <w:t>.</w:t>
      </w:r>
    </w:p>
    <w:p w:rsidR="003571E6" w:rsidRPr="004F34DD" w:rsidRDefault="003571E6" w:rsidP="003571E6">
      <w:pPr>
        <w:ind w:firstLine="708"/>
        <w:jc w:val="both"/>
        <w:rPr>
          <w:sz w:val="28"/>
          <w:szCs w:val="28"/>
        </w:rPr>
      </w:pPr>
      <w:r w:rsidRPr="00853953">
        <w:rPr>
          <w:sz w:val="28"/>
          <w:szCs w:val="28"/>
        </w:rPr>
        <w:t xml:space="preserve">2. Внести в постановление Администрации </w:t>
      </w:r>
      <w:r w:rsidR="00845546">
        <w:rPr>
          <w:sz w:val="28"/>
          <w:szCs w:val="28"/>
        </w:rPr>
        <w:t>Попереченского</w:t>
      </w:r>
      <w:r w:rsidR="00855F00">
        <w:rPr>
          <w:sz w:val="28"/>
          <w:szCs w:val="28"/>
        </w:rPr>
        <w:t xml:space="preserve"> сельсовета </w:t>
      </w:r>
      <w:r w:rsidR="00845546" w:rsidRPr="00C2009F">
        <w:rPr>
          <w:sz w:val="28"/>
          <w:szCs w:val="28"/>
        </w:rPr>
        <w:t xml:space="preserve">от </w:t>
      </w:r>
      <w:r w:rsidR="001322D0" w:rsidRPr="00C2009F">
        <w:rPr>
          <w:sz w:val="28"/>
          <w:szCs w:val="28"/>
        </w:rPr>
        <w:t>1</w:t>
      </w:r>
      <w:r w:rsidR="001322D0">
        <w:rPr>
          <w:sz w:val="28"/>
          <w:szCs w:val="28"/>
        </w:rPr>
        <w:t>4</w:t>
      </w:r>
      <w:r w:rsidR="001322D0" w:rsidRPr="00C2009F">
        <w:rPr>
          <w:sz w:val="28"/>
          <w:szCs w:val="28"/>
        </w:rPr>
        <w:t>.0</w:t>
      </w:r>
      <w:r w:rsidR="001322D0">
        <w:rPr>
          <w:sz w:val="28"/>
          <w:szCs w:val="28"/>
        </w:rPr>
        <w:t>4</w:t>
      </w:r>
      <w:r w:rsidR="001322D0" w:rsidRPr="00C2009F">
        <w:rPr>
          <w:sz w:val="28"/>
          <w:szCs w:val="28"/>
        </w:rPr>
        <w:t xml:space="preserve">.2014 № </w:t>
      </w:r>
      <w:r w:rsidR="00AA3266">
        <w:rPr>
          <w:sz w:val="28"/>
          <w:szCs w:val="28"/>
        </w:rPr>
        <w:t>2</w:t>
      </w:r>
      <w:r w:rsidR="005139AA">
        <w:rPr>
          <w:sz w:val="28"/>
          <w:szCs w:val="28"/>
        </w:rPr>
        <w:t>5</w:t>
      </w:r>
      <w:r w:rsidR="001322D0" w:rsidRPr="00C2009F">
        <w:rPr>
          <w:sz w:val="28"/>
          <w:szCs w:val="28"/>
        </w:rPr>
        <w:t xml:space="preserve"> «</w:t>
      </w:r>
      <w:r w:rsidR="005139AA" w:rsidRPr="005139AA">
        <w:rPr>
          <w:sz w:val="28"/>
          <w:szCs w:val="28"/>
        </w:rPr>
        <w:t>Об утверждении административного регламента Поперече</w:t>
      </w:r>
      <w:r w:rsidR="005139AA" w:rsidRPr="005139AA">
        <w:rPr>
          <w:sz w:val="28"/>
          <w:szCs w:val="28"/>
        </w:rPr>
        <w:t>н</w:t>
      </w:r>
      <w:r w:rsidR="005139AA" w:rsidRPr="005139AA">
        <w:rPr>
          <w:sz w:val="28"/>
          <w:szCs w:val="28"/>
        </w:rPr>
        <w:t>ского сельсовета</w:t>
      </w:r>
      <w:r w:rsidR="005139AA">
        <w:rPr>
          <w:sz w:val="28"/>
          <w:szCs w:val="28"/>
        </w:rPr>
        <w:t xml:space="preserve"> </w:t>
      </w:r>
      <w:r w:rsidR="005139AA" w:rsidRPr="005139AA">
        <w:rPr>
          <w:sz w:val="28"/>
          <w:szCs w:val="28"/>
        </w:rPr>
        <w:t>Каменского района Алтайского края по предоставлению м</w:t>
      </w:r>
      <w:r w:rsidR="005139AA" w:rsidRPr="005139AA">
        <w:rPr>
          <w:sz w:val="28"/>
          <w:szCs w:val="28"/>
        </w:rPr>
        <w:t>у</w:t>
      </w:r>
      <w:r w:rsidR="005139AA" w:rsidRPr="005139AA">
        <w:rPr>
          <w:sz w:val="28"/>
          <w:szCs w:val="28"/>
        </w:rPr>
        <w:t>ниципальной услуги «Владение, пользование и распоряжение имуществом, н</w:t>
      </w:r>
      <w:r w:rsidR="005139AA" w:rsidRPr="005139AA">
        <w:rPr>
          <w:sz w:val="28"/>
          <w:szCs w:val="28"/>
        </w:rPr>
        <w:t>а</w:t>
      </w:r>
      <w:r w:rsidR="005139AA" w:rsidRPr="005139AA">
        <w:rPr>
          <w:sz w:val="28"/>
          <w:szCs w:val="28"/>
        </w:rPr>
        <w:t>ходящимся в муниципальной собственности»</w:t>
      </w:r>
      <w:r w:rsidR="001322D0">
        <w:rPr>
          <w:sz w:val="28"/>
          <w:szCs w:val="28"/>
        </w:rPr>
        <w:t xml:space="preserve"> следующие</w:t>
      </w:r>
      <w:r w:rsidR="00DB7361">
        <w:rPr>
          <w:sz w:val="28"/>
          <w:szCs w:val="28"/>
        </w:rPr>
        <w:t xml:space="preserve"> </w:t>
      </w:r>
      <w:r w:rsidR="001322D0">
        <w:rPr>
          <w:sz w:val="28"/>
          <w:szCs w:val="28"/>
        </w:rPr>
        <w:t>изменения</w:t>
      </w:r>
      <w:r w:rsidRPr="004F34DD">
        <w:rPr>
          <w:sz w:val="28"/>
          <w:szCs w:val="28"/>
        </w:rPr>
        <w:t xml:space="preserve">: </w:t>
      </w:r>
    </w:p>
    <w:p w:rsidR="00EA446B" w:rsidRDefault="008C44D4" w:rsidP="00EA446B">
      <w:pPr>
        <w:ind w:firstLine="708"/>
        <w:jc w:val="both"/>
        <w:rPr>
          <w:sz w:val="28"/>
          <w:szCs w:val="28"/>
        </w:rPr>
      </w:pPr>
      <w:r w:rsidRPr="004F34DD">
        <w:rPr>
          <w:sz w:val="28"/>
          <w:szCs w:val="28"/>
        </w:rPr>
        <w:t xml:space="preserve">2.1. </w:t>
      </w:r>
      <w:r w:rsidR="00EA446B">
        <w:rPr>
          <w:sz w:val="28"/>
          <w:szCs w:val="28"/>
        </w:rPr>
        <w:t>В п</w:t>
      </w:r>
      <w:r w:rsidR="00D63DF5">
        <w:rPr>
          <w:sz w:val="28"/>
          <w:szCs w:val="28"/>
        </w:rPr>
        <w:t>ункт</w:t>
      </w:r>
      <w:r w:rsidR="00EA446B">
        <w:rPr>
          <w:sz w:val="28"/>
          <w:szCs w:val="28"/>
        </w:rPr>
        <w:t>е</w:t>
      </w:r>
      <w:r w:rsidR="00D63DF5">
        <w:rPr>
          <w:sz w:val="28"/>
          <w:szCs w:val="28"/>
        </w:rPr>
        <w:t xml:space="preserve"> </w:t>
      </w:r>
      <w:r w:rsidR="00EA446B">
        <w:rPr>
          <w:sz w:val="28"/>
          <w:szCs w:val="28"/>
        </w:rPr>
        <w:t>1</w:t>
      </w:r>
      <w:r w:rsidR="00D63DF5">
        <w:rPr>
          <w:sz w:val="28"/>
          <w:szCs w:val="28"/>
        </w:rPr>
        <w:t>.</w:t>
      </w:r>
      <w:r w:rsidR="00EA446B">
        <w:rPr>
          <w:sz w:val="28"/>
          <w:szCs w:val="28"/>
        </w:rPr>
        <w:t>1</w:t>
      </w:r>
      <w:r w:rsidR="00D63DF5">
        <w:rPr>
          <w:sz w:val="28"/>
          <w:szCs w:val="28"/>
        </w:rPr>
        <w:t xml:space="preserve">. </w:t>
      </w:r>
      <w:r w:rsidR="00EA446B">
        <w:rPr>
          <w:sz w:val="28"/>
          <w:szCs w:val="28"/>
        </w:rPr>
        <w:t xml:space="preserve">абзаце первом </w:t>
      </w:r>
      <w:r w:rsidR="00D63DF5">
        <w:rPr>
          <w:sz w:val="28"/>
          <w:szCs w:val="28"/>
        </w:rPr>
        <w:t>административного регламента</w:t>
      </w:r>
      <w:r w:rsidR="00EA446B">
        <w:rPr>
          <w:sz w:val="28"/>
          <w:szCs w:val="28"/>
        </w:rPr>
        <w:t xml:space="preserve"> искл</w:t>
      </w:r>
      <w:r w:rsidR="00EA446B">
        <w:rPr>
          <w:sz w:val="28"/>
          <w:szCs w:val="28"/>
        </w:rPr>
        <w:t>ю</w:t>
      </w:r>
      <w:r w:rsidR="00EA446B">
        <w:rPr>
          <w:sz w:val="28"/>
          <w:szCs w:val="28"/>
        </w:rPr>
        <w:t>чить слова: «</w:t>
      </w:r>
      <w:r w:rsidR="00EA446B" w:rsidRPr="00A04400">
        <w:rPr>
          <w:sz w:val="28"/>
          <w:szCs w:val="28"/>
        </w:rPr>
        <w:t>универсальной электронной карты (д</w:t>
      </w:r>
      <w:r w:rsidR="00EA446B" w:rsidRPr="00A04400">
        <w:rPr>
          <w:sz w:val="28"/>
          <w:szCs w:val="28"/>
        </w:rPr>
        <w:t>а</w:t>
      </w:r>
      <w:r w:rsidR="00EA446B" w:rsidRPr="00A04400">
        <w:rPr>
          <w:sz w:val="28"/>
          <w:szCs w:val="28"/>
        </w:rPr>
        <w:t>лее – УЭК)</w:t>
      </w:r>
      <w:r w:rsidR="00EA446B">
        <w:rPr>
          <w:sz w:val="28"/>
          <w:szCs w:val="28"/>
        </w:rPr>
        <w:t>»</w:t>
      </w:r>
    </w:p>
    <w:p w:rsidR="00B034A4" w:rsidRDefault="00EA446B" w:rsidP="00B034A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2.2. Абзац второй пункта 1.1 административного регламента исключить.</w:t>
      </w:r>
    </w:p>
    <w:p w:rsidR="007A2954" w:rsidRPr="003B07C6" w:rsidRDefault="00536ECC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3</w:t>
      </w:r>
      <w:r w:rsidR="007A2954" w:rsidRPr="003B07C6">
        <w:rPr>
          <w:sz w:val="28"/>
          <w:szCs w:val="28"/>
        </w:rPr>
        <w:t>. Обнародовать настоящее постановление в соответствии со ст. 4</w:t>
      </w:r>
      <w:r w:rsidR="00845546">
        <w:rPr>
          <w:sz w:val="28"/>
          <w:szCs w:val="28"/>
        </w:rPr>
        <w:t>5</w:t>
      </w:r>
      <w:r w:rsidR="007A2954" w:rsidRPr="003B07C6">
        <w:rPr>
          <w:sz w:val="28"/>
          <w:szCs w:val="28"/>
        </w:rPr>
        <w:t xml:space="preserve"> Уст</w:t>
      </w:r>
      <w:r w:rsidR="007A2954" w:rsidRPr="003B07C6">
        <w:rPr>
          <w:sz w:val="28"/>
          <w:szCs w:val="28"/>
        </w:rPr>
        <w:t>а</w:t>
      </w:r>
      <w:r w:rsidR="007A2954" w:rsidRPr="003B07C6">
        <w:rPr>
          <w:sz w:val="28"/>
          <w:szCs w:val="28"/>
        </w:rPr>
        <w:t xml:space="preserve">ва муниципального образования </w:t>
      </w:r>
      <w:r w:rsidR="00845546">
        <w:rPr>
          <w:sz w:val="28"/>
          <w:szCs w:val="28"/>
        </w:rPr>
        <w:t xml:space="preserve">Попереченский </w:t>
      </w:r>
      <w:r w:rsidR="007A2954" w:rsidRPr="003B07C6">
        <w:rPr>
          <w:sz w:val="28"/>
          <w:szCs w:val="28"/>
        </w:rPr>
        <w:t>сельсовет Каменского района Алтайского края и разместить на официальном сайте Администрации Каме</w:t>
      </w:r>
      <w:r w:rsidR="007A2954" w:rsidRPr="003B07C6">
        <w:rPr>
          <w:sz w:val="28"/>
          <w:szCs w:val="28"/>
        </w:rPr>
        <w:t>н</w:t>
      </w:r>
      <w:r w:rsidR="007A2954" w:rsidRPr="003B07C6">
        <w:rPr>
          <w:sz w:val="28"/>
          <w:szCs w:val="28"/>
        </w:rPr>
        <w:t>ского района Алтайского края.</w:t>
      </w:r>
    </w:p>
    <w:p w:rsidR="00D7634D" w:rsidRDefault="00536ECC" w:rsidP="007A2954">
      <w:pPr>
        <w:jc w:val="both"/>
        <w:rPr>
          <w:sz w:val="28"/>
          <w:szCs w:val="28"/>
        </w:rPr>
      </w:pPr>
      <w:r w:rsidRPr="003B07C6">
        <w:rPr>
          <w:sz w:val="28"/>
          <w:szCs w:val="28"/>
        </w:rPr>
        <w:tab/>
      </w:r>
      <w:r w:rsidR="00133CE8">
        <w:rPr>
          <w:sz w:val="28"/>
          <w:szCs w:val="28"/>
        </w:rPr>
        <w:t>4</w:t>
      </w:r>
      <w:r w:rsidR="007A2954" w:rsidRPr="003B07C6">
        <w:rPr>
          <w:sz w:val="28"/>
          <w:szCs w:val="28"/>
        </w:rPr>
        <w:t>. Контроль за исполнением настоящего постановления оставляю за с</w:t>
      </w:r>
      <w:r w:rsidR="007A2954" w:rsidRPr="003B07C6">
        <w:rPr>
          <w:sz w:val="28"/>
          <w:szCs w:val="28"/>
        </w:rPr>
        <w:t>о</w:t>
      </w:r>
      <w:r w:rsidR="007A2954" w:rsidRPr="003B07C6">
        <w:rPr>
          <w:sz w:val="28"/>
          <w:szCs w:val="28"/>
        </w:rPr>
        <w:t>бой.</w:t>
      </w:r>
    </w:p>
    <w:p w:rsidR="008861BD" w:rsidRDefault="008861BD" w:rsidP="00CB4EF6">
      <w:pPr>
        <w:jc w:val="both"/>
        <w:rPr>
          <w:sz w:val="28"/>
          <w:szCs w:val="28"/>
        </w:rPr>
      </w:pPr>
    </w:p>
    <w:p w:rsidR="000C5930" w:rsidRDefault="003B07C6" w:rsidP="00CB4EF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FD4B03" w:rsidRPr="003B07C6">
        <w:rPr>
          <w:sz w:val="28"/>
          <w:szCs w:val="28"/>
        </w:rPr>
        <w:t xml:space="preserve">лава </w:t>
      </w:r>
      <w:r w:rsidR="007A2954" w:rsidRPr="003B07C6">
        <w:rPr>
          <w:sz w:val="28"/>
          <w:szCs w:val="28"/>
        </w:rPr>
        <w:t xml:space="preserve">сельсовета                          </w:t>
      </w:r>
      <w:r w:rsidR="00536ECC" w:rsidRPr="003B07C6">
        <w:rPr>
          <w:sz w:val="28"/>
          <w:szCs w:val="28"/>
        </w:rPr>
        <w:t xml:space="preserve"> </w:t>
      </w:r>
      <w:r w:rsidR="007A2954" w:rsidRPr="003B07C6">
        <w:rPr>
          <w:sz w:val="28"/>
          <w:szCs w:val="28"/>
        </w:rPr>
        <w:t xml:space="preserve">   </w:t>
      </w:r>
      <w:r w:rsidR="003B7CFE" w:rsidRPr="003B07C6">
        <w:rPr>
          <w:sz w:val="28"/>
          <w:szCs w:val="28"/>
        </w:rPr>
        <w:t xml:space="preserve">        </w:t>
      </w:r>
      <w:r w:rsidR="00845546">
        <w:rPr>
          <w:sz w:val="28"/>
          <w:szCs w:val="28"/>
        </w:rPr>
        <w:t xml:space="preserve">                          </w:t>
      </w:r>
      <w:r w:rsidR="003B7CFE" w:rsidRPr="003B07C6">
        <w:rPr>
          <w:sz w:val="28"/>
          <w:szCs w:val="28"/>
        </w:rPr>
        <w:t xml:space="preserve">      </w:t>
      </w:r>
      <w:r w:rsidR="007A2954" w:rsidRPr="003B07C6">
        <w:rPr>
          <w:sz w:val="28"/>
          <w:szCs w:val="28"/>
        </w:rPr>
        <w:t xml:space="preserve">           </w:t>
      </w:r>
      <w:r w:rsidR="00EA446B">
        <w:rPr>
          <w:sz w:val="28"/>
          <w:szCs w:val="28"/>
        </w:rPr>
        <w:t>С.Ф. Кольченко</w:t>
      </w:r>
    </w:p>
    <w:sectPr w:rsidR="000C5930" w:rsidSect="00C2461A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9FA" w:rsidRDefault="001939FA">
      <w:r>
        <w:separator/>
      </w:r>
    </w:p>
  </w:endnote>
  <w:endnote w:type="continuationSeparator" w:id="0">
    <w:p w:rsidR="001939FA" w:rsidRDefault="001939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9FA" w:rsidRDefault="001939FA">
      <w:r>
        <w:separator/>
      </w:r>
    </w:p>
  </w:footnote>
  <w:footnote w:type="continuationSeparator" w:id="0">
    <w:p w:rsidR="001939FA" w:rsidRDefault="001939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07C6" w:rsidRDefault="003B07C6" w:rsidP="00F94C5F">
    <w:pPr>
      <w:pStyle w:val="afb"/>
      <w:framePr w:wrap="auto" w:vAnchor="text" w:hAnchor="margin" w:xAlign="center" w:y="1"/>
      <w:rPr>
        <w:rStyle w:val="afd"/>
      </w:rPr>
    </w:pPr>
    <w:r>
      <w:rPr>
        <w:rStyle w:val="afd"/>
      </w:rPr>
      <w:fldChar w:fldCharType="begin"/>
    </w:r>
    <w:r>
      <w:rPr>
        <w:rStyle w:val="afd"/>
      </w:rPr>
      <w:instrText xml:space="preserve">PAGE  </w:instrText>
    </w:r>
    <w:r>
      <w:rPr>
        <w:rStyle w:val="afd"/>
      </w:rPr>
      <w:fldChar w:fldCharType="separate"/>
    </w:r>
    <w:r w:rsidR="008861BD">
      <w:rPr>
        <w:rStyle w:val="afd"/>
        <w:noProof/>
      </w:rPr>
      <w:t>2</w:t>
    </w:r>
    <w:r>
      <w:rPr>
        <w:rStyle w:val="afd"/>
      </w:rPr>
      <w:fldChar w:fldCharType="end"/>
    </w:r>
  </w:p>
  <w:p w:rsidR="003B07C6" w:rsidRDefault="003B07C6">
    <w:pPr>
      <w:pStyle w:val="af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3516C"/>
    <w:multiLevelType w:val="hybridMultilevel"/>
    <w:tmpl w:val="25D00138"/>
    <w:lvl w:ilvl="0" w:tplc="051A2A24">
      <w:start w:val="1"/>
      <w:numFmt w:val="decimal"/>
      <w:lvlText w:val="%1."/>
      <w:lvlJc w:val="left"/>
      <w:pPr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1E26EB9"/>
    <w:multiLevelType w:val="hybridMultilevel"/>
    <w:tmpl w:val="2FECFCFE"/>
    <w:lvl w:ilvl="0" w:tplc="CE400550">
      <w:start w:val="3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">
    <w:nsid w:val="0B480A90"/>
    <w:multiLevelType w:val="hybridMultilevel"/>
    <w:tmpl w:val="13FE512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39C062C"/>
    <w:multiLevelType w:val="hybridMultilevel"/>
    <w:tmpl w:val="16CACAAE"/>
    <w:lvl w:ilvl="0" w:tplc="0A2808D2">
      <w:start w:val="1"/>
      <w:numFmt w:val="upperRoman"/>
      <w:lvlText w:val="%1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1" w:tplc="0EDEABE6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">
    <w:nsid w:val="14250FDD"/>
    <w:multiLevelType w:val="singleLevel"/>
    <w:tmpl w:val="D97C0CEC"/>
    <w:lvl w:ilvl="0">
      <w:start w:val="2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5">
    <w:nsid w:val="36E12477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386A03D9"/>
    <w:multiLevelType w:val="hybridMultilevel"/>
    <w:tmpl w:val="BE2E6CEA"/>
    <w:lvl w:ilvl="0" w:tplc="6A3CFF40">
      <w:start w:val="3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7">
    <w:nsid w:val="4C0351DF"/>
    <w:multiLevelType w:val="hybridMultilevel"/>
    <w:tmpl w:val="15CC70BA"/>
    <w:lvl w:ilvl="0" w:tplc="2E72178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8">
    <w:nsid w:val="55BF3FB4"/>
    <w:multiLevelType w:val="hybridMultilevel"/>
    <w:tmpl w:val="E2A6A99E"/>
    <w:lvl w:ilvl="0" w:tplc="7D7C6FA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9">
    <w:nsid w:val="566C272E"/>
    <w:multiLevelType w:val="hybridMultilevel"/>
    <w:tmpl w:val="A45AC312"/>
    <w:lvl w:ilvl="0" w:tplc="6BB687D6">
      <w:start w:val="3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  <w:rPr>
        <w:rFonts w:cs="Times New Roman"/>
      </w:rPr>
    </w:lvl>
  </w:abstractNum>
  <w:abstractNum w:abstractNumId="10">
    <w:nsid w:val="5AE97336"/>
    <w:multiLevelType w:val="hybridMultilevel"/>
    <w:tmpl w:val="35926E60"/>
    <w:lvl w:ilvl="0" w:tplc="367A57E4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6A0F0746"/>
    <w:multiLevelType w:val="multilevel"/>
    <w:tmpl w:val="8242AAC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05"/>
        </w:tabs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75"/>
        </w:tabs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080"/>
        </w:tabs>
        <w:ind w:left="7080" w:hanging="1440"/>
      </w:pPr>
      <w:rPr>
        <w:rFonts w:cs="Times New Roman" w:hint="default"/>
      </w:rPr>
    </w:lvl>
  </w:abstractNum>
  <w:abstractNum w:abstractNumId="12">
    <w:nsid w:val="6C216AEC"/>
    <w:multiLevelType w:val="hybridMultilevel"/>
    <w:tmpl w:val="D3586B0E"/>
    <w:lvl w:ilvl="0" w:tplc="06F6587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2"/>
  </w:num>
  <w:num w:numId="8">
    <w:abstractNumId w:val="11"/>
  </w:num>
  <w:num w:numId="9">
    <w:abstractNumId w:val="12"/>
  </w:num>
  <w:num w:numId="10">
    <w:abstractNumId w:val="8"/>
  </w:num>
  <w:num w:numId="11">
    <w:abstractNumId w:val="4"/>
  </w:num>
  <w:num w:numId="12">
    <w:abstractNumId w:val="7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357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A2954"/>
    <w:rsid w:val="00015E42"/>
    <w:rsid w:val="00033308"/>
    <w:rsid w:val="000375A3"/>
    <w:rsid w:val="0006510A"/>
    <w:rsid w:val="00086B5F"/>
    <w:rsid w:val="0009748B"/>
    <w:rsid w:val="000A2D9A"/>
    <w:rsid w:val="000B0842"/>
    <w:rsid w:val="000C0793"/>
    <w:rsid w:val="000C5930"/>
    <w:rsid w:val="001038FA"/>
    <w:rsid w:val="00122CE4"/>
    <w:rsid w:val="001312F9"/>
    <w:rsid w:val="001322D0"/>
    <w:rsid w:val="00133CE8"/>
    <w:rsid w:val="00141698"/>
    <w:rsid w:val="001435CC"/>
    <w:rsid w:val="00154F72"/>
    <w:rsid w:val="001603B6"/>
    <w:rsid w:val="00166C18"/>
    <w:rsid w:val="00167FC8"/>
    <w:rsid w:val="00180F21"/>
    <w:rsid w:val="001939FA"/>
    <w:rsid w:val="001D5767"/>
    <w:rsid w:val="001F1BA2"/>
    <w:rsid w:val="001F683A"/>
    <w:rsid w:val="001F765C"/>
    <w:rsid w:val="002123CF"/>
    <w:rsid w:val="002123F4"/>
    <w:rsid w:val="0022596B"/>
    <w:rsid w:val="00227F76"/>
    <w:rsid w:val="00237F65"/>
    <w:rsid w:val="00246851"/>
    <w:rsid w:val="00265528"/>
    <w:rsid w:val="00280CA1"/>
    <w:rsid w:val="002C4C87"/>
    <w:rsid w:val="002C7286"/>
    <w:rsid w:val="002F443D"/>
    <w:rsid w:val="002F5DF4"/>
    <w:rsid w:val="002F5FE5"/>
    <w:rsid w:val="003061F3"/>
    <w:rsid w:val="00311CFA"/>
    <w:rsid w:val="00317332"/>
    <w:rsid w:val="00331ED1"/>
    <w:rsid w:val="00333788"/>
    <w:rsid w:val="00335AC3"/>
    <w:rsid w:val="003439E9"/>
    <w:rsid w:val="0034759F"/>
    <w:rsid w:val="0035345E"/>
    <w:rsid w:val="003571E6"/>
    <w:rsid w:val="00360CDE"/>
    <w:rsid w:val="003779D1"/>
    <w:rsid w:val="003B07C6"/>
    <w:rsid w:val="003B09EE"/>
    <w:rsid w:val="003B7CFE"/>
    <w:rsid w:val="003E559D"/>
    <w:rsid w:val="00424E31"/>
    <w:rsid w:val="00425D76"/>
    <w:rsid w:val="00426485"/>
    <w:rsid w:val="0043055C"/>
    <w:rsid w:val="00432BA9"/>
    <w:rsid w:val="00467389"/>
    <w:rsid w:val="0047008A"/>
    <w:rsid w:val="00486106"/>
    <w:rsid w:val="004C7121"/>
    <w:rsid w:val="004E2FEF"/>
    <w:rsid w:val="004F34DD"/>
    <w:rsid w:val="005139AA"/>
    <w:rsid w:val="00521E7D"/>
    <w:rsid w:val="00527ECC"/>
    <w:rsid w:val="00532572"/>
    <w:rsid w:val="00536ECC"/>
    <w:rsid w:val="00571403"/>
    <w:rsid w:val="005725D3"/>
    <w:rsid w:val="00574277"/>
    <w:rsid w:val="0057467B"/>
    <w:rsid w:val="00583EBB"/>
    <w:rsid w:val="00585F0E"/>
    <w:rsid w:val="00592EEC"/>
    <w:rsid w:val="00594966"/>
    <w:rsid w:val="0059679C"/>
    <w:rsid w:val="005C4E33"/>
    <w:rsid w:val="005E022C"/>
    <w:rsid w:val="005E512C"/>
    <w:rsid w:val="006042B2"/>
    <w:rsid w:val="00641911"/>
    <w:rsid w:val="006805DB"/>
    <w:rsid w:val="006B3758"/>
    <w:rsid w:val="006C6C00"/>
    <w:rsid w:val="006D0F99"/>
    <w:rsid w:val="006D67D9"/>
    <w:rsid w:val="00720CC6"/>
    <w:rsid w:val="00750862"/>
    <w:rsid w:val="00762D47"/>
    <w:rsid w:val="007A2954"/>
    <w:rsid w:val="007D09DC"/>
    <w:rsid w:val="007D343E"/>
    <w:rsid w:val="007E4AFF"/>
    <w:rsid w:val="007E6F99"/>
    <w:rsid w:val="0084267C"/>
    <w:rsid w:val="00845546"/>
    <w:rsid w:val="00853953"/>
    <w:rsid w:val="00855F00"/>
    <w:rsid w:val="00865786"/>
    <w:rsid w:val="008726F7"/>
    <w:rsid w:val="008861BD"/>
    <w:rsid w:val="00890F6A"/>
    <w:rsid w:val="008C24DB"/>
    <w:rsid w:val="008C44D4"/>
    <w:rsid w:val="008F2A8D"/>
    <w:rsid w:val="008F7D1A"/>
    <w:rsid w:val="00924B8F"/>
    <w:rsid w:val="00930D7D"/>
    <w:rsid w:val="009509D9"/>
    <w:rsid w:val="00952989"/>
    <w:rsid w:val="009543BE"/>
    <w:rsid w:val="00957094"/>
    <w:rsid w:val="00960DE0"/>
    <w:rsid w:val="00982776"/>
    <w:rsid w:val="009B3E6F"/>
    <w:rsid w:val="009C6EBB"/>
    <w:rsid w:val="009E052A"/>
    <w:rsid w:val="00A04400"/>
    <w:rsid w:val="00A10E63"/>
    <w:rsid w:val="00A24CA0"/>
    <w:rsid w:val="00A55376"/>
    <w:rsid w:val="00A63857"/>
    <w:rsid w:val="00A806F5"/>
    <w:rsid w:val="00A857B1"/>
    <w:rsid w:val="00A863DC"/>
    <w:rsid w:val="00AA3266"/>
    <w:rsid w:val="00AB227C"/>
    <w:rsid w:val="00AC5265"/>
    <w:rsid w:val="00AD620B"/>
    <w:rsid w:val="00AD7373"/>
    <w:rsid w:val="00B034A4"/>
    <w:rsid w:val="00B26B82"/>
    <w:rsid w:val="00B27B57"/>
    <w:rsid w:val="00B51744"/>
    <w:rsid w:val="00B51EC9"/>
    <w:rsid w:val="00B83911"/>
    <w:rsid w:val="00C00A9C"/>
    <w:rsid w:val="00C06BEA"/>
    <w:rsid w:val="00C2009F"/>
    <w:rsid w:val="00C2461A"/>
    <w:rsid w:val="00C30EBE"/>
    <w:rsid w:val="00C6480C"/>
    <w:rsid w:val="00C65CE0"/>
    <w:rsid w:val="00C82ACD"/>
    <w:rsid w:val="00C92C9D"/>
    <w:rsid w:val="00CA22E4"/>
    <w:rsid w:val="00CA4D1A"/>
    <w:rsid w:val="00CB4EF6"/>
    <w:rsid w:val="00CF2B28"/>
    <w:rsid w:val="00D02633"/>
    <w:rsid w:val="00D27FEA"/>
    <w:rsid w:val="00D3310B"/>
    <w:rsid w:val="00D63DF5"/>
    <w:rsid w:val="00D7634D"/>
    <w:rsid w:val="00DB3098"/>
    <w:rsid w:val="00DB7361"/>
    <w:rsid w:val="00DD4593"/>
    <w:rsid w:val="00DE4F0B"/>
    <w:rsid w:val="00E009C4"/>
    <w:rsid w:val="00E073CF"/>
    <w:rsid w:val="00E21FBC"/>
    <w:rsid w:val="00E33774"/>
    <w:rsid w:val="00E35CFD"/>
    <w:rsid w:val="00E6715A"/>
    <w:rsid w:val="00E73BB1"/>
    <w:rsid w:val="00E82782"/>
    <w:rsid w:val="00E935F7"/>
    <w:rsid w:val="00EA446B"/>
    <w:rsid w:val="00EA70EF"/>
    <w:rsid w:val="00EC1CB8"/>
    <w:rsid w:val="00EE4D3B"/>
    <w:rsid w:val="00EE6143"/>
    <w:rsid w:val="00F11A8C"/>
    <w:rsid w:val="00F80B09"/>
    <w:rsid w:val="00F83FF9"/>
    <w:rsid w:val="00F90E13"/>
    <w:rsid w:val="00F94C5F"/>
    <w:rsid w:val="00FC5184"/>
    <w:rsid w:val="00FD4B03"/>
    <w:rsid w:val="00FD4CD7"/>
    <w:rsid w:val="00FE05D7"/>
    <w:rsid w:val="00FF4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2954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A2954"/>
    <w:pPr>
      <w:keepNext/>
      <w:autoSpaceDE w:val="0"/>
      <w:autoSpaceDN w:val="0"/>
      <w:adjustRightInd w:val="0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A2954"/>
    <w:pPr>
      <w:keepNext/>
      <w:autoSpaceDE w:val="0"/>
      <w:autoSpaceDN w:val="0"/>
      <w:adjustRightInd w:val="0"/>
      <w:ind w:firstLine="540"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locked/>
    <w:rsid w:val="007A2954"/>
    <w:rPr>
      <w:rFonts w:cs="Times New Roman"/>
      <w:sz w:val="24"/>
      <w:szCs w:val="24"/>
      <w:lang w:val="ru-RU" w:eastAsia="ru-RU"/>
    </w:rPr>
  </w:style>
  <w:style w:type="paragraph" w:styleId="21">
    <w:name w:val="Body Text Indent 2"/>
    <w:basedOn w:val="a"/>
    <w:link w:val="22"/>
    <w:uiPriority w:val="99"/>
    <w:rsid w:val="007A2954"/>
    <w:pPr>
      <w:autoSpaceDE w:val="0"/>
      <w:autoSpaceDN w:val="0"/>
      <w:adjustRightInd w:val="0"/>
      <w:ind w:firstLine="540"/>
      <w:jc w:val="center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A2954"/>
    <w:rPr>
      <w:rFonts w:cs="Times New Roman"/>
      <w:sz w:val="24"/>
      <w:lang/>
    </w:rPr>
  </w:style>
  <w:style w:type="paragraph" w:styleId="a3">
    <w:name w:val="Normal (Web)"/>
    <w:basedOn w:val="a"/>
    <w:uiPriority w:val="99"/>
    <w:semiHidden/>
    <w:rsid w:val="007A2954"/>
    <w:pPr>
      <w:spacing w:before="100" w:beforeAutospacing="1" w:after="100" w:afterAutospacing="1"/>
    </w:pPr>
  </w:style>
  <w:style w:type="character" w:styleId="a4">
    <w:name w:val="Hyperlink"/>
    <w:basedOn w:val="a0"/>
    <w:uiPriority w:val="99"/>
    <w:semiHidden/>
    <w:rsid w:val="007A2954"/>
    <w:rPr>
      <w:rFonts w:cs="Times New Roman"/>
      <w:color w:val="auto"/>
      <w:u w:val="single"/>
    </w:rPr>
  </w:style>
  <w:style w:type="paragraph" w:styleId="a5">
    <w:name w:val="footnote text"/>
    <w:basedOn w:val="a"/>
    <w:link w:val="a6"/>
    <w:uiPriority w:val="99"/>
    <w:semiHidden/>
    <w:rsid w:val="007A2954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FontStyle26">
    <w:name w:val="Font Style26"/>
    <w:uiPriority w:val="99"/>
    <w:rsid w:val="007A2954"/>
    <w:rPr>
      <w:rFonts w:ascii="Times New Roman" w:hAnsi="Times New Roman"/>
      <w:sz w:val="24"/>
    </w:rPr>
  </w:style>
  <w:style w:type="paragraph" w:customStyle="1" w:styleId="ConsPlusNonformat">
    <w:name w:val="ConsPlusNonformat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7">
    <w:name w:val="Emphasis"/>
    <w:basedOn w:val="a0"/>
    <w:uiPriority w:val="99"/>
    <w:qFormat/>
    <w:rsid w:val="007A2954"/>
    <w:rPr>
      <w:rFonts w:cs="Times New Roman"/>
      <w:i/>
      <w:iCs/>
    </w:rPr>
  </w:style>
  <w:style w:type="character" w:styleId="a8">
    <w:name w:val="Strong"/>
    <w:basedOn w:val="a0"/>
    <w:uiPriority w:val="99"/>
    <w:qFormat/>
    <w:rsid w:val="007A2954"/>
    <w:rPr>
      <w:rFonts w:cs="Times New Roman"/>
      <w:b/>
      <w:bCs/>
    </w:rPr>
  </w:style>
  <w:style w:type="paragraph" w:customStyle="1" w:styleId="ConsPlusNormal">
    <w:name w:val="ConsPlusNormal"/>
    <w:uiPriority w:val="99"/>
    <w:rsid w:val="007A2954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rsid w:val="007A2954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7A2954"/>
    <w:rPr>
      <w:rFonts w:ascii="Tahoma" w:hAnsi="Tahoma" w:cs="Tahoma"/>
      <w:sz w:val="16"/>
      <w:szCs w:val="16"/>
      <w:lang w:val="ru-RU" w:eastAsia="ru-RU"/>
    </w:rPr>
  </w:style>
  <w:style w:type="paragraph" w:customStyle="1" w:styleId="ConsPlusCell">
    <w:name w:val="ConsPlusCell"/>
    <w:uiPriority w:val="99"/>
    <w:rsid w:val="007A295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b">
    <w:name w:val="annotation text"/>
    <w:basedOn w:val="a"/>
    <w:link w:val="ac"/>
    <w:uiPriority w:val="99"/>
    <w:semiHidden/>
    <w:rsid w:val="007A2954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7A2954"/>
    <w:rPr>
      <w:rFonts w:cs="Times New Roman"/>
      <w:lang w:val="ru-RU" w:eastAsia="ru-RU"/>
    </w:rPr>
  </w:style>
  <w:style w:type="character" w:customStyle="1" w:styleId="ad">
    <w:name w:val="Гипертекстовая ссылка"/>
    <w:basedOn w:val="a0"/>
    <w:uiPriority w:val="99"/>
    <w:rsid w:val="007A2954"/>
    <w:rPr>
      <w:rFonts w:cs="Times New Roman"/>
      <w:color w:val="auto"/>
    </w:rPr>
  </w:style>
  <w:style w:type="paragraph" w:customStyle="1" w:styleId="ae">
    <w:name w:val="Прижатый влево"/>
    <w:basedOn w:val="a"/>
    <w:next w:val="a"/>
    <w:uiPriority w:val="99"/>
    <w:rsid w:val="007A2954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af">
    <w:name w:val="Комментарий"/>
    <w:basedOn w:val="a"/>
    <w:next w:val="a"/>
    <w:uiPriority w:val="99"/>
    <w:rsid w:val="007A2954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7A2954"/>
    <w:pPr>
      <w:spacing w:before="0"/>
    </w:pPr>
    <w:rPr>
      <w:i/>
      <w:iCs/>
    </w:rPr>
  </w:style>
  <w:style w:type="paragraph" w:customStyle="1" w:styleId="af1">
    <w:name w:val="Заголовок статьи"/>
    <w:basedOn w:val="a"/>
    <w:next w:val="a"/>
    <w:uiPriority w:val="99"/>
    <w:rsid w:val="007A2954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</w:rPr>
  </w:style>
  <w:style w:type="paragraph" w:styleId="af2">
    <w:name w:val="List Paragraph"/>
    <w:basedOn w:val="a"/>
    <w:uiPriority w:val="99"/>
    <w:qFormat/>
    <w:rsid w:val="007A2954"/>
    <w:pPr>
      <w:ind w:left="720"/>
    </w:pPr>
  </w:style>
  <w:style w:type="paragraph" w:styleId="af3">
    <w:name w:val="annotation subject"/>
    <w:basedOn w:val="ab"/>
    <w:next w:val="ab"/>
    <w:link w:val="af4"/>
    <w:uiPriority w:val="99"/>
    <w:semiHidden/>
    <w:rsid w:val="007A2954"/>
    <w:rPr>
      <w:b/>
      <w:bCs/>
    </w:rPr>
  </w:style>
  <w:style w:type="character" w:customStyle="1" w:styleId="af4">
    <w:name w:val="Тема примечания Знак"/>
    <w:basedOn w:val="ac"/>
    <w:link w:val="af3"/>
    <w:uiPriority w:val="99"/>
    <w:semiHidden/>
    <w:locked/>
    <w:rsid w:val="007A2954"/>
    <w:rPr>
      <w:b/>
      <w:bCs/>
    </w:rPr>
  </w:style>
  <w:style w:type="paragraph" w:styleId="af5">
    <w:name w:val="Body Text"/>
    <w:basedOn w:val="a"/>
    <w:link w:val="af6"/>
    <w:uiPriority w:val="99"/>
    <w:semiHidden/>
    <w:rsid w:val="007A2954"/>
    <w:pPr>
      <w:spacing w:after="120"/>
    </w:pPr>
  </w:style>
  <w:style w:type="character" w:customStyle="1" w:styleId="af6">
    <w:name w:val="Основной текст Знак"/>
    <w:basedOn w:val="a0"/>
    <w:link w:val="af5"/>
    <w:uiPriority w:val="99"/>
    <w:semiHidden/>
    <w:locked/>
    <w:rsid w:val="007A2954"/>
    <w:rPr>
      <w:rFonts w:cs="Times New Roman"/>
      <w:sz w:val="24"/>
      <w:szCs w:val="24"/>
      <w:lang w:val="ru-RU" w:eastAsia="ru-RU"/>
    </w:rPr>
  </w:style>
  <w:style w:type="paragraph" w:customStyle="1" w:styleId="af7">
    <w:name w:val="Таблицы (моноширинный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8">
    <w:name w:val="Нормальный (таблица)"/>
    <w:basedOn w:val="a"/>
    <w:next w:val="a"/>
    <w:uiPriority w:val="99"/>
    <w:rsid w:val="007A2954"/>
    <w:pPr>
      <w:autoSpaceDE w:val="0"/>
      <w:autoSpaceDN w:val="0"/>
      <w:adjustRightInd w:val="0"/>
      <w:jc w:val="both"/>
    </w:pPr>
    <w:rPr>
      <w:rFonts w:ascii="Arial" w:hAnsi="Arial" w:cs="Arial"/>
    </w:rPr>
  </w:style>
  <w:style w:type="character" w:styleId="af9">
    <w:name w:val="footnote reference"/>
    <w:basedOn w:val="a0"/>
    <w:uiPriority w:val="99"/>
    <w:semiHidden/>
    <w:rsid w:val="007A2954"/>
    <w:rPr>
      <w:rFonts w:cs="Times New Roman"/>
      <w:vertAlign w:val="superscript"/>
    </w:rPr>
  </w:style>
  <w:style w:type="character" w:styleId="afa">
    <w:name w:val="FollowedHyperlink"/>
    <w:basedOn w:val="a0"/>
    <w:uiPriority w:val="99"/>
    <w:rsid w:val="007A2954"/>
    <w:rPr>
      <w:rFonts w:cs="Times New Roman"/>
      <w:color w:val="800080"/>
      <w:u w:val="single"/>
    </w:rPr>
  </w:style>
  <w:style w:type="paragraph" w:styleId="afb">
    <w:name w:val="header"/>
    <w:basedOn w:val="a"/>
    <w:link w:val="afc"/>
    <w:uiPriority w:val="99"/>
    <w:rsid w:val="00536ECC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semiHidden/>
    <w:locked/>
    <w:rPr>
      <w:rFonts w:cs="Times New Roman"/>
      <w:sz w:val="24"/>
      <w:szCs w:val="24"/>
    </w:rPr>
  </w:style>
  <w:style w:type="character" w:styleId="afd">
    <w:name w:val="page number"/>
    <w:basedOn w:val="a0"/>
    <w:uiPriority w:val="99"/>
    <w:rsid w:val="00536ECC"/>
    <w:rPr>
      <w:rFonts w:cs="Times New Roman"/>
    </w:rPr>
  </w:style>
  <w:style w:type="paragraph" w:styleId="afe">
    <w:name w:val="footer"/>
    <w:basedOn w:val="a"/>
    <w:link w:val="aff"/>
    <w:uiPriority w:val="99"/>
    <w:rsid w:val="00592EEC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0"/>
    <w:link w:val="afe"/>
    <w:uiPriority w:val="99"/>
    <w:semiHidden/>
    <w:locked/>
    <w:rPr>
      <w:rFonts w:cs="Times New Roman"/>
      <w:sz w:val="24"/>
      <w:szCs w:val="24"/>
    </w:rPr>
  </w:style>
  <w:style w:type="table" w:styleId="aff0">
    <w:name w:val="Table Grid"/>
    <w:basedOn w:val="a1"/>
    <w:uiPriority w:val="99"/>
    <w:rsid w:val="00CF2B28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750862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character" w:customStyle="1" w:styleId="blk">
    <w:name w:val="blk"/>
    <w:rsid w:val="003B09EE"/>
  </w:style>
  <w:style w:type="character" w:customStyle="1" w:styleId="nobr">
    <w:name w:val="nobr"/>
    <w:rsid w:val="003B09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945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5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94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945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5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5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94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1711</Characters>
  <Application>Microsoft Office Word</Application>
  <DocSecurity>0</DocSecurity>
  <Lines>14</Lines>
  <Paragraphs>4</Paragraphs>
  <ScaleCrop>false</ScaleCrop>
  <Company>Home</Company>
  <LinksUpToDate>false</LinksUpToDate>
  <CharactersWithSpaces>2007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UserXP</dc:creator>
  <cp:lastModifiedBy>Uz</cp:lastModifiedBy>
  <cp:revision>2</cp:revision>
  <cp:lastPrinted>2018-05-31T08:34:00Z</cp:lastPrinted>
  <dcterms:created xsi:type="dcterms:W3CDTF">2018-08-21T04:28:00Z</dcterms:created>
  <dcterms:modified xsi:type="dcterms:W3CDTF">2018-08-21T04:28:00Z</dcterms:modified>
</cp:coreProperties>
</file>