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1" w:rsidRPr="00D62943" w:rsidRDefault="00703371" w:rsidP="00703371">
      <w:pPr>
        <w:pStyle w:val="a5"/>
        <w:keepNext/>
        <w:ind w:firstLine="0"/>
      </w:pPr>
      <w:r>
        <w:t xml:space="preserve">  </w:t>
      </w:r>
      <w:r w:rsidRPr="00D62943">
        <w:t>РОССИЙСКАЯ  ФЕДЕРАЦИЯ</w:t>
      </w:r>
    </w:p>
    <w:p w:rsidR="00703371" w:rsidRPr="00D62943" w:rsidRDefault="00703371" w:rsidP="00703371">
      <w:pPr>
        <w:pStyle w:val="af5"/>
        <w:keepNext/>
        <w:tabs>
          <w:tab w:val="center" w:pos="5244"/>
        </w:tabs>
        <w:ind w:firstLine="0"/>
      </w:pPr>
      <w:r w:rsidRPr="00D62943">
        <w:t>Администрация Плотниковского сельсовета</w:t>
      </w:r>
    </w:p>
    <w:p w:rsidR="00703371" w:rsidRPr="00D62943" w:rsidRDefault="00703371" w:rsidP="00703371">
      <w:pPr>
        <w:pStyle w:val="af5"/>
        <w:keepNext/>
        <w:tabs>
          <w:tab w:val="center" w:pos="5244"/>
        </w:tabs>
        <w:ind w:firstLine="0"/>
      </w:pPr>
      <w:r w:rsidRPr="00D62943">
        <w:t>Каменского района Алтайского края</w:t>
      </w:r>
    </w:p>
    <w:p w:rsidR="00703371" w:rsidRPr="00D62943" w:rsidRDefault="00703371" w:rsidP="00703371">
      <w:pPr>
        <w:pStyle w:val="af5"/>
        <w:keepNext/>
        <w:tabs>
          <w:tab w:val="center" w:pos="5244"/>
        </w:tabs>
        <w:ind w:firstLine="0"/>
      </w:pPr>
    </w:p>
    <w:p w:rsidR="00703371" w:rsidRPr="00D62943" w:rsidRDefault="00703371" w:rsidP="003271E4">
      <w:pPr>
        <w:pStyle w:val="1"/>
        <w:tabs>
          <w:tab w:val="center" w:pos="5244"/>
        </w:tabs>
        <w:ind w:left="0"/>
        <w:jc w:val="center"/>
        <w:rPr>
          <w:b/>
          <w:sz w:val="44"/>
          <w:szCs w:val="44"/>
        </w:rPr>
      </w:pPr>
      <w:r w:rsidRPr="00D62943">
        <w:rPr>
          <w:b/>
          <w:sz w:val="44"/>
          <w:szCs w:val="44"/>
        </w:rPr>
        <w:t>П О С Т А Н О В Л Е Н И Е</w:t>
      </w:r>
    </w:p>
    <w:p w:rsidR="00703371" w:rsidRPr="00D62943" w:rsidRDefault="00703371" w:rsidP="00703371">
      <w:pPr>
        <w:keepNext/>
        <w:jc w:val="center"/>
        <w:rPr>
          <w:b/>
          <w:sz w:val="28"/>
        </w:rPr>
      </w:pPr>
    </w:p>
    <w:p w:rsidR="00703371" w:rsidRPr="00D62943" w:rsidRDefault="00703371" w:rsidP="00703371">
      <w:pPr>
        <w:keepNext/>
        <w:rPr>
          <w:sz w:val="28"/>
        </w:rPr>
      </w:pPr>
      <w:r w:rsidRPr="00D62943">
        <w:rPr>
          <w:b/>
          <w:sz w:val="28"/>
        </w:rPr>
        <w:t xml:space="preserve"> </w:t>
      </w:r>
      <w:r w:rsidR="00B2690E">
        <w:rPr>
          <w:b/>
          <w:sz w:val="28"/>
        </w:rPr>
        <w:t>2</w:t>
      </w:r>
      <w:r w:rsidR="00FA5858">
        <w:rPr>
          <w:b/>
          <w:sz w:val="28"/>
        </w:rPr>
        <w:t>8</w:t>
      </w:r>
      <w:r w:rsidRPr="00D62943">
        <w:rPr>
          <w:b/>
          <w:sz w:val="28"/>
        </w:rPr>
        <w:t>.</w:t>
      </w:r>
      <w:r w:rsidR="007E5E74">
        <w:rPr>
          <w:b/>
          <w:sz w:val="28"/>
        </w:rPr>
        <w:t>11</w:t>
      </w:r>
      <w:r w:rsidRPr="00D62943">
        <w:rPr>
          <w:b/>
          <w:sz w:val="28"/>
        </w:rPr>
        <w:t>.201</w:t>
      </w:r>
      <w:r>
        <w:rPr>
          <w:b/>
          <w:sz w:val="28"/>
        </w:rPr>
        <w:t>8</w:t>
      </w:r>
      <w:r w:rsidRPr="00D62943">
        <w:rPr>
          <w:b/>
          <w:sz w:val="28"/>
        </w:rPr>
        <w:t xml:space="preserve"> № </w:t>
      </w:r>
      <w:r w:rsidR="007E5E74">
        <w:rPr>
          <w:b/>
          <w:sz w:val="28"/>
        </w:rPr>
        <w:t>42</w:t>
      </w:r>
      <w:r w:rsidRPr="00D62943">
        <w:rPr>
          <w:b/>
          <w:sz w:val="28"/>
        </w:rPr>
        <w:t xml:space="preserve">                                                                                          с. Луговое</w:t>
      </w:r>
      <w:r w:rsidRPr="00D62943">
        <w:rPr>
          <w:sz w:val="28"/>
        </w:rPr>
        <w:t xml:space="preserve">      </w:t>
      </w:r>
    </w:p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7E5E74" w:rsidRDefault="007E5E74" w:rsidP="007E5E74">
      <w:pPr>
        <w:tabs>
          <w:tab w:val="left" w:pos="4536"/>
        </w:tabs>
        <w:ind w:right="453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 внесении изменений  в   некоторые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</w:t>
      </w:r>
      <w:r w:rsidRPr="007E165C">
        <w:rPr>
          <w:sz w:val="28"/>
          <w:szCs w:val="28"/>
        </w:rPr>
        <w:t>Плотнико</w:t>
      </w:r>
      <w:r w:rsidRPr="007E165C">
        <w:rPr>
          <w:sz w:val="28"/>
          <w:szCs w:val="28"/>
        </w:rPr>
        <w:t>в</w:t>
      </w:r>
      <w:r w:rsidRPr="007E165C">
        <w:rPr>
          <w:sz w:val="28"/>
          <w:szCs w:val="28"/>
        </w:rPr>
        <w:t>ского сельсовета Каменского района А</w:t>
      </w:r>
      <w:r w:rsidRPr="007E165C">
        <w:rPr>
          <w:sz w:val="28"/>
          <w:szCs w:val="28"/>
        </w:rPr>
        <w:t>л</w:t>
      </w:r>
      <w:r w:rsidRPr="007E165C">
        <w:rPr>
          <w:sz w:val="28"/>
          <w:szCs w:val="28"/>
        </w:rPr>
        <w:t>тайского края</w:t>
      </w:r>
      <w:r w:rsidRPr="00060501">
        <w:rPr>
          <w:color w:val="FF0000"/>
          <w:sz w:val="28"/>
          <w:szCs w:val="28"/>
        </w:rPr>
        <w:t xml:space="preserve"> </w:t>
      </w:r>
    </w:p>
    <w:p w:rsidR="007E5E74" w:rsidRDefault="007E5E74" w:rsidP="007E5E74">
      <w:pPr>
        <w:tabs>
          <w:tab w:val="left" w:pos="4536"/>
        </w:tabs>
        <w:ind w:right="4535"/>
        <w:jc w:val="both"/>
        <w:rPr>
          <w:color w:val="FF0000"/>
          <w:sz w:val="28"/>
          <w:szCs w:val="28"/>
        </w:rPr>
      </w:pPr>
    </w:p>
    <w:p w:rsidR="00703371" w:rsidRDefault="009821C5" w:rsidP="007E5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27.07.2010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государственных  и муниципальных услуг», </w:t>
      </w:r>
      <w:r w:rsidR="00021C28">
        <w:rPr>
          <w:sz w:val="28"/>
          <w:szCs w:val="28"/>
        </w:rPr>
        <w:t>постановлением Прав</w:t>
      </w:r>
      <w:r w:rsidR="00021C28">
        <w:rPr>
          <w:sz w:val="28"/>
          <w:szCs w:val="28"/>
        </w:rPr>
        <w:t>и</w:t>
      </w:r>
      <w:r w:rsidR="00021C28">
        <w:rPr>
          <w:sz w:val="28"/>
          <w:szCs w:val="28"/>
        </w:rPr>
        <w:t>тельства РФ от 16.08.2012 № 840 «О порядке подачи и рассмотрения жалоб на решение и действие (бездействие) федеральных органов исполнительной вл</w:t>
      </w:r>
      <w:r w:rsidR="00021C28">
        <w:rPr>
          <w:sz w:val="28"/>
          <w:szCs w:val="28"/>
        </w:rPr>
        <w:t>а</w:t>
      </w:r>
      <w:r w:rsidR="00021C28">
        <w:rPr>
          <w:sz w:val="28"/>
          <w:szCs w:val="28"/>
        </w:rPr>
        <w:t>сти и их должностных лиц, федеральных  государственных служащих, должн</w:t>
      </w:r>
      <w:r w:rsidR="00021C28">
        <w:rPr>
          <w:sz w:val="28"/>
          <w:szCs w:val="28"/>
        </w:rPr>
        <w:t>о</w:t>
      </w:r>
      <w:r w:rsidR="00021C28">
        <w:rPr>
          <w:sz w:val="28"/>
          <w:szCs w:val="28"/>
        </w:rPr>
        <w:t xml:space="preserve">стных лиц государственных внебюджетных фондов Российской Федерации», </w:t>
      </w:r>
      <w:r w:rsidR="00703371" w:rsidRPr="00B60543">
        <w:rPr>
          <w:sz w:val="28"/>
          <w:szCs w:val="28"/>
        </w:rPr>
        <w:t>Устав</w:t>
      </w:r>
      <w:r w:rsidR="00703371">
        <w:rPr>
          <w:sz w:val="28"/>
          <w:szCs w:val="28"/>
        </w:rPr>
        <w:t>ом</w:t>
      </w:r>
      <w:r w:rsidR="00703371" w:rsidRPr="00B60543">
        <w:rPr>
          <w:sz w:val="28"/>
          <w:szCs w:val="28"/>
        </w:rPr>
        <w:t xml:space="preserve"> муни</w:t>
      </w:r>
      <w:r w:rsidR="00703371">
        <w:rPr>
          <w:sz w:val="28"/>
          <w:szCs w:val="28"/>
        </w:rPr>
        <w:t>ципального образования Плотниковский</w:t>
      </w:r>
      <w:r w:rsidR="00703371" w:rsidRPr="00B60543">
        <w:rPr>
          <w:sz w:val="28"/>
          <w:szCs w:val="28"/>
        </w:rPr>
        <w:t xml:space="preserve"> сельсовет Каменского района Алтайского края</w:t>
      </w:r>
      <w:r w:rsidR="00703371">
        <w:rPr>
          <w:sz w:val="28"/>
          <w:szCs w:val="28"/>
        </w:rPr>
        <w:t>,</w:t>
      </w:r>
    </w:p>
    <w:p w:rsidR="009821C5" w:rsidRDefault="009821C5" w:rsidP="00703371">
      <w:pPr>
        <w:tabs>
          <w:tab w:val="left" w:pos="8580"/>
        </w:tabs>
        <w:ind w:firstLine="720"/>
        <w:jc w:val="both"/>
        <w:rPr>
          <w:sz w:val="28"/>
          <w:szCs w:val="28"/>
        </w:rPr>
      </w:pPr>
    </w:p>
    <w:p w:rsidR="009821C5" w:rsidRDefault="009821C5" w:rsidP="009821C5">
      <w:pPr>
        <w:jc w:val="center"/>
        <w:rPr>
          <w:sz w:val="28"/>
          <w:szCs w:val="28"/>
        </w:rPr>
      </w:pPr>
      <w:r w:rsidRPr="00F34CA7">
        <w:rPr>
          <w:sz w:val="28"/>
          <w:szCs w:val="28"/>
        </w:rPr>
        <w:t>П О С Т А Н О В Л Я Ю:</w:t>
      </w:r>
    </w:p>
    <w:p w:rsidR="009821C5" w:rsidRPr="00021C28" w:rsidRDefault="009821C5" w:rsidP="00703371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изменения в </w:t>
      </w:r>
      <w:r w:rsidR="00021C28" w:rsidRPr="00021C28">
        <w:rPr>
          <w:sz w:val="28"/>
          <w:szCs w:val="28"/>
        </w:rPr>
        <w:t>следующие</w:t>
      </w:r>
      <w:r w:rsidR="00B21109" w:rsidRPr="00021C28">
        <w:rPr>
          <w:sz w:val="28"/>
          <w:szCs w:val="28"/>
        </w:rPr>
        <w:t xml:space="preserve"> </w:t>
      </w:r>
      <w:r w:rsidRPr="00021C28">
        <w:rPr>
          <w:sz w:val="28"/>
          <w:szCs w:val="28"/>
        </w:rPr>
        <w:t xml:space="preserve">постановления Администрации </w:t>
      </w:r>
      <w:r w:rsidR="00703371" w:rsidRPr="007E165C">
        <w:rPr>
          <w:sz w:val="28"/>
          <w:szCs w:val="28"/>
        </w:rPr>
        <w:t>Плотниковского сельсовета Каменского района Алтайского края</w:t>
      </w:r>
      <w:r w:rsidRPr="00021C28">
        <w:rPr>
          <w:sz w:val="28"/>
          <w:szCs w:val="28"/>
        </w:rPr>
        <w:t>:</w:t>
      </w:r>
    </w:p>
    <w:p w:rsidR="009821C5" w:rsidRDefault="009821C5" w:rsidP="00666AD0">
      <w:pPr>
        <w:ind w:firstLine="708"/>
        <w:jc w:val="both"/>
        <w:rPr>
          <w:sz w:val="28"/>
          <w:szCs w:val="28"/>
        </w:rPr>
      </w:pPr>
      <w:r w:rsidRPr="00666AD0">
        <w:rPr>
          <w:sz w:val="28"/>
          <w:szCs w:val="28"/>
        </w:rPr>
        <w:t xml:space="preserve">от </w:t>
      </w:r>
      <w:r w:rsidR="00666AD0" w:rsidRPr="00666AD0">
        <w:rPr>
          <w:sz w:val="28"/>
          <w:szCs w:val="28"/>
        </w:rPr>
        <w:t>27.08.2012 № 47</w:t>
      </w:r>
      <w:r w:rsidRPr="00666AD0">
        <w:rPr>
          <w:sz w:val="28"/>
          <w:szCs w:val="28"/>
        </w:rPr>
        <w:t xml:space="preserve"> </w:t>
      </w:r>
      <w:r w:rsidR="006D5CAE" w:rsidRPr="00666AD0">
        <w:rPr>
          <w:sz w:val="28"/>
          <w:szCs w:val="28"/>
        </w:rPr>
        <w:t>«</w:t>
      </w:r>
      <w:r w:rsidR="00666AD0" w:rsidRPr="00666AD0">
        <w:rPr>
          <w:spacing w:val="10"/>
          <w:sz w:val="28"/>
          <w:szCs w:val="28"/>
        </w:rPr>
        <w:t>Об</w:t>
      </w:r>
      <w:r w:rsidR="00666AD0">
        <w:rPr>
          <w:spacing w:val="10"/>
          <w:sz w:val="28"/>
          <w:szCs w:val="28"/>
        </w:rPr>
        <w:t xml:space="preserve"> утверждении</w:t>
      </w:r>
      <w:r w:rsidR="00666AD0" w:rsidRPr="000219B7">
        <w:rPr>
          <w:sz w:val="28"/>
          <w:szCs w:val="28"/>
        </w:rPr>
        <w:t xml:space="preserve"> </w:t>
      </w:r>
      <w:r w:rsidR="00666AD0" w:rsidRPr="009566D0">
        <w:rPr>
          <w:bCs/>
          <w:iCs/>
          <w:sz w:val="28"/>
          <w:szCs w:val="28"/>
        </w:rPr>
        <w:t xml:space="preserve">административного регламента </w:t>
      </w:r>
      <w:r w:rsidR="00666AD0">
        <w:rPr>
          <w:bCs/>
          <w:iCs/>
          <w:sz w:val="28"/>
          <w:szCs w:val="28"/>
        </w:rPr>
        <w:t>по п</w:t>
      </w:r>
      <w:r w:rsidR="00666AD0" w:rsidRPr="009566D0">
        <w:rPr>
          <w:bCs/>
          <w:iCs/>
          <w:sz w:val="28"/>
          <w:szCs w:val="28"/>
        </w:rPr>
        <w:t>редоставлени</w:t>
      </w:r>
      <w:r w:rsidR="00666AD0">
        <w:rPr>
          <w:bCs/>
          <w:iCs/>
          <w:sz w:val="28"/>
          <w:szCs w:val="28"/>
        </w:rPr>
        <w:t>ю</w:t>
      </w:r>
      <w:r w:rsidR="00666AD0" w:rsidRPr="009566D0">
        <w:rPr>
          <w:bCs/>
          <w:iCs/>
          <w:sz w:val="28"/>
          <w:szCs w:val="28"/>
        </w:rPr>
        <w:t xml:space="preserve"> муниципальной услуги </w:t>
      </w:r>
      <w:r w:rsidR="00666AD0" w:rsidRPr="009566D0">
        <w:rPr>
          <w:bCs/>
          <w:sz w:val="28"/>
          <w:szCs w:val="28"/>
        </w:rPr>
        <w:t>«Владение, пользование и распоряж</w:t>
      </w:r>
      <w:r w:rsidR="00666AD0" w:rsidRPr="009566D0">
        <w:rPr>
          <w:bCs/>
          <w:sz w:val="28"/>
          <w:szCs w:val="28"/>
        </w:rPr>
        <w:t>е</w:t>
      </w:r>
      <w:r w:rsidR="00666AD0" w:rsidRPr="009566D0">
        <w:rPr>
          <w:bCs/>
          <w:sz w:val="28"/>
          <w:szCs w:val="28"/>
        </w:rPr>
        <w:t xml:space="preserve">ние имуществом, находящимся в муниципальной </w:t>
      </w:r>
      <w:r w:rsidR="00666AD0" w:rsidRPr="003A42EE">
        <w:rPr>
          <w:sz w:val="28"/>
          <w:szCs w:val="28"/>
        </w:rPr>
        <w:t>собственности</w:t>
      </w:r>
      <w:r w:rsidRPr="00666AD0">
        <w:rPr>
          <w:sz w:val="28"/>
          <w:szCs w:val="28"/>
        </w:rPr>
        <w:t>»;</w:t>
      </w:r>
    </w:p>
    <w:p w:rsidR="00666AD0" w:rsidRPr="00060501" w:rsidRDefault="00666AD0" w:rsidP="00666AD0">
      <w:pPr>
        <w:ind w:firstLine="708"/>
        <w:jc w:val="both"/>
        <w:rPr>
          <w:color w:val="FF0000"/>
          <w:sz w:val="28"/>
          <w:szCs w:val="28"/>
        </w:rPr>
      </w:pPr>
      <w:r w:rsidRPr="00666AD0">
        <w:rPr>
          <w:sz w:val="28"/>
          <w:szCs w:val="28"/>
        </w:rPr>
        <w:t xml:space="preserve">от 27.08.2012 № </w:t>
      </w:r>
      <w:r>
        <w:rPr>
          <w:sz w:val="28"/>
          <w:szCs w:val="28"/>
        </w:rPr>
        <w:t>52</w:t>
      </w:r>
      <w:r w:rsidRPr="00666AD0">
        <w:rPr>
          <w:sz w:val="28"/>
          <w:szCs w:val="28"/>
        </w:rPr>
        <w:t xml:space="preserve"> «</w:t>
      </w:r>
      <w:r w:rsidRPr="00A37CF1">
        <w:rPr>
          <w:spacing w:val="10"/>
          <w:sz w:val="28"/>
          <w:szCs w:val="28"/>
        </w:rPr>
        <w:t>Об утверждении</w:t>
      </w:r>
      <w:r w:rsidRPr="00A37CF1">
        <w:rPr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 xml:space="preserve">регламента по предоставлению муниципальной услуги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</w:t>
      </w:r>
      <w:r w:rsidRPr="00A37CF1">
        <w:rPr>
          <w:bCs/>
          <w:sz w:val="28"/>
          <w:szCs w:val="28"/>
        </w:rPr>
        <w:t>о</w:t>
      </w:r>
      <w:r w:rsidRPr="00A37CF1">
        <w:rPr>
          <w:bCs/>
          <w:sz w:val="28"/>
          <w:szCs w:val="28"/>
        </w:rPr>
        <w:t>хозяйственных книг, справок и иных документов)</w:t>
      </w:r>
      <w:r w:rsidRPr="00666AD0">
        <w:rPr>
          <w:sz w:val="28"/>
          <w:szCs w:val="28"/>
        </w:rPr>
        <w:t>»;</w:t>
      </w:r>
    </w:p>
    <w:p w:rsidR="00666AD0" w:rsidRDefault="00666AD0" w:rsidP="00666AD0">
      <w:pPr>
        <w:ind w:firstLine="708"/>
        <w:jc w:val="both"/>
        <w:rPr>
          <w:sz w:val="28"/>
          <w:szCs w:val="28"/>
        </w:rPr>
      </w:pPr>
      <w:r w:rsidRPr="00666AD0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666A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66AD0">
        <w:rPr>
          <w:sz w:val="28"/>
          <w:szCs w:val="28"/>
        </w:rPr>
        <w:t xml:space="preserve">.2012 № </w:t>
      </w:r>
      <w:r>
        <w:rPr>
          <w:sz w:val="28"/>
          <w:szCs w:val="28"/>
        </w:rPr>
        <w:t>59</w:t>
      </w:r>
      <w:r w:rsidRPr="00666AD0">
        <w:rPr>
          <w:sz w:val="28"/>
          <w:szCs w:val="28"/>
        </w:rPr>
        <w:t xml:space="preserve"> «</w:t>
      </w:r>
      <w:r w:rsidRPr="007375C1">
        <w:rPr>
          <w:spacing w:val="10"/>
          <w:sz w:val="28"/>
          <w:szCs w:val="28"/>
        </w:rPr>
        <w:t>Об утверждении</w:t>
      </w:r>
      <w:r w:rsidRPr="007375C1">
        <w:rPr>
          <w:sz w:val="28"/>
          <w:szCs w:val="28"/>
        </w:rPr>
        <w:t xml:space="preserve"> административного регламента по предоставлению муниципальной услуги «Предоставление сведений о ранее </w:t>
      </w:r>
      <w:r>
        <w:rPr>
          <w:sz w:val="28"/>
          <w:szCs w:val="28"/>
        </w:rPr>
        <w:t>приватизированном имуществе</w:t>
      </w:r>
      <w:r w:rsidRPr="00666AD0">
        <w:rPr>
          <w:sz w:val="28"/>
          <w:szCs w:val="28"/>
        </w:rPr>
        <w:t>»;</w:t>
      </w:r>
    </w:p>
    <w:p w:rsidR="00666AD0" w:rsidRPr="00240811" w:rsidRDefault="00666AD0" w:rsidP="00666AD0">
      <w:pPr>
        <w:ind w:firstLine="708"/>
        <w:jc w:val="both"/>
        <w:rPr>
          <w:bCs/>
          <w:iCs/>
          <w:sz w:val="28"/>
          <w:szCs w:val="28"/>
        </w:rPr>
      </w:pPr>
      <w:r w:rsidRPr="00666AD0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666AD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66AD0">
        <w:rPr>
          <w:sz w:val="28"/>
          <w:szCs w:val="28"/>
        </w:rPr>
        <w:t xml:space="preserve">.2012 № </w:t>
      </w:r>
      <w:r>
        <w:rPr>
          <w:sz w:val="28"/>
          <w:szCs w:val="28"/>
        </w:rPr>
        <w:t>61</w:t>
      </w:r>
      <w:r w:rsidRPr="00666AD0">
        <w:rPr>
          <w:sz w:val="28"/>
          <w:szCs w:val="28"/>
        </w:rPr>
        <w:t xml:space="preserve"> «</w:t>
      </w:r>
      <w:r w:rsidRPr="00240811">
        <w:rPr>
          <w:spacing w:val="10"/>
          <w:sz w:val="28"/>
          <w:szCs w:val="28"/>
        </w:rPr>
        <w:t>Об утверждении</w:t>
      </w:r>
      <w:r w:rsidRPr="00240811">
        <w:rPr>
          <w:sz w:val="28"/>
          <w:szCs w:val="28"/>
        </w:rPr>
        <w:t xml:space="preserve"> </w:t>
      </w:r>
      <w:r w:rsidRPr="00240811">
        <w:rPr>
          <w:bCs/>
          <w:iCs/>
          <w:sz w:val="28"/>
          <w:szCs w:val="28"/>
        </w:rPr>
        <w:t xml:space="preserve">административного </w:t>
      </w:r>
      <w:r>
        <w:rPr>
          <w:bCs/>
          <w:iCs/>
          <w:sz w:val="28"/>
          <w:szCs w:val="28"/>
        </w:rPr>
        <w:t>регламент</w:t>
      </w:r>
      <w:r w:rsidRPr="00240811">
        <w:rPr>
          <w:bCs/>
          <w:iCs/>
          <w:sz w:val="28"/>
          <w:szCs w:val="28"/>
        </w:rPr>
        <w:t>а</w:t>
      </w:r>
    </w:p>
    <w:p w:rsidR="00666AD0" w:rsidRPr="003477F0" w:rsidRDefault="00666AD0" w:rsidP="00666AD0">
      <w:pPr>
        <w:jc w:val="both"/>
        <w:rPr>
          <w:sz w:val="28"/>
          <w:szCs w:val="28"/>
        </w:rPr>
      </w:pPr>
      <w:r w:rsidRPr="00240811">
        <w:rPr>
          <w:bCs/>
          <w:iCs/>
          <w:sz w:val="28"/>
          <w:szCs w:val="28"/>
        </w:rPr>
        <w:t xml:space="preserve">по предоставлению муниципальной услуги </w:t>
      </w:r>
      <w:r w:rsidRPr="00240811">
        <w:rPr>
          <w:rStyle w:val="13"/>
          <w:b w:val="0"/>
          <w:sz w:val="28"/>
          <w:szCs w:val="28"/>
        </w:rPr>
        <w:t>«</w:t>
      </w:r>
      <w:r w:rsidRPr="002408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</w:t>
      </w:r>
      <w:r w:rsidRPr="00240811">
        <w:rPr>
          <w:sz w:val="28"/>
          <w:szCs w:val="28"/>
        </w:rPr>
        <w:t>о</w:t>
      </w:r>
      <w:r w:rsidRPr="00240811">
        <w:rPr>
          <w:sz w:val="28"/>
          <w:szCs w:val="28"/>
        </w:rPr>
        <w:t>ст</w:t>
      </w:r>
      <w:r w:rsidRPr="003477F0">
        <w:rPr>
          <w:sz w:val="28"/>
          <w:szCs w:val="28"/>
        </w:rPr>
        <w:t>и и предназначенных для сдачи в аренду»;</w:t>
      </w:r>
    </w:p>
    <w:p w:rsidR="00666AD0" w:rsidRPr="003477F0" w:rsidRDefault="00666AD0" w:rsidP="00666AD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от 30.04.2014 № 17 «Об утверждении административного регламента Плотниковского сельсовета Каменского района Алтайского края по предоста</w:t>
      </w:r>
      <w:r w:rsidRPr="003477F0">
        <w:rPr>
          <w:sz w:val="28"/>
          <w:szCs w:val="28"/>
        </w:rPr>
        <w:t>в</w:t>
      </w:r>
      <w:r w:rsidRPr="003477F0">
        <w:rPr>
          <w:sz w:val="28"/>
          <w:szCs w:val="28"/>
        </w:rPr>
        <w:t>лению муниципальной услуги «Выдача разрешений на размещение нестаци</w:t>
      </w:r>
      <w:r w:rsidRPr="003477F0">
        <w:rPr>
          <w:sz w:val="28"/>
          <w:szCs w:val="28"/>
        </w:rPr>
        <w:t>о</w:t>
      </w:r>
      <w:r w:rsidRPr="003477F0">
        <w:rPr>
          <w:sz w:val="28"/>
          <w:szCs w:val="28"/>
        </w:rPr>
        <w:lastRenderedPageBreak/>
        <w:t>нарных торговых объектов на земельных участках, в зданиях, строениях, нах</w:t>
      </w:r>
      <w:r w:rsidRPr="003477F0">
        <w:rPr>
          <w:sz w:val="28"/>
          <w:szCs w:val="28"/>
        </w:rPr>
        <w:t>о</w:t>
      </w:r>
      <w:r w:rsidRPr="003477F0">
        <w:rPr>
          <w:sz w:val="28"/>
          <w:szCs w:val="28"/>
        </w:rPr>
        <w:t>дящихся в муниципальной собственности»;</w:t>
      </w:r>
    </w:p>
    <w:p w:rsidR="00666AD0" w:rsidRPr="003477F0" w:rsidRDefault="00666AD0" w:rsidP="00666AD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от 30.04.2014 № 20 «Об утверждении административного регламента Плотниковского сельсовета Каменского района Алтайского края по предоста</w:t>
      </w:r>
      <w:r w:rsidRPr="003477F0">
        <w:rPr>
          <w:sz w:val="28"/>
          <w:szCs w:val="28"/>
        </w:rPr>
        <w:t>в</w:t>
      </w:r>
      <w:r w:rsidRPr="003477F0">
        <w:rPr>
          <w:sz w:val="28"/>
          <w:szCs w:val="28"/>
        </w:rPr>
        <w:t>лению муниципальной услуги «Выдача ордеров на проведение земляных р</w:t>
      </w:r>
      <w:r w:rsidRPr="003477F0">
        <w:rPr>
          <w:sz w:val="28"/>
          <w:szCs w:val="28"/>
        </w:rPr>
        <w:t>а</w:t>
      </w:r>
      <w:r w:rsidRPr="003477F0">
        <w:rPr>
          <w:sz w:val="28"/>
          <w:szCs w:val="28"/>
        </w:rPr>
        <w:t>бот»;</w:t>
      </w:r>
    </w:p>
    <w:p w:rsidR="00666AD0" w:rsidRPr="003477F0" w:rsidRDefault="00666AD0" w:rsidP="00666AD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от 30.04.2014 № 21 «Об утверждении административного регламента Плотниковского сельсовета Каменского района Алтайского края по предоста</w:t>
      </w:r>
      <w:r w:rsidRPr="003477F0">
        <w:rPr>
          <w:sz w:val="28"/>
          <w:szCs w:val="28"/>
        </w:rPr>
        <w:t>в</w:t>
      </w:r>
      <w:r w:rsidRPr="003477F0">
        <w:rPr>
          <w:sz w:val="28"/>
          <w:szCs w:val="28"/>
        </w:rPr>
        <w:t>лению муниципальной услуги «Предоставление в собственность, постоянное (бессрочное) пользование, в безвозмездное пользование, аренду земельных уч</w:t>
      </w:r>
      <w:r w:rsidRPr="003477F0">
        <w:rPr>
          <w:sz w:val="28"/>
          <w:szCs w:val="28"/>
        </w:rPr>
        <w:t>а</w:t>
      </w:r>
      <w:r w:rsidRPr="003477F0">
        <w:rPr>
          <w:sz w:val="28"/>
          <w:szCs w:val="28"/>
        </w:rPr>
        <w:t>стков находящихся в собственности муниципального образования юридич</w:t>
      </w:r>
      <w:r w:rsidRPr="003477F0">
        <w:rPr>
          <w:sz w:val="28"/>
          <w:szCs w:val="28"/>
        </w:rPr>
        <w:t>е</w:t>
      </w:r>
      <w:r w:rsidRPr="003477F0">
        <w:rPr>
          <w:sz w:val="28"/>
          <w:szCs w:val="28"/>
        </w:rPr>
        <w:t>ским лицам и гражданам»;</w:t>
      </w:r>
    </w:p>
    <w:p w:rsidR="00666AD0" w:rsidRPr="003477F0" w:rsidRDefault="00666AD0" w:rsidP="00666AD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от 30.04.2014 № 23 «Об утверждении административного регламента Плотниковского сельсовета Каменского района Алтайского края по предоста</w:t>
      </w:r>
      <w:r w:rsidRPr="003477F0">
        <w:rPr>
          <w:sz w:val="28"/>
          <w:szCs w:val="28"/>
        </w:rPr>
        <w:t>в</w:t>
      </w:r>
      <w:r w:rsidRPr="003477F0">
        <w:rPr>
          <w:sz w:val="28"/>
          <w:szCs w:val="28"/>
        </w:rPr>
        <w:t>лению муниципальной услуги «Предоставление земельных участков для инд</w:t>
      </w:r>
      <w:r w:rsidRPr="003477F0">
        <w:rPr>
          <w:sz w:val="28"/>
          <w:szCs w:val="28"/>
        </w:rPr>
        <w:t>и</w:t>
      </w:r>
      <w:r w:rsidRPr="003477F0">
        <w:rPr>
          <w:sz w:val="28"/>
          <w:szCs w:val="28"/>
        </w:rPr>
        <w:t>видуального жилищного строительства»;</w:t>
      </w:r>
    </w:p>
    <w:p w:rsidR="00666AD0" w:rsidRPr="003477F0" w:rsidRDefault="00666AD0" w:rsidP="003477F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 xml:space="preserve">от </w:t>
      </w:r>
      <w:r w:rsidR="003477F0" w:rsidRPr="003477F0">
        <w:rPr>
          <w:sz w:val="28"/>
          <w:szCs w:val="28"/>
        </w:rPr>
        <w:t>30</w:t>
      </w:r>
      <w:r w:rsidRPr="003477F0">
        <w:rPr>
          <w:sz w:val="28"/>
          <w:szCs w:val="28"/>
        </w:rPr>
        <w:t>.0</w:t>
      </w:r>
      <w:r w:rsidR="003477F0" w:rsidRPr="003477F0">
        <w:rPr>
          <w:sz w:val="28"/>
          <w:szCs w:val="28"/>
        </w:rPr>
        <w:t>7</w:t>
      </w:r>
      <w:r w:rsidRPr="003477F0">
        <w:rPr>
          <w:sz w:val="28"/>
          <w:szCs w:val="28"/>
        </w:rPr>
        <w:t>.201</w:t>
      </w:r>
      <w:r w:rsidR="003477F0" w:rsidRPr="003477F0">
        <w:rPr>
          <w:sz w:val="28"/>
          <w:szCs w:val="28"/>
        </w:rPr>
        <w:t>4</w:t>
      </w:r>
      <w:r w:rsidRPr="003477F0">
        <w:rPr>
          <w:sz w:val="28"/>
          <w:szCs w:val="28"/>
        </w:rPr>
        <w:t xml:space="preserve"> № </w:t>
      </w:r>
      <w:r w:rsidR="003477F0" w:rsidRPr="003477F0">
        <w:rPr>
          <w:sz w:val="28"/>
          <w:szCs w:val="28"/>
        </w:rPr>
        <w:t>39</w:t>
      </w:r>
      <w:r w:rsidRPr="003477F0">
        <w:rPr>
          <w:sz w:val="28"/>
          <w:szCs w:val="28"/>
        </w:rPr>
        <w:t xml:space="preserve"> «</w:t>
      </w:r>
      <w:r w:rsidR="003477F0" w:rsidRPr="003477F0">
        <w:rPr>
          <w:sz w:val="28"/>
          <w:szCs w:val="28"/>
        </w:rPr>
        <w:t>Об утверждении административного регламента Плотниковского сельсовета Каменского  района Алтайского края по  предо</w:t>
      </w:r>
      <w:r w:rsidR="003477F0" w:rsidRPr="003477F0">
        <w:rPr>
          <w:sz w:val="28"/>
          <w:szCs w:val="28"/>
        </w:rPr>
        <w:t>с</w:t>
      </w:r>
      <w:r w:rsidR="003477F0" w:rsidRPr="003477F0">
        <w:rPr>
          <w:sz w:val="28"/>
          <w:szCs w:val="28"/>
        </w:rPr>
        <w:t xml:space="preserve">тавлению  муниципальной услуги </w:t>
      </w:r>
      <w:r w:rsidR="003477F0" w:rsidRPr="003477F0">
        <w:rPr>
          <w:rStyle w:val="af2"/>
          <w:b w:val="0"/>
          <w:sz w:val="28"/>
          <w:szCs w:val="28"/>
        </w:rPr>
        <w:t>«</w:t>
      </w:r>
      <w:r w:rsidR="003477F0" w:rsidRPr="003477F0">
        <w:rPr>
          <w:bCs/>
          <w:sz w:val="28"/>
          <w:szCs w:val="28"/>
        </w:rPr>
        <w:t>Предоставление земельных участков из з</w:t>
      </w:r>
      <w:r w:rsidR="003477F0" w:rsidRPr="003477F0">
        <w:rPr>
          <w:bCs/>
          <w:sz w:val="28"/>
          <w:szCs w:val="28"/>
        </w:rPr>
        <w:t>е</w:t>
      </w:r>
      <w:r w:rsidR="003477F0" w:rsidRPr="003477F0">
        <w:rPr>
          <w:bCs/>
          <w:sz w:val="28"/>
          <w:szCs w:val="28"/>
        </w:rPr>
        <w:t>мель сельскохозяйственного назначения, находящихся в муниципальной собс</w:t>
      </w:r>
      <w:r w:rsidR="003477F0" w:rsidRPr="003477F0">
        <w:rPr>
          <w:bCs/>
          <w:sz w:val="28"/>
          <w:szCs w:val="28"/>
        </w:rPr>
        <w:t>т</w:t>
      </w:r>
      <w:r w:rsidR="003477F0" w:rsidRPr="003477F0">
        <w:rPr>
          <w:bCs/>
          <w:sz w:val="28"/>
          <w:szCs w:val="28"/>
        </w:rPr>
        <w:t>венности, для создания крестьянского (фермерского) хозяйства и осуществл</w:t>
      </w:r>
      <w:r w:rsidR="003477F0" w:rsidRPr="003477F0">
        <w:rPr>
          <w:bCs/>
          <w:sz w:val="28"/>
          <w:szCs w:val="28"/>
        </w:rPr>
        <w:t>е</w:t>
      </w:r>
      <w:r w:rsidR="003477F0" w:rsidRPr="003477F0">
        <w:rPr>
          <w:bCs/>
          <w:sz w:val="28"/>
          <w:szCs w:val="28"/>
        </w:rPr>
        <w:t>ния его деятельности</w:t>
      </w:r>
      <w:r w:rsidRPr="003477F0">
        <w:rPr>
          <w:sz w:val="28"/>
          <w:szCs w:val="28"/>
        </w:rPr>
        <w:t>»;</w:t>
      </w:r>
    </w:p>
    <w:p w:rsidR="00666AD0" w:rsidRPr="003477F0" w:rsidRDefault="00666AD0" w:rsidP="003477F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от 2</w:t>
      </w:r>
      <w:r w:rsidR="003477F0" w:rsidRPr="003477F0">
        <w:rPr>
          <w:sz w:val="28"/>
          <w:szCs w:val="28"/>
        </w:rPr>
        <w:t>3.12</w:t>
      </w:r>
      <w:r w:rsidRPr="003477F0">
        <w:rPr>
          <w:sz w:val="28"/>
          <w:szCs w:val="28"/>
        </w:rPr>
        <w:t>.201</w:t>
      </w:r>
      <w:r w:rsidR="003477F0" w:rsidRPr="003477F0">
        <w:rPr>
          <w:sz w:val="28"/>
          <w:szCs w:val="28"/>
        </w:rPr>
        <w:t>6</w:t>
      </w:r>
      <w:r w:rsidRPr="003477F0">
        <w:rPr>
          <w:sz w:val="28"/>
          <w:szCs w:val="28"/>
        </w:rPr>
        <w:t xml:space="preserve"> № 6</w:t>
      </w:r>
      <w:r w:rsidR="003477F0" w:rsidRPr="003477F0">
        <w:rPr>
          <w:sz w:val="28"/>
          <w:szCs w:val="28"/>
        </w:rPr>
        <w:t>2</w:t>
      </w:r>
      <w:r w:rsidRPr="003477F0">
        <w:rPr>
          <w:sz w:val="28"/>
          <w:szCs w:val="28"/>
        </w:rPr>
        <w:t xml:space="preserve"> «</w:t>
      </w:r>
      <w:r w:rsidR="003477F0" w:rsidRPr="003477F0">
        <w:rPr>
          <w:sz w:val="28"/>
          <w:szCs w:val="28"/>
        </w:rPr>
        <w:t>Об утверждении Административного регламента Плотниковского сельсовета Каменского района Алтайского края предоставл</w:t>
      </w:r>
      <w:r w:rsidR="003477F0" w:rsidRPr="003477F0">
        <w:rPr>
          <w:sz w:val="28"/>
          <w:szCs w:val="28"/>
        </w:rPr>
        <w:t>е</w:t>
      </w:r>
      <w:r w:rsidR="003477F0" w:rsidRPr="003477F0">
        <w:rPr>
          <w:sz w:val="28"/>
          <w:szCs w:val="28"/>
        </w:rPr>
        <w:t>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3477F0">
        <w:rPr>
          <w:sz w:val="28"/>
          <w:szCs w:val="28"/>
        </w:rPr>
        <w:t>»;</w:t>
      </w:r>
    </w:p>
    <w:p w:rsidR="00713CC6" w:rsidRPr="003477F0" w:rsidRDefault="00666AD0" w:rsidP="003477F0">
      <w:pPr>
        <w:ind w:firstLine="708"/>
        <w:jc w:val="both"/>
        <w:rPr>
          <w:sz w:val="28"/>
          <w:szCs w:val="28"/>
        </w:rPr>
      </w:pPr>
      <w:r w:rsidRPr="003477F0">
        <w:rPr>
          <w:sz w:val="28"/>
          <w:szCs w:val="28"/>
        </w:rPr>
        <w:t xml:space="preserve">от </w:t>
      </w:r>
      <w:r w:rsidR="003477F0" w:rsidRPr="003477F0">
        <w:rPr>
          <w:sz w:val="28"/>
          <w:szCs w:val="28"/>
        </w:rPr>
        <w:t>10</w:t>
      </w:r>
      <w:r w:rsidRPr="003477F0">
        <w:rPr>
          <w:sz w:val="28"/>
          <w:szCs w:val="28"/>
        </w:rPr>
        <w:t>.0</w:t>
      </w:r>
      <w:r w:rsidR="003477F0" w:rsidRPr="003477F0">
        <w:rPr>
          <w:sz w:val="28"/>
          <w:szCs w:val="28"/>
        </w:rPr>
        <w:t>4</w:t>
      </w:r>
      <w:r w:rsidRPr="003477F0">
        <w:rPr>
          <w:sz w:val="28"/>
          <w:szCs w:val="28"/>
        </w:rPr>
        <w:t>.201</w:t>
      </w:r>
      <w:r w:rsidR="003477F0" w:rsidRPr="003477F0">
        <w:rPr>
          <w:sz w:val="28"/>
          <w:szCs w:val="28"/>
        </w:rPr>
        <w:t>7</w:t>
      </w:r>
      <w:r w:rsidRPr="003477F0">
        <w:rPr>
          <w:sz w:val="28"/>
          <w:szCs w:val="28"/>
        </w:rPr>
        <w:t xml:space="preserve"> № </w:t>
      </w:r>
      <w:r w:rsidR="003477F0" w:rsidRPr="003477F0">
        <w:rPr>
          <w:sz w:val="28"/>
          <w:szCs w:val="28"/>
        </w:rPr>
        <w:t>13</w:t>
      </w:r>
      <w:r w:rsidRPr="003477F0">
        <w:rPr>
          <w:sz w:val="28"/>
          <w:szCs w:val="28"/>
        </w:rPr>
        <w:t xml:space="preserve"> «</w:t>
      </w:r>
      <w:r w:rsidR="003477F0" w:rsidRPr="003477F0">
        <w:rPr>
          <w:sz w:val="28"/>
          <w:szCs w:val="28"/>
        </w:rPr>
        <w:t>Об утверждении Административного регламента  Плотниковского сельсовета Каменского района Алтайского края   предоставл</w:t>
      </w:r>
      <w:r w:rsidR="003477F0" w:rsidRPr="003477F0">
        <w:rPr>
          <w:sz w:val="28"/>
          <w:szCs w:val="28"/>
        </w:rPr>
        <w:t>е</w:t>
      </w:r>
      <w:r w:rsidR="003477F0" w:rsidRPr="003477F0">
        <w:rPr>
          <w:sz w:val="28"/>
          <w:szCs w:val="28"/>
        </w:rPr>
        <w:t>ния муниципальной услуги «Постановка на учет граждан, испытывающих п</w:t>
      </w:r>
      <w:r w:rsidR="003477F0" w:rsidRPr="003477F0">
        <w:rPr>
          <w:sz w:val="28"/>
          <w:szCs w:val="28"/>
        </w:rPr>
        <w:t>о</w:t>
      </w:r>
      <w:r w:rsidR="003477F0" w:rsidRPr="003477F0">
        <w:rPr>
          <w:sz w:val="28"/>
          <w:szCs w:val="28"/>
        </w:rPr>
        <w:t xml:space="preserve">требность в древесине для собственных нужд» </w:t>
      </w:r>
      <w:r w:rsidR="00713CC6" w:rsidRPr="003477F0">
        <w:rPr>
          <w:sz w:val="28"/>
          <w:szCs w:val="28"/>
        </w:rPr>
        <w:t>следующего содержания:</w:t>
      </w:r>
    </w:p>
    <w:p w:rsidR="009821C5" w:rsidRPr="00713CC6" w:rsidRDefault="00021C28" w:rsidP="00021C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9821C5" w:rsidRPr="00713CC6">
        <w:rPr>
          <w:sz w:val="28"/>
          <w:szCs w:val="28"/>
        </w:rPr>
        <w:t xml:space="preserve">лаву </w:t>
      </w:r>
      <w:r w:rsidR="009821C5" w:rsidRPr="00713CC6">
        <w:rPr>
          <w:sz w:val="28"/>
          <w:szCs w:val="28"/>
          <w:lang w:val="en-US"/>
        </w:rPr>
        <w:t>V</w:t>
      </w:r>
      <w:r w:rsidR="009821C5" w:rsidRPr="00713CC6">
        <w:rPr>
          <w:sz w:val="28"/>
          <w:szCs w:val="28"/>
        </w:rPr>
        <w:t xml:space="preserve"> изложить в новой редакции:</w:t>
      </w:r>
    </w:p>
    <w:p w:rsidR="009821C5" w:rsidRPr="002E36D2" w:rsidRDefault="006D5CAE" w:rsidP="00C84B42">
      <w:pPr>
        <w:ind w:firstLine="709"/>
        <w:jc w:val="center"/>
        <w:rPr>
          <w:sz w:val="28"/>
          <w:szCs w:val="28"/>
        </w:rPr>
      </w:pPr>
      <w:bookmarkStart w:id="0" w:name="sub_10212"/>
      <w:r>
        <w:rPr>
          <w:sz w:val="28"/>
          <w:szCs w:val="28"/>
        </w:rPr>
        <w:t>«</w:t>
      </w:r>
      <w:r w:rsidR="009821C5" w:rsidRPr="00713CC6">
        <w:rPr>
          <w:sz w:val="28"/>
          <w:szCs w:val="28"/>
          <w:lang w:val="en-US"/>
        </w:rPr>
        <w:t>V</w:t>
      </w:r>
      <w:r w:rsidR="00713CC6" w:rsidRPr="00713CC6">
        <w:rPr>
          <w:sz w:val="28"/>
          <w:szCs w:val="28"/>
        </w:rPr>
        <w:t xml:space="preserve">. </w:t>
      </w:r>
      <w:r w:rsidR="009821C5" w:rsidRPr="00713CC6">
        <w:rPr>
          <w:sz w:val="28"/>
          <w:szCs w:val="28"/>
        </w:rPr>
        <w:t>Досудебный (внесудебный) порядок обжалования решений и дейс</w:t>
      </w:r>
      <w:r w:rsidR="009821C5" w:rsidRPr="00713CC6">
        <w:rPr>
          <w:sz w:val="28"/>
          <w:szCs w:val="28"/>
        </w:rPr>
        <w:t>т</w:t>
      </w:r>
      <w:r w:rsidR="009821C5" w:rsidRPr="00713CC6">
        <w:rPr>
          <w:sz w:val="28"/>
          <w:szCs w:val="28"/>
        </w:rPr>
        <w:t>вий (бездействия) органа, предоставляющего муниципальную услугу,</w:t>
      </w:r>
      <w:r w:rsidR="009821C5" w:rsidRPr="00495A5A">
        <w:rPr>
          <w:b/>
          <w:sz w:val="28"/>
          <w:szCs w:val="28"/>
        </w:rPr>
        <w:t xml:space="preserve"> </w:t>
      </w:r>
      <w:r w:rsidR="009821C5" w:rsidRPr="002E36D2">
        <w:rPr>
          <w:sz w:val="28"/>
          <w:szCs w:val="28"/>
        </w:rPr>
        <w:t>мног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функционального центра</w:t>
      </w:r>
      <w:r w:rsidR="009821C5" w:rsidRPr="002E36D2">
        <w:rPr>
          <w:rStyle w:val="af1"/>
          <w:sz w:val="28"/>
          <w:szCs w:val="28"/>
        </w:rPr>
        <w:footnoteReference w:id="2"/>
      </w:r>
      <w:r w:rsidR="009821C5" w:rsidRPr="002E36D2">
        <w:rPr>
          <w:sz w:val="28"/>
          <w:szCs w:val="28"/>
        </w:rPr>
        <w:t>, организаций, привлекаемых уполномоченным мн</w:t>
      </w:r>
      <w:r w:rsidR="009821C5" w:rsidRPr="002E36D2">
        <w:rPr>
          <w:sz w:val="28"/>
          <w:szCs w:val="28"/>
        </w:rPr>
        <w:t>о</w:t>
      </w:r>
      <w:r w:rsidR="009821C5" w:rsidRPr="002E36D2">
        <w:rPr>
          <w:sz w:val="28"/>
          <w:szCs w:val="28"/>
        </w:rPr>
        <w:t>гофункциональным центром в установленном законом порядке, а также их должностных лиц, муниципальных служащих, работников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 w:rsidR="002E36D2">
        <w:rPr>
          <w:sz w:val="28"/>
          <w:szCs w:val="28"/>
          <w:lang w:eastAsia="en-US"/>
        </w:rPr>
        <w:t xml:space="preserve"> </w:t>
      </w:r>
      <w:r w:rsidR="00703371"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</w:rPr>
        <w:t xml:space="preserve">, должностных 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 w:rsidR="00703371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</w:rPr>
        <w:t>либо муниципальных служащих при предо</w:t>
      </w:r>
      <w:r w:rsidRPr="00495A5A">
        <w:rPr>
          <w:sz w:val="28"/>
          <w:szCs w:val="28"/>
        </w:rPr>
        <w:t>с</w:t>
      </w:r>
      <w:r w:rsidRPr="00495A5A">
        <w:rPr>
          <w:sz w:val="28"/>
          <w:szCs w:val="28"/>
        </w:rPr>
        <w:t>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9821C5" w:rsidRPr="00E74384" w:rsidRDefault="009821C5" w:rsidP="00C84B42">
      <w:pPr>
        <w:ind w:firstLine="709"/>
        <w:jc w:val="both"/>
        <w:rPr>
          <w:color w:val="000000" w:themeColor="text1"/>
          <w:sz w:val="28"/>
          <w:szCs w:val="28"/>
        </w:rPr>
      </w:pPr>
      <w:r w:rsidRPr="00E74384">
        <w:rPr>
          <w:color w:val="000000" w:themeColor="text1"/>
          <w:sz w:val="28"/>
          <w:szCs w:val="28"/>
        </w:rPr>
        <w:lastRenderedPageBreak/>
        <w:t xml:space="preserve">Жалоба на действия (бездействие) и решения главы </w:t>
      </w:r>
      <w:r w:rsidR="00703371">
        <w:rPr>
          <w:sz w:val="28"/>
          <w:szCs w:val="28"/>
          <w:lang w:eastAsia="en-US"/>
        </w:rPr>
        <w:t>сельсовета</w:t>
      </w:r>
      <w:r w:rsidRPr="00E74384">
        <w:rPr>
          <w:color w:val="000000" w:themeColor="text1"/>
          <w:sz w:val="28"/>
          <w:szCs w:val="28"/>
        </w:rPr>
        <w:t xml:space="preserve"> </w:t>
      </w:r>
      <w:r w:rsidR="00021C28">
        <w:rPr>
          <w:color w:val="000000" w:themeColor="text1"/>
          <w:sz w:val="28"/>
          <w:szCs w:val="28"/>
        </w:rPr>
        <w:t>рассма</w:t>
      </w:r>
      <w:r w:rsidR="00021C28">
        <w:rPr>
          <w:color w:val="000000" w:themeColor="text1"/>
          <w:sz w:val="28"/>
          <w:szCs w:val="28"/>
        </w:rPr>
        <w:t>т</w:t>
      </w:r>
      <w:r w:rsidR="00021C28">
        <w:rPr>
          <w:color w:val="000000" w:themeColor="text1"/>
          <w:sz w:val="28"/>
          <w:szCs w:val="28"/>
        </w:rPr>
        <w:t>ривается самостоятельно</w:t>
      </w:r>
      <w:r w:rsidRPr="00E74384">
        <w:rPr>
          <w:color w:val="000000" w:themeColor="text1"/>
          <w:sz w:val="28"/>
          <w:szCs w:val="28"/>
        </w:rPr>
        <w:t>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9821C5" w:rsidRPr="00666AD0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666AD0"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666AD0">
        <w:rPr>
          <w:sz w:val="28"/>
          <w:szCs w:val="28"/>
          <w:lang w:eastAsia="en-US"/>
        </w:rPr>
        <w:t>о</w:t>
      </w:r>
      <w:r w:rsidRPr="00666AD0">
        <w:rPr>
          <w:sz w:val="28"/>
          <w:szCs w:val="28"/>
          <w:lang w:eastAsia="en-US"/>
        </w:rPr>
        <w:t xml:space="preserve">нальный центр, официальный сайт </w:t>
      </w:r>
      <w:r w:rsidRPr="00666AD0">
        <w:rPr>
          <w:sz w:val="28"/>
          <w:szCs w:val="28"/>
        </w:rPr>
        <w:t>Администрации</w:t>
      </w:r>
      <w:r w:rsidR="002E36D2" w:rsidRPr="00666AD0">
        <w:rPr>
          <w:sz w:val="28"/>
          <w:szCs w:val="28"/>
        </w:rPr>
        <w:t xml:space="preserve"> </w:t>
      </w:r>
      <w:r w:rsidR="00703371" w:rsidRPr="00666AD0">
        <w:rPr>
          <w:sz w:val="28"/>
          <w:szCs w:val="28"/>
        </w:rPr>
        <w:t xml:space="preserve">Каменского </w:t>
      </w:r>
      <w:r w:rsidR="002E36D2" w:rsidRPr="00666AD0">
        <w:rPr>
          <w:sz w:val="28"/>
          <w:szCs w:val="28"/>
        </w:rPr>
        <w:t>района</w:t>
      </w:r>
      <w:r w:rsidRPr="00666AD0">
        <w:rPr>
          <w:sz w:val="28"/>
          <w:szCs w:val="28"/>
          <w:lang w:eastAsia="en-US"/>
        </w:rPr>
        <w:t>, Ед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ный портал государственных и муниципальных услуг (функций)</w:t>
      </w:r>
      <w:r w:rsidRPr="00666AD0">
        <w:rPr>
          <w:sz w:val="28"/>
          <w:szCs w:val="28"/>
        </w:rPr>
        <w:t xml:space="preserve"> </w:t>
      </w:r>
      <w:r w:rsidRPr="00666AD0">
        <w:rPr>
          <w:sz w:val="28"/>
          <w:szCs w:val="28"/>
          <w:lang w:eastAsia="en-US"/>
        </w:rPr>
        <w:t>в информац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онно-телекоммуникационной сети «Интернет», портал федеральной государс</w:t>
      </w:r>
      <w:r w:rsidRPr="00666AD0">
        <w:rPr>
          <w:sz w:val="28"/>
          <w:szCs w:val="28"/>
          <w:lang w:eastAsia="en-US"/>
        </w:rPr>
        <w:t>т</w:t>
      </w:r>
      <w:r w:rsidRPr="00666AD0">
        <w:rPr>
          <w:sz w:val="28"/>
          <w:szCs w:val="28"/>
          <w:lang w:eastAsia="en-US"/>
        </w:rPr>
        <w:t>венной информационной системы, обеспечивающей процесс досудебного (вн</w:t>
      </w:r>
      <w:r w:rsidRPr="00666AD0">
        <w:rPr>
          <w:sz w:val="28"/>
          <w:szCs w:val="28"/>
          <w:lang w:eastAsia="en-US"/>
        </w:rPr>
        <w:t>е</w:t>
      </w:r>
      <w:r w:rsidRPr="00666AD0">
        <w:rPr>
          <w:sz w:val="28"/>
          <w:szCs w:val="28"/>
          <w:lang w:eastAsia="en-US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</w:t>
      </w:r>
      <w:r w:rsidRPr="00666AD0">
        <w:rPr>
          <w:sz w:val="28"/>
          <w:szCs w:val="28"/>
          <w:lang w:eastAsia="en-US"/>
        </w:rPr>
        <w:t>с</w:t>
      </w:r>
      <w:r w:rsidRPr="00666AD0">
        <w:rPr>
          <w:sz w:val="28"/>
          <w:szCs w:val="28"/>
          <w:lang w:eastAsia="en-US"/>
        </w:rPr>
        <w:t>тавляющими государственные и муниципальные услуги, их должностными л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цами, государственными и муниципальными служащими (далее – «портал д</w:t>
      </w:r>
      <w:r w:rsidRPr="00666AD0">
        <w:rPr>
          <w:sz w:val="28"/>
          <w:szCs w:val="28"/>
          <w:lang w:eastAsia="en-US"/>
        </w:rPr>
        <w:t>о</w:t>
      </w:r>
      <w:r w:rsidRPr="00666AD0">
        <w:rPr>
          <w:sz w:val="28"/>
          <w:szCs w:val="28"/>
          <w:lang w:eastAsia="en-US"/>
        </w:rPr>
        <w:t>судебного обжалования»), а также может быть принята при личном приеме за</w:t>
      </w:r>
      <w:r w:rsidRPr="00666AD0">
        <w:rPr>
          <w:sz w:val="28"/>
          <w:szCs w:val="28"/>
          <w:lang w:eastAsia="en-US"/>
        </w:rPr>
        <w:t>я</w:t>
      </w:r>
      <w:r w:rsidRPr="00666AD0">
        <w:rPr>
          <w:sz w:val="28"/>
          <w:szCs w:val="28"/>
          <w:lang w:eastAsia="en-US"/>
        </w:rPr>
        <w:t>вителя.</w:t>
      </w:r>
    </w:p>
    <w:p w:rsidR="009821C5" w:rsidRPr="00666AD0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666AD0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666AD0">
        <w:rPr>
          <w:sz w:val="28"/>
          <w:szCs w:val="28"/>
          <w:lang w:eastAsia="en-US"/>
        </w:rPr>
        <w:t>д</w:t>
      </w:r>
      <w:r w:rsidRPr="00666AD0">
        <w:rPr>
          <w:sz w:val="28"/>
          <w:szCs w:val="28"/>
          <w:lang w:eastAsia="en-US"/>
        </w:rPr>
        <w:t>ством:</w:t>
      </w:r>
    </w:p>
    <w:p w:rsidR="009821C5" w:rsidRPr="00666AD0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666AD0">
        <w:rPr>
          <w:sz w:val="28"/>
          <w:szCs w:val="28"/>
          <w:lang w:eastAsia="en-US"/>
        </w:rPr>
        <w:t xml:space="preserve">а) официального сайта Администрации </w:t>
      </w:r>
      <w:r w:rsidR="00666AD0" w:rsidRPr="00666AD0">
        <w:rPr>
          <w:sz w:val="28"/>
          <w:szCs w:val="28"/>
        </w:rPr>
        <w:t>Каменского</w:t>
      </w:r>
      <w:r w:rsidR="00666AD0" w:rsidRPr="00666AD0">
        <w:rPr>
          <w:sz w:val="28"/>
          <w:szCs w:val="28"/>
          <w:lang w:eastAsia="en-US"/>
        </w:rPr>
        <w:t xml:space="preserve"> </w:t>
      </w:r>
      <w:r w:rsidR="002E36D2" w:rsidRPr="00666AD0">
        <w:rPr>
          <w:sz w:val="28"/>
          <w:szCs w:val="28"/>
          <w:lang w:eastAsia="en-US"/>
        </w:rPr>
        <w:t xml:space="preserve">района </w:t>
      </w:r>
      <w:r w:rsidRPr="00666AD0">
        <w:rPr>
          <w:sz w:val="28"/>
          <w:szCs w:val="28"/>
          <w:lang w:eastAsia="en-US"/>
        </w:rPr>
        <w:t>в информац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онно-телекоммуникационной сети «Интернет»;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="002E36D2">
        <w:rPr>
          <w:sz w:val="28"/>
          <w:szCs w:val="28"/>
        </w:rPr>
        <w:t xml:space="preserve"> </w:t>
      </w:r>
      <w:r w:rsidR="00703371"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</w:rPr>
        <w:t>, в месте предоставления муниципальной услуги (в месте, где заяв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тель подавал заявление на получение муниципальной услуги, нарушение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занной муниципальной услуги).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bookmarkStart w:id="1" w:name="Par26"/>
      <w:bookmarkEnd w:id="1"/>
      <w:r w:rsidRPr="00495A5A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5.7.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 xml:space="preserve">5.8.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5.10. Жалоба должна содержать: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5.12.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="006D5CAE" w:rsidRPr="006D5CAE">
        <w:rPr>
          <w:sz w:val="28"/>
          <w:szCs w:val="28"/>
        </w:rPr>
        <w:t xml:space="preserve">Администрации </w:t>
      </w:r>
      <w:r w:rsidR="00666AD0"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="006D5CAE" w:rsidRPr="006D5CAE">
        <w:rPr>
          <w:sz w:val="28"/>
          <w:szCs w:val="28"/>
        </w:rPr>
        <w:t xml:space="preserve">Администрации </w:t>
      </w:r>
      <w:r w:rsidR="00666AD0"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нии допущенных опечаток и ошибок или в случае обжалования нарушения у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 xml:space="preserve">тановленного срока таких исправлений – в течение пяти рабочих дней со дня ее регистрации. </w:t>
      </w:r>
    </w:p>
    <w:p w:rsidR="009821C5" w:rsidRPr="00AE5353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AE5353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 w:rsidR="002E36D2">
        <w:rPr>
          <w:sz w:val="28"/>
          <w:szCs w:val="28"/>
        </w:rPr>
        <w:t>района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 w:rsidR="00666AD0">
        <w:rPr>
          <w:sz w:val="28"/>
          <w:szCs w:val="28"/>
          <w:lang w:eastAsia="en-US"/>
        </w:rPr>
        <w:t>сельсовета</w:t>
      </w:r>
      <w:r w:rsidR="002E36D2">
        <w:rPr>
          <w:sz w:val="28"/>
          <w:szCs w:val="28"/>
          <w:lang w:eastAsia="en-US"/>
        </w:rPr>
        <w:t xml:space="preserve">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 xml:space="preserve">5.15. </w:t>
      </w:r>
      <w:r w:rsidRPr="00495A5A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9821C5" w:rsidRPr="00495A5A" w:rsidRDefault="009821C5" w:rsidP="00C84B42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  <w:lang w:eastAsia="en-US"/>
        </w:rPr>
        <w:t>5.18. 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C84B42" w:rsidRDefault="009821C5" w:rsidP="00C84B42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 w:rsidR="006D5CAE">
        <w:rPr>
          <w:sz w:val="28"/>
          <w:szCs w:val="28"/>
          <w:lang w:eastAsia="en-US"/>
        </w:rPr>
        <w:t>».</w:t>
      </w:r>
    </w:p>
    <w:p w:rsidR="003477F0" w:rsidRPr="00021C28" w:rsidRDefault="003477F0" w:rsidP="003477F0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>Внести изменения в следующ</w:t>
      </w:r>
      <w:r>
        <w:rPr>
          <w:sz w:val="28"/>
          <w:szCs w:val="28"/>
        </w:rPr>
        <w:t>е</w:t>
      </w:r>
      <w:r w:rsidRPr="00021C28">
        <w:rPr>
          <w:sz w:val="28"/>
          <w:szCs w:val="28"/>
        </w:rPr>
        <w:t>е постановлени</w:t>
      </w:r>
      <w:r>
        <w:rPr>
          <w:sz w:val="28"/>
          <w:szCs w:val="28"/>
        </w:rPr>
        <w:t>е</w:t>
      </w:r>
      <w:r w:rsidRPr="00021C28">
        <w:rPr>
          <w:sz w:val="28"/>
          <w:szCs w:val="28"/>
        </w:rPr>
        <w:t xml:space="preserve"> Администрации </w:t>
      </w:r>
      <w:r w:rsidRPr="007E165C">
        <w:rPr>
          <w:sz w:val="28"/>
          <w:szCs w:val="28"/>
        </w:rPr>
        <w:t>Плотниковского сельсовета Каменского района Алтайского края</w:t>
      </w:r>
      <w:r w:rsidRPr="00021C28">
        <w:rPr>
          <w:sz w:val="28"/>
          <w:szCs w:val="28"/>
        </w:rPr>
        <w:t>:</w:t>
      </w:r>
    </w:p>
    <w:p w:rsidR="003477F0" w:rsidRPr="003477F0" w:rsidRDefault="003477F0" w:rsidP="00347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77F0">
        <w:rPr>
          <w:sz w:val="28"/>
          <w:szCs w:val="28"/>
        </w:rPr>
        <w:t xml:space="preserve">т 28.09.2012  № 62 </w:t>
      </w:r>
      <w:r>
        <w:rPr>
          <w:sz w:val="28"/>
          <w:szCs w:val="28"/>
        </w:rPr>
        <w:t>«</w:t>
      </w:r>
      <w:r w:rsidRPr="00BD1EFC">
        <w:rPr>
          <w:spacing w:val="10"/>
          <w:sz w:val="28"/>
          <w:szCs w:val="28"/>
        </w:rPr>
        <w:t>Об утверждении</w:t>
      </w:r>
      <w:r w:rsidRPr="00BD1EFC">
        <w:rPr>
          <w:sz w:val="28"/>
          <w:szCs w:val="28"/>
        </w:rPr>
        <w:t xml:space="preserve"> </w:t>
      </w:r>
      <w:r w:rsidRPr="00BD1EF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BD1EFC">
        <w:rPr>
          <w:sz w:val="28"/>
          <w:szCs w:val="28"/>
        </w:rPr>
        <w:t>«Предоставление информации о вр</w:t>
      </w:r>
      <w:r w:rsidRPr="00BD1EFC">
        <w:rPr>
          <w:sz w:val="28"/>
          <w:szCs w:val="28"/>
        </w:rPr>
        <w:t>е</w:t>
      </w:r>
      <w:r w:rsidRPr="00BD1EFC">
        <w:rPr>
          <w:sz w:val="28"/>
          <w:szCs w:val="28"/>
        </w:rPr>
        <w:t>мени и месте театральных представлений,</w:t>
      </w:r>
      <w:r>
        <w:rPr>
          <w:sz w:val="28"/>
          <w:szCs w:val="28"/>
        </w:rPr>
        <w:t xml:space="preserve"> </w:t>
      </w:r>
      <w:r w:rsidRPr="00BD1EFC">
        <w:rPr>
          <w:sz w:val="28"/>
          <w:szCs w:val="28"/>
        </w:rPr>
        <w:t>филармонических и эстрадных ко</w:t>
      </w:r>
      <w:r w:rsidRPr="00BD1EFC">
        <w:rPr>
          <w:sz w:val="28"/>
          <w:szCs w:val="28"/>
        </w:rPr>
        <w:t>н</w:t>
      </w:r>
      <w:r w:rsidRPr="00BD1EFC">
        <w:rPr>
          <w:sz w:val="28"/>
          <w:szCs w:val="28"/>
        </w:rPr>
        <w:t>цертов,</w:t>
      </w:r>
      <w:r>
        <w:rPr>
          <w:sz w:val="28"/>
          <w:szCs w:val="28"/>
        </w:rPr>
        <w:t xml:space="preserve"> </w:t>
      </w:r>
      <w:r w:rsidRPr="00BD1EFC">
        <w:rPr>
          <w:sz w:val="28"/>
          <w:szCs w:val="28"/>
        </w:rPr>
        <w:t>гастрольных мероприятий театров и</w:t>
      </w:r>
      <w:r>
        <w:rPr>
          <w:sz w:val="28"/>
          <w:szCs w:val="28"/>
        </w:rPr>
        <w:t xml:space="preserve"> </w:t>
      </w:r>
      <w:r w:rsidRPr="00BD1EFC">
        <w:rPr>
          <w:sz w:val="28"/>
          <w:szCs w:val="28"/>
        </w:rPr>
        <w:t>филармоний, киносеансов, анонсы данных мероприятий</w:t>
      </w:r>
      <w:r>
        <w:rPr>
          <w:sz w:val="28"/>
          <w:szCs w:val="28"/>
        </w:rPr>
        <w:t>»</w:t>
      </w:r>
      <w:r w:rsidRPr="003477F0">
        <w:rPr>
          <w:sz w:val="28"/>
          <w:szCs w:val="28"/>
        </w:rPr>
        <w:t xml:space="preserve"> следующего содержания:</w:t>
      </w:r>
    </w:p>
    <w:p w:rsidR="003477F0" w:rsidRPr="00713CC6" w:rsidRDefault="003477F0" w:rsidP="003477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713CC6">
        <w:rPr>
          <w:sz w:val="28"/>
          <w:szCs w:val="28"/>
        </w:rPr>
        <w:t xml:space="preserve">лаву </w:t>
      </w:r>
      <w:r>
        <w:rPr>
          <w:sz w:val="28"/>
          <w:szCs w:val="28"/>
          <w:lang w:val="en-US"/>
        </w:rPr>
        <w:t>I</w:t>
      </w:r>
      <w:r w:rsidRPr="00713CC6">
        <w:rPr>
          <w:sz w:val="28"/>
          <w:szCs w:val="28"/>
          <w:lang w:val="en-US"/>
        </w:rPr>
        <w:t>V</w:t>
      </w:r>
      <w:r w:rsidRPr="00713CC6">
        <w:rPr>
          <w:sz w:val="28"/>
          <w:szCs w:val="28"/>
        </w:rPr>
        <w:t xml:space="preserve"> изложить в новой редакции:</w:t>
      </w:r>
    </w:p>
    <w:p w:rsidR="003477F0" w:rsidRPr="002E36D2" w:rsidRDefault="003477F0" w:rsidP="003477F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</w:t>
      </w:r>
      <w:r w:rsidRPr="00713CC6">
        <w:rPr>
          <w:sz w:val="28"/>
          <w:szCs w:val="28"/>
          <w:lang w:val="en-US"/>
        </w:rPr>
        <w:t>V</w:t>
      </w:r>
      <w:r w:rsidRPr="00713CC6">
        <w:rPr>
          <w:sz w:val="28"/>
          <w:szCs w:val="28"/>
        </w:rPr>
        <w:t>. Досудебный (внесудебный) порядок обжалования решений и дейс</w:t>
      </w:r>
      <w:r w:rsidRPr="00713CC6">
        <w:rPr>
          <w:sz w:val="28"/>
          <w:szCs w:val="28"/>
        </w:rPr>
        <w:t>т</w:t>
      </w:r>
      <w:r w:rsidRPr="00713CC6">
        <w:rPr>
          <w:sz w:val="28"/>
          <w:szCs w:val="28"/>
        </w:rPr>
        <w:t>вий (бездействия) органа, предоставляющего муниципальную услугу,</w:t>
      </w:r>
      <w:r w:rsidRPr="00495A5A">
        <w:rPr>
          <w:b/>
          <w:sz w:val="28"/>
          <w:szCs w:val="28"/>
        </w:rPr>
        <w:t xml:space="preserve"> </w:t>
      </w:r>
      <w:r w:rsidRPr="002E36D2">
        <w:rPr>
          <w:sz w:val="28"/>
          <w:szCs w:val="28"/>
        </w:rPr>
        <w:t>мног</w:t>
      </w:r>
      <w:r w:rsidRPr="002E36D2">
        <w:rPr>
          <w:sz w:val="28"/>
          <w:szCs w:val="28"/>
        </w:rPr>
        <w:t>о</w:t>
      </w:r>
      <w:r w:rsidRPr="002E36D2">
        <w:rPr>
          <w:sz w:val="28"/>
          <w:szCs w:val="28"/>
        </w:rPr>
        <w:t>функционального центра</w:t>
      </w:r>
      <w:r w:rsidRPr="002E36D2">
        <w:rPr>
          <w:rStyle w:val="af1"/>
          <w:sz w:val="28"/>
          <w:szCs w:val="28"/>
        </w:rPr>
        <w:footnoteReference w:id="3"/>
      </w:r>
      <w:r w:rsidRPr="002E36D2">
        <w:rPr>
          <w:sz w:val="28"/>
          <w:szCs w:val="28"/>
        </w:rPr>
        <w:t>, организаций, привлекаемых уполномоченным мн</w:t>
      </w:r>
      <w:r w:rsidRPr="002E36D2">
        <w:rPr>
          <w:sz w:val="28"/>
          <w:szCs w:val="28"/>
        </w:rPr>
        <w:t>о</w:t>
      </w:r>
      <w:r w:rsidRPr="002E36D2">
        <w:rPr>
          <w:sz w:val="28"/>
          <w:szCs w:val="28"/>
        </w:rPr>
        <w:t>гофункциональным центром в установленном законом порядке, а также их должностных лиц, муниципальных служащих, работников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 xml:space="preserve">.1. </w:t>
      </w:r>
      <w:r w:rsidRPr="00495A5A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B65035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сельсовета</w:t>
      </w:r>
      <w:r w:rsidRPr="00495A5A">
        <w:rPr>
          <w:sz w:val="28"/>
          <w:szCs w:val="28"/>
        </w:rPr>
        <w:t xml:space="preserve">, должностных </w:t>
      </w:r>
      <w:r w:rsidRPr="00495A5A">
        <w:rPr>
          <w:sz w:val="28"/>
          <w:szCs w:val="28"/>
        </w:rPr>
        <w:lastRenderedPageBreak/>
        <w:t xml:space="preserve">лиц </w:t>
      </w:r>
      <w:r w:rsidRPr="00B65035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сельсовета </w:t>
      </w:r>
      <w:r w:rsidRPr="00495A5A">
        <w:rPr>
          <w:sz w:val="28"/>
          <w:szCs w:val="28"/>
        </w:rPr>
        <w:t>либо муниципальных служащих при предо</w:t>
      </w:r>
      <w:r w:rsidRPr="00495A5A">
        <w:rPr>
          <w:sz w:val="28"/>
          <w:szCs w:val="28"/>
        </w:rPr>
        <w:t>с</w:t>
      </w:r>
      <w:r w:rsidRPr="00495A5A">
        <w:rPr>
          <w:sz w:val="28"/>
          <w:szCs w:val="28"/>
        </w:rPr>
        <w:t>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Заявители имеют право на досудебное (внесудебное) обжалование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 xml:space="preserve">гофункционального центра при предоставлении ими муниципальной услуги в случаях, предусмотренных в пунктах 1, 3, 4, 6, 8 пункта </w:t>
      </w:r>
      <w:r w:rsidR="003271E4">
        <w:rPr>
          <w:sz w:val="28"/>
          <w:szCs w:val="28"/>
        </w:rPr>
        <w:t>4</w:t>
      </w:r>
      <w:r w:rsidRPr="00495A5A">
        <w:rPr>
          <w:sz w:val="28"/>
          <w:szCs w:val="28"/>
        </w:rPr>
        <w:t>.2 Административного регламента.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3477F0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.2. Заявитель может обратиться с жалобой, в том числе в следующих случаях: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ниципальной услуги;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495A5A">
        <w:rPr>
          <w:sz w:val="28"/>
          <w:szCs w:val="28"/>
          <w:lang w:eastAsia="en-US"/>
        </w:rPr>
        <w:t>ы</w:t>
      </w:r>
      <w:r w:rsidRPr="00495A5A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правлений;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доставления муниципальной услуги;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3477F0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.3. Общие требования к порядку подачи и рассмотрения жалобы.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 xml:space="preserve">.3.1. </w:t>
      </w:r>
      <w:r w:rsidRPr="00495A5A">
        <w:rPr>
          <w:sz w:val="28"/>
          <w:szCs w:val="28"/>
        </w:rPr>
        <w:t>Жалоба подается заявителем в письменной форме на бумажном 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lastRenderedPageBreak/>
        <w:t>циональный центр либо в соответствующий орган государственной власти пу</w:t>
      </w:r>
      <w:r w:rsidRPr="00495A5A">
        <w:rPr>
          <w:sz w:val="28"/>
          <w:szCs w:val="28"/>
        </w:rPr>
        <w:t>б</w:t>
      </w:r>
      <w:r w:rsidRPr="00495A5A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3477F0" w:rsidRPr="00E74384" w:rsidRDefault="003477F0" w:rsidP="003477F0">
      <w:pPr>
        <w:ind w:firstLine="709"/>
        <w:jc w:val="both"/>
        <w:rPr>
          <w:color w:val="000000" w:themeColor="text1"/>
          <w:sz w:val="28"/>
          <w:szCs w:val="28"/>
        </w:rPr>
      </w:pPr>
      <w:r w:rsidRPr="00E74384">
        <w:rPr>
          <w:color w:val="000000" w:themeColor="text1"/>
          <w:sz w:val="28"/>
          <w:szCs w:val="28"/>
        </w:rPr>
        <w:t xml:space="preserve">Жалоба на действия (бездействие) и решения главы </w:t>
      </w:r>
      <w:r>
        <w:rPr>
          <w:sz w:val="28"/>
          <w:szCs w:val="28"/>
          <w:lang w:eastAsia="en-US"/>
        </w:rPr>
        <w:t>сельсовета</w:t>
      </w:r>
      <w:r w:rsidRPr="00E743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рассма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ривается самостоятельно</w:t>
      </w:r>
      <w:r w:rsidRPr="00E74384">
        <w:rPr>
          <w:color w:val="000000" w:themeColor="text1"/>
          <w:sz w:val="28"/>
          <w:szCs w:val="28"/>
        </w:rPr>
        <w:t>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Жалобы на решения и действия (бездействие) работника Многофункци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3477F0" w:rsidRPr="00666AD0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666AD0">
        <w:rPr>
          <w:sz w:val="28"/>
          <w:szCs w:val="28"/>
          <w:lang w:eastAsia="en-US"/>
        </w:rPr>
        <w:t>.3.2. Жалоба может быть направлена по почте, через Многофункци</w:t>
      </w:r>
      <w:r w:rsidRPr="00666AD0">
        <w:rPr>
          <w:sz w:val="28"/>
          <w:szCs w:val="28"/>
          <w:lang w:eastAsia="en-US"/>
        </w:rPr>
        <w:t>о</w:t>
      </w:r>
      <w:r w:rsidRPr="00666AD0">
        <w:rPr>
          <w:sz w:val="28"/>
          <w:szCs w:val="28"/>
          <w:lang w:eastAsia="en-US"/>
        </w:rPr>
        <w:t xml:space="preserve">нальный центр, официальный сайт </w:t>
      </w:r>
      <w:r w:rsidRPr="00666AD0">
        <w:rPr>
          <w:sz w:val="28"/>
          <w:szCs w:val="28"/>
        </w:rPr>
        <w:t>Администрации Каменского района</w:t>
      </w:r>
      <w:r w:rsidRPr="00666AD0">
        <w:rPr>
          <w:sz w:val="28"/>
          <w:szCs w:val="28"/>
          <w:lang w:eastAsia="en-US"/>
        </w:rPr>
        <w:t>, Ед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ный портал государственных и муниципальных услуг (функций)</w:t>
      </w:r>
      <w:r w:rsidRPr="00666AD0">
        <w:rPr>
          <w:sz w:val="28"/>
          <w:szCs w:val="28"/>
        </w:rPr>
        <w:t xml:space="preserve"> </w:t>
      </w:r>
      <w:r w:rsidRPr="00666AD0">
        <w:rPr>
          <w:sz w:val="28"/>
          <w:szCs w:val="28"/>
          <w:lang w:eastAsia="en-US"/>
        </w:rPr>
        <w:t>в информац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онно-телекоммуникационной сети «Интернет», портал федеральной государс</w:t>
      </w:r>
      <w:r w:rsidRPr="00666AD0">
        <w:rPr>
          <w:sz w:val="28"/>
          <w:szCs w:val="28"/>
          <w:lang w:eastAsia="en-US"/>
        </w:rPr>
        <w:t>т</w:t>
      </w:r>
      <w:r w:rsidRPr="00666AD0">
        <w:rPr>
          <w:sz w:val="28"/>
          <w:szCs w:val="28"/>
          <w:lang w:eastAsia="en-US"/>
        </w:rPr>
        <w:t>венной информационной системы, обеспечивающей процесс досудебного (вн</w:t>
      </w:r>
      <w:r w:rsidRPr="00666AD0">
        <w:rPr>
          <w:sz w:val="28"/>
          <w:szCs w:val="28"/>
          <w:lang w:eastAsia="en-US"/>
        </w:rPr>
        <w:t>е</w:t>
      </w:r>
      <w:r w:rsidRPr="00666AD0">
        <w:rPr>
          <w:sz w:val="28"/>
          <w:szCs w:val="28"/>
          <w:lang w:eastAsia="en-US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</w:t>
      </w:r>
      <w:r w:rsidRPr="00666AD0">
        <w:rPr>
          <w:sz w:val="28"/>
          <w:szCs w:val="28"/>
          <w:lang w:eastAsia="en-US"/>
        </w:rPr>
        <w:t>с</w:t>
      </w:r>
      <w:r w:rsidRPr="00666AD0">
        <w:rPr>
          <w:sz w:val="28"/>
          <w:szCs w:val="28"/>
          <w:lang w:eastAsia="en-US"/>
        </w:rPr>
        <w:t>тавляющими государственные и муниципальные услуги, их должностными л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цами, государственными и муниципальными служащими (далее – «портал д</w:t>
      </w:r>
      <w:r w:rsidRPr="00666AD0">
        <w:rPr>
          <w:sz w:val="28"/>
          <w:szCs w:val="28"/>
          <w:lang w:eastAsia="en-US"/>
        </w:rPr>
        <w:t>о</w:t>
      </w:r>
      <w:r w:rsidRPr="00666AD0">
        <w:rPr>
          <w:sz w:val="28"/>
          <w:szCs w:val="28"/>
          <w:lang w:eastAsia="en-US"/>
        </w:rPr>
        <w:t>судебного обжалования»), а также может быть принята при личном приеме за</w:t>
      </w:r>
      <w:r w:rsidRPr="00666AD0">
        <w:rPr>
          <w:sz w:val="28"/>
          <w:szCs w:val="28"/>
          <w:lang w:eastAsia="en-US"/>
        </w:rPr>
        <w:t>я</w:t>
      </w:r>
      <w:r w:rsidRPr="00666AD0">
        <w:rPr>
          <w:sz w:val="28"/>
          <w:szCs w:val="28"/>
          <w:lang w:eastAsia="en-US"/>
        </w:rPr>
        <w:t>вителя.</w:t>
      </w:r>
    </w:p>
    <w:p w:rsidR="003477F0" w:rsidRPr="00666AD0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666AD0">
        <w:rPr>
          <w:sz w:val="28"/>
          <w:szCs w:val="28"/>
          <w:lang w:eastAsia="en-US"/>
        </w:rPr>
        <w:t>.3.3. В электронном виде жалоба может быть подана заявителем посре</w:t>
      </w:r>
      <w:r w:rsidRPr="00666AD0">
        <w:rPr>
          <w:sz w:val="28"/>
          <w:szCs w:val="28"/>
          <w:lang w:eastAsia="en-US"/>
        </w:rPr>
        <w:t>д</w:t>
      </w:r>
      <w:r w:rsidRPr="00666AD0">
        <w:rPr>
          <w:sz w:val="28"/>
          <w:szCs w:val="28"/>
          <w:lang w:eastAsia="en-US"/>
        </w:rPr>
        <w:t>ством:</w:t>
      </w:r>
    </w:p>
    <w:p w:rsidR="003477F0" w:rsidRPr="00666AD0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666AD0">
        <w:rPr>
          <w:sz w:val="28"/>
          <w:szCs w:val="28"/>
          <w:lang w:eastAsia="en-US"/>
        </w:rPr>
        <w:t xml:space="preserve">а) официального сайта Администрации </w:t>
      </w:r>
      <w:r w:rsidRPr="00666AD0">
        <w:rPr>
          <w:sz w:val="28"/>
          <w:szCs w:val="28"/>
        </w:rPr>
        <w:t>Каменского</w:t>
      </w:r>
      <w:r w:rsidRPr="00666AD0">
        <w:rPr>
          <w:sz w:val="28"/>
          <w:szCs w:val="28"/>
          <w:lang w:eastAsia="en-US"/>
        </w:rPr>
        <w:t xml:space="preserve"> района в информац</w:t>
      </w:r>
      <w:r w:rsidRPr="00666AD0">
        <w:rPr>
          <w:sz w:val="28"/>
          <w:szCs w:val="28"/>
          <w:lang w:eastAsia="en-US"/>
        </w:rPr>
        <w:t>и</w:t>
      </w:r>
      <w:r w:rsidRPr="00666AD0">
        <w:rPr>
          <w:sz w:val="28"/>
          <w:szCs w:val="28"/>
          <w:lang w:eastAsia="en-US"/>
        </w:rPr>
        <w:t>онно-телекоммуникационной сети «Интернет»;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 xml:space="preserve">.4. </w:t>
      </w:r>
      <w:r w:rsidRPr="00495A5A">
        <w:rPr>
          <w:sz w:val="28"/>
          <w:szCs w:val="28"/>
        </w:rPr>
        <w:t xml:space="preserve">Прием жалоб в письменной форме осуществляется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</w:rPr>
        <w:t>, в месте предоставления муниципальной услуги (в месте, где заяв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тель подавал заявление на получение муниципальной услуги, нарушение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рядка которой обжалуется, либо в месте, где заявителем получен результат ук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занной муниципальной услуги).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Время приема жалоб совпадает со временем предоставления муниц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пальной услуги.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4</w:t>
      </w:r>
      <w:r w:rsidRPr="00495A5A">
        <w:rPr>
          <w:sz w:val="28"/>
          <w:szCs w:val="28"/>
        </w:rPr>
        <w:t>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4</w:t>
      </w:r>
      <w:r w:rsidRPr="00495A5A">
        <w:rPr>
          <w:sz w:val="28"/>
          <w:szCs w:val="28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на: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t>доверенность, оформленная в соответствии с действующим законод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тельством Российской Федерации;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495A5A">
        <w:rPr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4</w:t>
      </w:r>
      <w:r w:rsidRPr="00495A5A">
        <w:rPr>
          <w:sz w:val="28"/>
          <w:szCs w:val="28"/>
        </w:rPr>
        <w:t>.7. При подаче жалобы в электронном виде документ, указанный в пун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495A5A">
        <w:rPr>
          <w:sz w:val="28"/>
          <w:szCs w:val="28"/>
        </w:rPr>
        <w:t>к</w:t>
      </w:r>
      <w:r w:rsidRPr="00495A5A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495A5A">
        <w:rPr>
          <w:sz w:val="28"/>
          <w:szCs w:val="28"/>
        </w:rPr>
        <w:t>у</w:t>
      </w:r>
      <w:r w:rsidRPr="00495A5A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стоверяющий личность заявителя, не требуется.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4</w:t>
      </w:r>
      <w:r w:rsidRPr="00495A5A">
        <w:rPr>
          <w:sz w:val="28"/>
          <w:szCs w:val="28"/>
        </w:rPr>
        <w:t xml:space="preserve">.8. При подаче жалобы через Многофункциональный центр ее передача в </w:t>
      </w:r>
      <w:r>
        <w:rPr>
          <w:sz w:val="28"/>
          <w:szCs w:val="28"/>
        </w:rPr>
        <w:t>Администрацию</w:t>
      </w:r>
      <w:r w:rsidRPr="00495A5A">
        <w:rPr>
          <w:sz w:val="28"/>
          <w:szCs w:val="28"/>
        </w:rPr>
        <w:t xml:space="preserve"> обеспечивается Многофункциональным центром в срок не позднее следующего рабочего дня со дня поступления жалобы.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3477F0">
        <w:rPr>
          <w:sz w:val="28"/>
          <w:szCs w:val="28"/>
        </w:rPr>
        <w:t>4</w:t>
      </w:r>
      <w:r w:rsidRPr="00495A5A">
        <w:rPr>
          <w:sz w:val="28"/>
          <w:szCs w:val="28"/>
        </w:rPr>
        <w:t>.9. Срок рассмотрения жалобы исчисляется со дня регистрации жалобы в Управлении.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4</w:t>
      </w:r>
      <w:r w:rsidRPr="00495A5A">
        <w:rPr>
          <w:sz w:val="28"/>
          <w:szCs w:val="28"/>
          <w:lang w:eastAsia="en-US"/>
        </w:rPr>
        <w:t>.10. Жалоба должна содержать: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495A5A">
        <w:rPr>
          <w:sz w:val="28"/>
          <w:szCs w:val="28"/>
          <w:lang w:eastAsia="en-US"/>
        </w:rPr>
        <w:t>и</w:t>
      </w:r>
      <w:r w:rsidRPr="00495A5A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4</w:t>
      </w:r>
      <w:r w:rsidRPr="00495A5A">
        <w:rPr>
          <w:sz w:val="28"/>
          <w:szCs w:val="28"/>
          <w:lang w:eastAsia="en-US"/>
        </w:rPr>
        <w:t>.11. Орган местного самоуправления обеспечивает: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оснащение мест приема жалоб;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495A5A">
        <w:rPr>
          <w:sz w:val="28"/>
          <w:szCs w:val="28"/>
          <w:lang w:eastAsia="en-US"/>
        </w:rPr>
        <w:t>р</w:t>
      </w:r>
      <w:r w:rsidRPr="00495A5A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495A5A">
        <w:rPr>
          <w:sz w:val="28"/>
          <w:szCs w:val="28"/>
          <w:lang w:eastAsia="en-US"/>
        </w:rPr>
        <w:t>ж</w:t>
      </w:r>
      <w:r w:rsidRPr="00495A5A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495A5A">
        <w:rPr>
          <w:sz w:val="28"/>
          <w:szCs w:val="28"/>
          <w:lang w:eastAsia="en-US"/>
        </w:rPr>
        <w:t>к</w:t>
      </w:r>
      <w:r w:rsidRPr="00495A5A">
        <w:rPr>
          <w:sz w:val="28"/>
          <w:szCs w:val="28"/>
          <w:lang w:eastAsia="en-US"/>
        </w:rPr>
        <w:t>тронной почте, при личном приеме;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заключение соглашений о взаимодействии в части осуществления Мн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.12. Орган местного самоуправления заключает с Многофункционал</w:t>
      </w:r>
      <w:r w:rsidRPr="00495A5A">
        <w:rPr>
          <w:sz w:val="28"/>
          <w:szCs w:val="28"/>
          <w:lang w:eastAsia="en-US"/>
        </w:rPr>
        <w:t>ь</w:t>
      </w:r>
      <w:r w:rsidRPr="00495A5A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тов рассмотрения жалоб.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.13. Жалоба, поступившая в орган местного самоуправления, Мног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6D5CAE"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  <w:lang w:eastAsia="en-US"/>
        </w:rPr>
        <w:t xml:space="preserve">, должностного </w:t>
      </w:r>
      <w:r w:rsidRPr="006D5CAE">
        <w:rPr>
          <w:sz w:val="28"/>
          <w:szCs w:val="28"/>
          <w:lang w:eastAsia="en-US"/>
        </w:rPr>
        <w:t xml:space="preserve">лица </w:t>
      </w:r>
      <w:r w:rsidRPr="006D5CAE"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eastAsia="en-US"/>
        </w:rPr>
        <w:t>сельсовета</w:t>
      </w:r>
      <w:r w:rsidRPr="00495A5A">
        <w:rPr>
          <w:sz w:val="28"/>
          <w:szCs w:val="28"/>
          <w:lang w:eastAsia="en-US"/>
        </w:rPr>
        <w:t xml:space="preserve"> в приеме документов у заявителя либо в исправл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нии допущенных опечаток и ошибок или в случае обжалования нарушения у</w:t>
      </w:r>
      <w:r w:rsidRPr="00495A5A">
        <w:rPr>
          <w:sz w:val="28"/>
          <w:szCs w:val="28"/>
          <w:lang w:eastAsia="en-US"/>
        </w:rPr>
        <w:t>с</w:t>
      </w:r>
      <w:r w:rsidRPr="00495A5A">
        <w:rPr>
          <w:sz w:val="28"/>
          <w:szCs w:val="28"/>
          <w:lang w:eastAsia="en-US"/>
        </w:rPr>
        <w:t xml:space="preserve">тановленного срока таких исправлений – в течение пяти рабочих дней со дня ее регистрации. </w:t>
      </w:r>
    </w:p>
    <w:p w:rsidR="003477F0" w:rsidRPr="00AE5353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AE5353">
        <w:rPr>
          <w:sz w:val="28"/>
          <w:szCs w:val="28"/>
          <w:lang w:eastAsia="en-US"/>
        </w:rPr>
        <w:t xml:space="preserve">.14. По результатам рассмотрения жалобы </w:t>
      </w:r>
      <w:r w:rsidRPr="00AE53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 w:rsidRPr="00AE5353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 xml:space="preserve">ния, исправления допущенных </w:t>
      </w:r>
      <w:r w:rsidRPr="00AE5353">
        <w:rPr>
          <w:sz w:val="28"/>
          <w:szCs w:val="28"/>
        </w:rPr>
        <w:t>Администрацией</w:t>
      </w:r>
      <w:r w:rsidRPr="00495A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сельсовета </w:t>
      </w:r>
      <w:r w:rsidRPr="00495A5A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2) отказывает в удовлетворении жалобы.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 xml:space="preserve">.15. </w:t>
      </w:r>
      <w:r w:rsidRPr="00495A5A">
        <w:rPr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</w:t>
      </w:r>
      <w:r w:rsidRPr="003477F0">
        <w:rPr>
          <w:sz w:val="28"/>
          <w:szCs w:val="28"/>
        </w:rPr>
        <w:t>4</w:t>
      </w:r>
      <w:r w:rsidRPr="00495A5A">
        <w:rPr>
          <w:sz w:val="28"/>
          <w:szCs w:val="28"/>
        </w:rPr>
        <w:t>.3.3 Административного регламента, ответ заявителю направляется п</w:t>
      </w:r>
      <w:r w:rsidRPr="00495A5A">
        <w:rPr>
          <w:sz w:val="28"/>
          <w:szCs w:val="28"/>
        </w:rPr>
        <w:t>о</w:t>
      </w:r>
      <w:r w:rsidRPr="00495A5A">
        <w:rPr>
          <w:sz w:val="28"/>
          <w:szCs w:val="28"/>
        </w:rPr>
        <w:t>средством системы досудебного обжалования.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7B0585">
        <w:rPr>
          <w:sz w:val="28"/>
          <w:szCs w:val="28"/>
        </w:rPr>
        <w:t>4</w:t>
      </w:r>
      <w:r w:rsidRPr="00495A5A">
        <w:rPr>
          <w:sz w:val="28"/>
          <w:szCs w:val="28"/>
        </w:rPr>
        <w:t>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495A5A">
        <w:rPr>
          <w:sz w:val="28"/>
          <w:szCs w:val="28"/>
        </w:rPr>
        <w:t>е</w:t>
      </w:r>
      <w:r w:rsidRPr="00495A5A">
        <w:rPr>
          <w:sz w:val="28"/>
          <w:szCs w:val="28"/>
        </w:rPr>
        <w:t>рации.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.17. Исчерпывающий перечень оснований не давать ответ заявителю, не направлять ответ по существу: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495A5A">
        <w:rPr>
          <w:sz w:val="28"/>
          <w:szCs w:val="28"/>
          <w:lang w:eastAsia="en-US"/>
        </w:rPr>
        <w:t>т</w:t>
      </w:r>
      <w:r w:rsidRPr="00495A5A">
        <w:rPr>
          <w:sz w:val="28"/>
          <w:szCs w:val="28"/>
          <w:lang w:eastAsia="en-US"/>
        </w:rPr>
        <w:t>вом портала досудебного обжалования);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495A5A">
        <w:rPr>
          <w:sz w:val="28"/>
          <w:szCs w:val="28"/>
          <w:lang w:eastAsia="en-US"/>
        </w:rPr>
        <w:t>г</w:t>
      </w:r>
      <w:r w:rsidRPr="00495A5A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допустимости злоупотребления правом;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495A5A">
        <w:rPr>
          <w:sz w:val="28"/>
          <w:szCs w:val="28"/>
          <w:lang w:eastAsia="en-US"/>
        </w:rPr>
        <w:t>з</w:t>
      </w:r>
      <w:r w:rsidRPr="00495A5A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495A5A">
        <w:rPr>
          <w:sz w:val="28"/>
          <w:szCs w:val="28"/>
          <w:lang w:eastAsia="en-US"/>
        </w:rPr>
        <w:t>д</w:t>
      </w:r>
      <w:r w:rsidRPr="00495A5A">
        <w:rPr>
          <w:sz w:val="28"/>
          <w:szCs w:val="28"/>
          <w:lang w:eastAsia="en-US"/>
        </w:rPr>
        <w:t>рес поддаются прочтению;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495A5A">
        <w:rPr>
          <w:sz w:val="28"/>
          <w:szCs w:val="28"/>
          <w:lang w:eastAsia="en-US"/>
        </w:rPr>
        <w:t>в</w:t>
      </w:r>
      <w:r w:rsidRPr="00495A5A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495A5A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495A5A">
        <w:rPr>
          <w:sz w:val="28"/>
          <w:szCs w:val="28"/>
          <w:lang w:eastAsia="en-US"/>
        </w:rPr>
        <w:t>е</w:t>
      </w:r>
      <w:r w:rsidRPr="00495A5A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495A5A">
        <w:rPr>
          <w:sz w:val="28"/>
          <w:szCs w:val="28"/>
          <w:lang w:eastAsia="en-US"/>
        </w:rPr>
        <w:t>о</w:t>
      </w:r>
      <w:r w:rsidRPr="00495A5A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3477F0" w:rsidRPr="00495A5A" w:rsidRDefault="003477F0" w:rsidP="003477F0">
      <w:pPr>
        <w:ind w:firstLine="709"/>
        <w:jc w:val="both"/>
        <w:rPr>
          <w:sz w:val="28"/>
          <w:szCs w:val="28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.18. </w:t>
      </w:r>
      <w:r w:rsidRPr="00495A5A">
        <w:rPr>
          <w:sz w:val="28"/>
          <w:szCs w:val="28"/>
        </w:rPr>
        <w:t>При удовлетворении жалобы орган местного самоуправления пр</w:t>
      </w:r>
      <w:r w:rsidRPr="00495A5A">
        <w:rPr>
          <w:sz w:val="28"/>
          <w:szCs w:val="28"/>
        </w:rPr>
        <w:t>и</w:t>
      </w:r>
      <w:r w:rsidRPr="00495A5A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495A5A">
        <w:rPr>
          <w:sz w:val="28"/>
          <w:szCs w:val="28"/>
        </w:rPr>
        <w:t>а</w:t>
      </w:r>
      <w:r w:rsidRPr="00495A5A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495A5A">
        <w:rPr>
          <w:sz w:val="28"/>
          <w:szCs w:val="28"/>
        </w:rPr>
        <w:t>ь</w:t>
      </w:r>
      <w:r w:rsidRPr="00495A5A">
        <w:rPr>
          <w:sz w:val="28"/>
          <w:szCs w:val="28"/>
        </w:rPr>
        <w:t>ством Российской Федерации.</w:t>
      </w:r>
    </w:p>
    <w:p w:rsidR="003477F0" w:rsidRDefault="003477F0" w:rsidP="003477F0">
      <w:pPr>
        <w:ind w:firstLine="709"/>
        <w:jc w:val="both"/>
        <w:rPr>
          <w:sz w:val="28"/>
          <w:szCs w:val="28"/>
          <w:lang w:eastAsia="en-US"/>
        </w:rPr>
      </w:pPr>
      <w:r w:rsidRPr="007B0585">
        <w:rPr>
          <w:sz w:val="28"/>
          <w:szCs w:val="28"/>
          <w:lang w:eastAsia="en-US"/>
        </w:rPr>
        <w:t>4</w:t>
      </w:r>
      <w:r w:rsidRPr="00495A5A">
        <w:rPr>
          <w:sz w:val="28"/>
          <w:szCs w:val="28"/>
          <w:lang w:eastAsia="en-US"/>
        </w:rPr>
        <w:t>.19.</w:t>
      </w:r>
      <w:r w:rsidRPr="00495A5A">
        <w:rPr>
          <w:sz w:val="28"/>
          <w:szCs w:val="28"/>
        </w:rPr>
        <w:t xml:space="preserve"> </w:t>
      </w:r>
      <w:r w:rsidRPr="00495A5A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95A5A">
        <w:rPr>
          <w:sz w:val="28"/>
          <w:szCs w:val="28"/>
          <w:lang w:eastAsia="en-US"/>
        </w:rPr>
        <w:t>а</w:t>
      </w:r>
      <w:r w:rsidRPr="00495A5A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5A5A">
        <w:rPr>
          <w:sz w:val="28"/>
          <w:szCs w:val="28"/>
          <w:lang w:eastAsia="en-US"/>
        </w:rPr>
        <w:t>у</w:t>
      </w:r>
      <w:r w:rsidRPr="00495A5A">
        <w:rPr>
          <w:sz w:val="28"/>
          <w:szCs w:val="28"/>
          <w:lang w:eastAsia="en-US"/>
        </w:rPr>
        <w:t>ры</w:t>
      </w:r>
      <w:r>
        <w:rPr>
          <w:sz w:val="28"/>
          <w:szCs w:val="28"/>
          <w:lang w:eastAsia="en-US"/>
        </w:rPr>
        <w:t>».</w:t>
      </w:r>
    </w:p>
    <w:p w:rsidR="00E94801" w:rsidRPr="007B0585" w:rsidRDefault="00C84B42" w:rsidP="00E94801">
      <w:pPr>
        <w:pStyle w:val="af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B0585">
        <w:rPr>
          <w:sz w:val="28"/>
          <w:szCs w:val="28"/>
        </w:rPr>
        <w:t xml:space="preserve">Признать утратившим силу постановление Администрации </w:t>
      </w:r>
      <w:r w:rsidR="00703371" w:rsidRPr="007B0585">
        <w:rPr>
          <w:sz w:val="28"/>
          <w:szCs w:val="28"/>
        </w:rPr>
        <w:t>сельс</w:t>
      </w:r>
      <w:r w:rsidR="00703371" w:rsidRPr="007B0585">
        <w:rPr>
          <w:sz w:val="28"/>
          <w:szCs w:val="28"/>
        </w:rPr>
        <w:t>о</w:t>
      </w:r>
      <w:r w:rsidR="00703371" w:rsidRPr="007B0585">
        <w:rPr>
          <w:sz w:val="28"/>
          <w:szCs w:val="28"/>
        </w:rPr>
        <w:t>вета</w:t>
      </w:r>
      <w:r w:rsidR="007B0585" w:rsidRPr="007B0585">
        <w:rPr>
          <w:sz w:val="28"/>
          <w:szCs w:val="28"/>
        </w:rPr>
        <w:t xml:space="preserve"> </w:t>
      </w:r>
      <w:r w:rsidR="00E94801" w:rsidRPr="007B0585">
        <w:rPr>
          <w:sz w:val="28"/>
          <w:szCs w:val="28"/>
        </w:rPr>
        <w:t>от 29</w:t>
      </w:r>
      <w:r w:rsidRPr="007B0585">
        <w:rPr>
          <w:sz w:val="28"/>
          <w:szCs w:val="28"/>
        </w:rPr>
        <w:t>.0</w:t>
      </w:r>
      <w:r w:rsidR="00E94801" w:rsidRPr="007B0585">
        <w:rPr>
          <w:sz w:val="28"/>
          <w:szCs w:val="28"/>
        </w:rPr>
        <w:t>3</w:t>
      </w:r>
      <w:r w:rsidRPr="007B0585">
        <w:rPr>
          <w:sz w:val="28"/>
          <w:szCs w:val="28"/>
        </w:rPr>
        <w:t xml:space="preserve">.2013 № </w:t>
      </w:r>
      <w:r w:rsidR="00E94801" w:rsidRPr="007B0585">
        <w:rPr>
          <w:sz w:val="28"/>
          <w:szCs w:val="28"/>
        </w:rPr>
        <w:t>34</w:t>
      </w:r>
      <w:r w:rsidRPr="007B0585">
        <w:rPr>
          <w:sz w:val="28"/>
          <w:szCs w:val="28"/>
        </w:rPr>
        <w:t xml:space="preserve"> </w:t>
      </w:r>
      <w:r w:rsidR="00326BEA" w:rsidRPr="007B0585">
        <w:rPr>
          <w:sz w:val="28"/>
          <w:szCs w:val="28"/>
        </w:rPr>
        <w:t>«</w:t>
      </w:r>
      <w:r w:rsidR="00E94801" w:rsidRPr="007B0585">
        <w:rPr>
          <w:sz w:val="28"/>
          <w:szCs w:val="28"/>
        </w:rPr>
        <w:t>О внесении изменений  в постановление Администр</w:t>
      </w:r>
      <w:r w:rsidR="00E94801" w:rsidRPr="007B0585">
        <w:rPr>
          <w:sz w:val="28"/>
          <w:szCs w:val="28"/>
        </w:rPr>
        <w:t>а</w:t>
      </w:r>
      <w:r w:rsidR="00E94801" w:rsidRPr="007B0585">
        <w:rPr>
          <w:sz w:val="28"/>
          <w:szCs w:val="28"/>
        </w:rPr>
        <w:t>ции Плотниковского сельсовета от  27.08.2012 № 47 «Об утверждении админ</w:t>
      </w:r>
      <w:r w:rsidR="00E94801" w:rsidRPr="007B0585">
        <w:rPr>
          <w:sz w:val="28"/>
          <w:szCs w:val="28"/>
        </w:rPr>
        <w:t>и</w:t>
      </w:r>
      <w:r w:rsidR="00E94801" w:rsidRPr="007B0585">
        <w:rPr>
          <w:sz w:val="28"/>
          <w:szCs w:val="28"/>
        </w:rPr>
        <w:t>стративного регламента по предоставлению муниципальной услуги «</w:t>
      </w:r>
      <w:r w:rsidR="00E94801" w:rsidRPr="007B0585">
        <w:rPr>
          <w:bCs/>
          <w:sz w:val="28"/>
          <w:szCs w:val="28"/>
        </w:rPr>
        <w:t xml:space="preserve">Владение, пользование и распоряжение имуществом, находящимся в муниципальной </w:t>
      </w:r>
      <w:r w:rsidR="00E94801" w:rsidRPr="007B0585">
        <w:rPr>
          <w:sz w:val="28"/>
          <w:szCs w:val="28"/>
        </w:rPr>
        <w:t>со</w:t>
      </w:r>
      <w:r w:rsidR="00E94801" w:rsidRPr="007B0585">
        <w:rPr>
          <w:sz w:val="28"/>
          <w:szCs w:val="28"/>
        </w:rPr>
        <w:t>б</w:t>
      </w:r>
      <w:r w:rsidR="00E94801" w:rsidRPr="007B0585">
        <w:rPr>
          <w:sz w:val="28"/>
          <w:szCs w:val="28"/>
        </w:rPr>
        <w:t>ственности</w:t>
      </w:r>
      <w:r w:rsidR="00326BEA" w:rsidRPr="007B0585">
        <w:rPr>
          <w:sz w:val="28"/>
          <w:szCs w:val="28"/>
        </w:rPr>
        <w:t>»</w:t>
      </w:r>
      <w:r w:rsidR="003271E4" w:rsidRPr="007B0585">
        <w:rPr>
          <w:sz w:val="28"/>
          <w:szCs w:val="28"/>
        </w:rPr>
        <w:t>.</w:t>
      </w:r>
    </w:p>
    <w:bookmarkEnd w:id="0"/>
    <w:p w:rsidR="00703371" w:rsidRDefault="00703371" w:rsidP="00703371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887AC0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887AC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Пло</w:t>
      </w:r>
      <w:r w:rsidRPr="00887AC0">
        <w:rPr>
          <w:sz w:val="28"/>
          <w:szCs w:val="28"/>
        </w:rPr>
        <w:t>тниковский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03371" w:rsidRPr="008C61EF" w:rsidRDefault="00703371" w:rsidP="00703371">
      <w:pPr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8C61E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B0585" w:rsidRDefault="007B0585" w:rsidP="00666AD0">
      <w:pPr>
        <w:rPr>
          <w:sz w:val="28"/>
          <w:szCs w:val="28"/>
        </w:rPr>
      </w:pPr>
    </w:p>
    <w:p w:rsidR="00810F93" w:rsidRPr="00060501" w:rsidRDefault="00703371" w:rsidP="00666AD0">
      <w:pPr>
        <w:rPr>
          <w:color w:val="FF0000"/>
          <w:sz w:val="28"/>
          <w:szCs w:val="28"/>
        </w:rPr>
      </w:pPr>
      <w:r w:rsidRPr="00887AC0">
        <w:rPr>
          <w:sz w:val="28"/>
          <w:szCs w:val="28"/>
        </w:rPr>
        <w:t xml:space="preserve">Глава сельсовета                                          </w:t>
      </w:r>
      <w:r>
        <w:rPr>
          <w:sz w:val="28"/>
          <w:szCs w:val="28"/>
        </w:rPr>
        <w:t xml:space="preserve">                             </w:t>
      </w:r>
      <w:r w:rsidRPr="00887A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С.В. Мураева</w:t>
      </w:r>
    </w:p>
    <w:sectPr w:rsidR="00810F93" w:rsidRPr="00060501" w:rsidSect="003477F0">
      <w:headerReference w:type="default" r:id="rId8"/>
      <w:pgSz w:w="11906" w:h="16838" w:code="9"/>
      <w:pgMar w:top="1134" w:right="567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A9" w:rsidRDefault="00382BA9" w:rsidP="009821C5">
      <w:r>
        <w:separator/>
      </w:r>
    </w:p>
  </w:endnote>
  <w:endnote w:type="continuationSeparator" w:id="1">
    <w:p w:rsidR="00382BA9" w:rsidRDefault="00382BA9" w:rsidP="0098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A9" w:rsidRDefault="00382BA9" w:rsidP="009821C5">
      <w:r>
        <w:separator/>
      </w:r>
    </w:p>
  </w:footnote>
  <w:footnote w:type="continuationSeparator" w:id="1">
    <w:p w:rsidR="00382BA9" w:rsidRDefault="00382BA9" w:rsidP="009821C5">
      <w:r>
        <w:continuationSeparator/>
      </w:r>
    </w:p>
  </w:footnote>
  <w:footnote w:id="2">
    <w:p w:rsidR="003477F0" w:rsidRDefault="003477F0" w:rsidP="009821C5">
      <w:pPr>
        <w:pStyle w:val="af"/>
        <w:jc w:val="both"/>
      </w:pPr>
      <w:r>
        <w:rPr>
          <w:rStyle w:val="a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  <w:footnote w:id="3">
    <w:p w:rsidR="003477F0" w:rsidRDefault="003477F0" w:rsidP="003477F0">
      <w:pPr>
        <w:pStyle w:val="af"/>
        <w:jc w:val="both"/>
      </w:pPr>
      <w:r>
        <w:rPr>
          <w:rStyle w:val="af1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</w:t>
      </w:r>
      <w:r w:rsidRPr="000E3D7C">
        <w:t>а</w:t>
      </w:r>
      <w:r w:rsidRPr="000E3D7C">
        <w:t>низации предоставления государственных и муниципальных услуг</w:t>
      </w:r>
      <w:r>
        <w:t xml:space="preserve">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F0" w:rsidRDefault="003477F0" w:rsidP="003477F0">
    <w:pPr>
      <w:pStyle w:val="aa"/>
      <w:framePr w:wrap="auto" w:vAnchor="text" w:hAnchor="margin" w:xAlign="center" w:y="1"/>
      <w:jc w:val="center"/>
      <w:rPr>
        <w:rStyle w:val="ac"/>
      </w:rPr>
    </w:pPr>
  </w:p>
  <w:p w:rsidR="003477F0" w:rsidRDefault="003477F0" w:rsidP="003477F0">
    <w:pPr>
      <w:pStyle w:val="aa"/>
      <w:framePr w:wrap="auto" w:vAnchor="text" w:hAnchor="margin" w:xAlign="center" w:y="1"/>
      <w:jc w:val="center"/>
      <w:rPr>
        <w:rStyle w:val="ac"/>
      </w:rPr>
    </w:pPr>
  </w:p>
  <w:p w:rsidR="003477F0" w:rsidRDefault="00957363" w:rsidP="003477F0">
    <w:pPr>
      <w:pStyle w:val="aa"/>
      <w:framePr w:wrap="auto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3477F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5858">
      <w:rPr>
        <w:rStyle w:val="ac"/>
        <w:noProof/>
      </w:rPr>
      <w:t>12</w:t>
    </w:r>
    <w:r>
      <w:rPr>
        <w:rStyle w:val="ac"/>
      </w:rPr>
      <w:fldChar w:fldCharType="end"/>
    </w:r>
  </w:p>
  <w:p w:rsidR="003477F0" w:rsidRDefault="003477F0" w:rsidP="003477F0">
    <w:pPr>
      <w:pStyle w:val="aa"/>
      <w:framePr w:wrap="auto" w:vAnchor="text" w:hAnchor="margin" w:xAlign="center" w:y="1"/>
      <w:rPr>
        <w:rStyle w:val="ac"/>
      </w:rPr>
    </w:pPr>
  </w:p>
  <w:p w:rsidR="003477F0" w:rsidRDefault="003477F0">
    <w:pPr>
      <w:pStyle w:val="aa"/>
    </w:pPr>
  </w:p>
  <w:p w:rsidR="003477F0" w:rsidRDefault="003477F0">
    <w:pPr>
      <w:pStyle w:val="aa"/>
    </w:pPr>
  </w:p>
  <w:p w:rsidR="003477F0" w:rsidRDefault="003477F0">
    <w:pPr>
      <w:pStyle w:val="aa"/>
    </w:pPr>
  </w:p>
  <w:p w:rsidR="003477F0" w:rsidRDefault="003477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FE"/>
    <w:multiLevelType w:val="hybridMultilevel"/>
    <w:tmpl w:val="5C6E573A"/>
    <w:lvl w:ilvl="0" w:tplc="35DA7D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5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9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1C5"/>
    <w:rsid w:val="00021C28"/>
    <w:rsid w:val="00060501"/>
    <w:rsid w:val="00063115"/>
    <w:rsid w:val="000727E2"/>
    <w:rsid w:val="00200277"/>
    <w:rsid w:val="0022137A"/>
    <w:rsid w:val="0026605C"/>
    <w:rsid w:val="002E36D2"/>
    <w:rsid w:val="00326BEA"/>
    <w:rsid w:val="003271E4"/>
    <w:rsid w:val="00341A40"/>
    <w:rsid w:val="003477F0"/>
    <w:rsid w:val="00351193"/>
    <w:rsid w:val="003749A4"/>
    <w:rsid w:val="00381024"/>
    <w:rsid w:val="00382BA9"/>
    <w:rsid w:val="003B35B1"/>
    <w:rsid w:val="00404377"/>
    <w:rsid w:val="004E05A5"/>
    <w:rsid w:val="005020BF"/>
    <w:rsid w:val="005D37AE"/>
    <w:rsid w:val="00666AD0"/>
    <w:rsid w:val="006D5CAE"/>
    <w:rsid w:val="00703371"/>
    <w:rsid w:val="00713CC6"/>
    <w:rsid w:val="007B0585"/>
    <w:rsid w:val="007E5E74"/>
    <w:rsid w:val="00810F93"/>
    <w:rsid w:val="00813EFC"/>
    <w:rsid w:val="0092237E"/>
    <w:rsid w:val="00957363"/>
    <w:rsid w:val="00981482"/>
    <w:rsid w:val="009821C5"/>
    <w:rsid w:val="00986141"/>
    <w:rsid w:val="00A25E4E"/>
    <w:rsid w:val="00A43AE0"/>
    <w:rsid w:val="00A6034B"/>
    <w:rsid w:val="00A84DD5"/>
    <w:rsid w:val="00A908BC"/>
    <w:rsid w:val="00AA24C1"/>
    <w:rsid w:val="00B21109"/>
    <w:rsid w:val="00B2690E"/>
    <w:rsid w:val="00B96C32"/>
    <w:rsid w:val="00C054D0"/>
    <w:rsid w:val="00C84B42"/>
    <w:rsid w:val="00D149C9"/>
    <w:rsid w:val="00DC719F"/>
    <w:rsid w:val="00DD6336"/>
    <w:rsid w:val="00E03003"/>
    <w:rsid w:val="00E45D78"/>
    <w:rsid w:val="00E94801"/>
    <w:rsid w:val="00EB5043"/>
    <w:rsid w:val="00EB7A94"/>
    <w:rsid w:val="00FA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aliases w:val="Заголовок"/>
    <w:basedOn w:val="a"/>
    <w:link w:val="a6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aliases w:val="Заголовок Знак1"/>
    <w:basedOn w:val="a0"/>
    <w:link w:val="a5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9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header"/>
    <w:basedOn w:val="a"/>
    <w:link w:val="ab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9821C5"/>
  </w:style>
  <w:style w:type="paragraph" w:styleId="ad">
    <w:name w:val="footer"/>
    <w:basedOn w:val="a"/>
    <w:link w:val="ae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9821C5"/>
  </w:style>
  <w:style w:type="character" w:customStyle="1" w:styleId="af0">
    <w:name w:val="Текст сноски Знак"/>
    <w:basedOn w:val="a0"/>
    <w:link w:val="af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1C5"/>
    <w:rPr>
      <w:vertAlign w:val="superscript"/>
    </w:rPr>
  </w:style>
  <w:style w:type="character" w:customStyle="1" w:styleId="12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2">
    <w:name w:val="Strong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3">
    <w:name w:val="Emphasis"/>
    <w:basedOn w:val="a0"/>
    <w:uiPriority w:val="20"/>
    <w:qFormat/>
    <w:rsid w:val="00713CC6"/>
    <w:rPr>
      <w:i/>
      <w:iCs/>
    </w:rPr>
  </w:style>
  <w:style w:type="paragraph" w:styleId="af4">
    <w:name w:val="List Paragraph"/>
    <w:basedOn w:val="a"/>
    <w:uiPriority w:val="34"/>
    <w:qFormat/>
    <w:rsid w:val="00341A40"/>
    <w:pPr>
      <w:ind w:left="720"/>
      <w:contextualSpacing/>
    </w:pPr>
  </w:style>
  <w:style w:type="paragraph" w:styleId="af5">
    <w:name w:val="Subtitle"/>
    <w:basedOn w:val="a"/>
    <w:link w:val="af6"/>
    <w:uiPriority w:val="99"/>
    <w:qFormat/>
    <w:rsid w:val="00703371"/>
    <w:pPr>
      <w:ind w:firstLine="851"/>
      <w:jc w:val="center"/>
    </w:pPr>
    <w:rPr>
      <w:b/>
      <w:sz w:val="28"/>
    </w:rPr>
  </w:style>
  <w:style w:type="character" w:customStyle="1" w:styleId="af6">
    <w:name w:val="Подзаголовок Знак"/>
    <w:basedOn w:val="a0"/>
    <w:link w:val="af5"/>
    <w:uiPriority w:val="99"/>
    <w:rsid w:val="00703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Строгий1"/>
    <w:rsid w:val="00666AD0"/>
    <w:rPr>
      <w:b/>
      <w:bCs w:val="0"/>
    </w:rPr>
  </w:style>
  <w:style w:type="paragraph" w:styleId="24">
    <w:name w:val="Body Text Indent 2"/>
    <w:basedOn w:val="a"/>
    <w:link w:val="25"/>
    <w:rsid w:val="003477F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477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A109-CFD5-4D79-B6C9-6EF7EA0F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555</cp:lastModifiedBy>
  <cp:revision>27</cp:revision>
  <cp:lastPrinted>2018-11-28T03:58:00Z</cp:lastPrinted>
  <dcterms:created xsi:type="dcterms:W3CDTF">2018-07-25T03:24:00Z</dcterms:created>
  <dcterms:modified xsi:type="dcterms:W3CDTF">2018-11-28T03:58:00Z</dcterms:modified>
</cp:coreProperties>
</file>