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A" w:rsidRDefault="0052751A" w:rsidP="0052751A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1B5FF6">
        <w:rPr>
          <w:b/>
          <w:sz w:val="28"/>
          <w:szCs w:val="28"/>
        </w:rPr>
        <w:t>Корнил</w:t>
      </w:r>
      <w:r>
        <w:rPr>
          <w:b/>
          <w:sz w:val="28"/>
          <w:szCs w:val="28"/>
        </w:rPr>
        <w:t>овского сельсовета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52751A" w:rsidRDefault="0052751A" w:rsidP="0052751A">
      <w:pPr>
        <w:rPr>
          <w:b/>
          <w:sz w:val="28"/>
          <w:szCs w:val="28"/>
        </w:rPr>
      </w:pPr>
    </w:p>
    <w:p w:rsidR="0052751A" w:rsidRDefault="0052751A" w:rsidP="005275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52751A" w:rsidRDefault="0052751A" w:rsidP="0052751A">
      <w:pPr>
        <w:rPr>
          <w:b/>
        </w:rPr>
      </w:pPr>
    </w:p>
    <w:p w:rsidR="0052751A" w:rsidRDefault="00E47FBD" w:rsidP="0052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52751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1.2020       № 1      </w:t>
      </w:r>
      <w:r w:rsidR="0052751A">
        <w:rPr>
          <w:b/>
          <w:sz w:val="28"/>
          <w:szCs w:val="28"/>
        </w:rPr>
        <w:t xml:space="preserve">                                                                           </w:t>
      </w:r>
      <w:r w:rsidR="001B5FF6">
        <w:rPr>
          <w:b/>
          <w:sz w:val="28"/>
          <w:szCs w:val="28"/>
        </w:rPr>
        <w:t xml:space="preserve">с. </w:t>
      </w:r>
      <w:proofErr w:type="spellStart"/>
      <w:r w:rsidR="001B5FF6">
        <w:rPr>
          <w:b/>
          <w:sz w:val="28"/>
          <w:szCs w:val="28"/>
        </w:rPr>
        <w:t>Корнилово</w:t>
      </w:r>
      <w:proofErr w:type="spellEnd"/>
    </w:p>
    <w:p w:rsidR="0052751A" w:rsidRDefault="0052751A" w:rsidP="0052751A">
      <w:pPr>
        <w:rPr>
          <w:b/>
          <w:sz w:val="28"/>
          <w:szCs w:val="28"/>
        </w:rPr>
      </w:pPr>
    </w:p>
    <w:tbl>
      <w:tblPr>
        <w:tblW w:w="2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52751A" w:rsidRPr="001B5FF6" w:rsidTr="0079723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2751A" w:rsidRPr="001B5FF6" w:rsidRDefault="0052751A" w:rsidP="001B5FF6">
            <w:pPr>
              <w:jc w:val="both"/>
              <w:rPr>
                <w:sz w:val="28"/>
              </w:rPr>
            </w:pPr>
            <w:r w:rsidRPr="001B5FF6">
              <w:rPr>
                <w:sz w:val="28"/>
              </w:rPr>
              <w:t>О внесении изменений и дополнений в постановлен</w:t>
            </w:r>
            <w:r w:rsidR="001B5FF6" w:rsidRPr="001B5FF6">
              <w:rPr>
                <w:sz w:val="28"/>
              </w:rPr>
              <w:t>ие Администрации сельсовета от 02</w:t>
            </w:r>
            <w:r w:rsidRPr="001B5FF6">
              <w:rPr>
                <w:sz w:val="28"/>
              </w:rPr>
              <w:t>.0</w:t>
            </w:r>
            <w:r w:rsidR="001B5FF6" w:rsidRPr="001B5FF6">
              <w:rPr>
                <w:sz w:val="28"/>
              </w:rPr>
              <w:t>3</w:t>
            </w:r>
            <w:r w:rsidRPr="001B5FF6">
              <w:rPr>
                <w:sz w:val="28"/>
              </w:rPr>
              <w:t>.2012 № 1</w:t>
            </w:r>
            <w:r w:rsidR="001B5FF6" w:rsidRPr="001B5FF6">
              <w:rPr>
                <w:sz w:val="28"/>
              </w:rPr>
              <w:t>0</w:t>
            </w:r>
            <w:r w:rsidRPr="001B5FF6">
              <w:rPr>
                <w:sz w:val="28"/>
              </w:rPr>
              <w:t xml:space="preserve"> «</w:t>
            </w:r>
            <w:r w:rsidR="001B5FF6" w:rsidRPr="001B5FF6"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</w:t>
            </w:r>
            <w:r w:rsidRPr="001B5FF6">
              <w:rPr>
                <w:sz w:val="28"/>
              </w:rPr>
              <w:t>»</w:t>
            </w:r>
          </w:p>
        </w:tc>
      </w:tr>
    </w:tbl>
    <w:p w:rsidR="006E03EE" w:rsidRDefault="006E03EE" w:rsidP="006E03EE">
      <w:pPr>
        <w:ind w:right="-81"/>
        <w:jc w:val="both"/>
        <w:rPr>
          <w:sz w:val="28"/>
        </w:rPr>
      </w:pPr>
    </w:p>
    <w:p w:rsidR="006E03EE" w:rsidRDefault="006E03EE" w:rsidP="006E03EE">
      <w:pPr>
        <w:ind w:right="-81"/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97235">
        <w:rPr>
          <w:sz w:val="28"/>
        </w:rPr>
        <w:t>постановлением А</w:t>
      </w:r>
      <w:r w:rsidR="001B5FF6">
        <w:rPr>
          <w:sz w:val="28"/>
        </w:rPr>
        <w:t xml:space="preserve">дминистрации Алтайского края от 04.05.2011 № 243 «О порядке разработки и утверждения административных регламентов предоставления государственных и муниципальных услуг и исполнения государственных функций, а также проведения экспертизы их проектов» (в редакции постановления Правительства Алтайского края от 28.06.2018 № 236), </w:t>
      </w:r>
      <w:r>
        <w:rPr>
          <w:sz w:val="28"/>
        </w:rPr>
        <w:t>протестом Каменской межрайонной прокуратуры от 25.12.2019 № 02-71-2019/17</w:t>
      </w:r>
      <w:r w:rsidR="001B5FF6">
        <w:rPr>
          <w:sz w:val="28"/>
        </w:rPr>
        <w:t>8</w:t>
      </w:r>
      <w:r>
        <w:rPr>
          <w:sz w:val="28"/>
        </w:rPr>
        <w:t>,</w:t>
      </w:r>
    </w:p>
    <w:p w:rsidR="006E03EE" w:rsidRDefault="006E03EE" w:rsidP="006E03EE">
      <w:pPr>
        <w:ind w:right="-81"/>
        <w:jc w:val="both"/>
        <w:rPr>
          <w:sz w:val="28"/>
        </w:rPr>
      </w:pPr>
    </w:p>
    <w:p w:rsidR="006E03EE" w:rsidRDefault="006E03EE" w:rsidP="001B5FF6">
      <w:pPr>
        <w:ind w:right="-81"/>
        <w:jc w:val="center"/>
        <w:rPr>
          <w:sz w:val="28"/>
        </w:rPr>
      </w:pPr>
      <w:r>
        <w:rPr>
          <w:sz w:val="28"/>
        </w:rPr>
        <w:t>П</w:t>
      </w:r>
      <w:r w:rsidR="001B5FF6">
        <w:rPr>
          <w:sz w:val="28"/>
        </w:rPr>
        <w:t xml:space="preserve"> </w:t>
      </w:r>
      <w:r>
        <w:rPr>
          <w:sz w:val="28"/>
        </w:rPr>
        <w:t>О</w:t>
      </w:r>
      <w:r w:rsidR="001B5FF6">
        <w:rPr>
          <w:sz w:val="28"/>
        </w:rPr>
        <w:t xml:space="preserve"> </w:t>
      </w:r>
      <w:r>
        <w:rPr>
          <w:sz w:val="28"/>
        </w:rPr>
        <w:t>С</w:t>
      </w:r>
      <w:r w:rsidR="001B5FF6">
        <w:rPr>
          <w:sz w:val="28"/>
        </w:rPr>
        <w:t xml:space="preserve"> </w:t>
      </w:r>
      <w:r>
        <w:rPr>
          <w:sz w:val="28"/>
        </w:rPr>
        <w:t>Т</w:t>
      </w:r>
      <w:r w:rsidR="001B5FF6">
        <w:rPr>
          <w:sz w:val="28"/>
        </w:rPr>
        <w:t xml:space="preserve"> </w:t>
      </w:r>
      <w:r>
        <w:rPr>
          <w:sz w:val="28"/>
        </w:rPr>
        <w:t>А</w:t>
      </w:r>
      <w:r w:rsidR="001B5FF6">
        <w:rPr>
          <w:sz w:val="28"/>
        </w:rPr>
        <w:t xml:space="preserve"> </w:t>
      </w:r>
      <w:r>
        <w:rPr>
          <w:sz w:val="28"/>
        </w:rPr>
        <w:t>Н</w:t>
      </w:r>
      <w:r w:rsidR="001B5FF6">
        <w:rPr>
          <w:sz w:val="28"/>
        </w:rPr>
        <w:t xml:space="preserve"> </w:t>
      </w:r>
      <w:r>
        <w:rPr>
          <w:sz w:val="28"/>
        </w:rPr>
        <w:t>О</w:t>
      </w:r>
      <w:r w:rsidR="001B5FF6">
        <w:rPr>
          <w:sz w:val="28"/>
        </w:rPr>
        <w:t xml:space="preserve"> </w:t>
      </w:r>
      <w:r>
        <w:rPr>
          <w:sz w:val="28"/>
        </w:rPr>
        <w:t>В</w:t>
      </w:r>
      <w:r w:rsidR="001B5FF6">
        <w:rPr>
          <w:sz w:val="28"/>
        </w:rPr>
        <w:t xml:space="preserve"> </w:t>
      </w:r>
      <w:r>
        <w:rPr>
          <w:sz w:val="28"/>
        </w:rPr>
        <w:t>Л</w:t>
      </w:r>
      <w:r w:rsidR="001B5FF6">
        <w:rPr>
          <w:sz w:val="28"/>
        </w:rPr>
        <w:t xml:space="preserve"> </w:t>
      </w:r>
      <w:r>
        <w:rPr>
          <w:sz w:val="28"/>
        </w:rPr>
        <w:t>Я</w:t>
      </w:r>
      <w:r w:rsidR="001B5FF6">
        <w:rPr>
          <w:sz w:val="28"/>
        </w:rPr>
        <w:t xml:space="preserve"> </w:t>
      </w:r>
      <w:r>
        <w:rPr>
          <w:sz w:val="28"/>
        </w:rPr>
        <w:t>Ю:</w:t>
      </w:r>
    </w:p>
    <w:p w:rsidR="00797235" w:rsidRDefault="00797235" w:rsidP="001B5FF6">
      <w:pPr>
        <w:ind w:right="-81"/>
        <w:jc w:val="center"/>
        <w:rPr>
          <w:sz w:val="28"/>
        </w:rPr>
      </w:pPr>
    </w:p>
    <w:p w:rsidR="001A622F" w:rsidRDefault="001A622F" w:rsidP="001A622F">
      <w:pPr>
        <w:ind w:right="-81"/>
        <w:jc w:val="both"/>
        <w:rPr>
          <w:sz w:val="28"/>
        </w:rPr>
      </w:pPr>
      <w:r>
        <w:rPr>
          <w:sz w:val="28"/>
        </w:rPr>
        <w:tab/>
        <w:t>1. Удовлетворить протест Каменского межрайонного прокурора.</w:t>
      </w:r>
    </w:p>
    <w:p w:rsidR="006E03EE" w:rsidRDefault="001A622F" w:rsidP="006E03EE">
      <w:pPr>
        <w:ind w:right="-81"/>
        <w:jc w:val="both"/>
        <w:rPr>
          <w:sz w:val="28"/>
        </w:rPr>
      </w:pPr>
      <w:r>
        <w:rPr>
          <w:sz w:val="28"/>
        </w:rPr>
        <w:tab/>
        <w:t>2</w:t>
      </w:r>
      <w:r w:rsidR="006E03EE">
        <w:rPr>
          <w:sz w:val="28"/>
        </w:rPr>
        <w:t xml:space="preserve">. Внести изменения и дополнения в постановление Администрации сельсовета от </w:t>
      </w:r>
      <w:r w:rsidR="001B5FF6">
        <w:rPr>
          <w:sz w:val="28"/>
        </w:rPr>
        <w:t>02.03.2012</w:t>
      </w:r>
      <w:r w:rsidR="006E03EE">
        <w:rPr>
          <w:sz w:val="28"/>
        </w:rPr>
        <w:t xml:space="preserve"> № 1</w:t>
      </w:r>
      <w:r w:rsidR="001B5FF6">
        <w:rPr>
          <w:sz w:val="28"/>
        </w:rPr>
        <w:t>0</w:t>
      </w:r>
      <w:r w:rsidR="006E03EE">
        <w:rPr>
          <w:sz w:val="28"/>
        </w:rPr>
        <w:t xml:space="preserve"> «</w:t>
      </w:r>
      <w:r w:rsidR="001B5FF6" w:rsidRPr="001B5F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</w:t>
      </w:r>
      <w:r w:rsidR="006E03EE">
        <w:rPr>
          <w:sz w:val="28"/>
        </w:rPr>
        <w:t>»</w:t>
      </w:r>
      <w:r w:rsidR="00596C51">
        <w:rPr>
          <w:sz w:val="28"/>
        </w:rPr>
        <w:t xml:space="preserve"> (далее по тексту – Порядок)</w:t>
      </w:r>
      <w:r w:rsidR="001B5FF6">
        <w:rPr>
          <w:sz w:val="28"/>
        </w:rPr>
        <w:t xml:space="preserve"> (</w:t>
      </w:r>
      <w:r w:rsidR="00BB73C2">
        <w:rPr>
          <w:sz w:val="28"/>
        </w:rPr>
        <w:t xml:space="preserve">с изменениями </w:t>
      </w:r>
      <w:r w:rsidR="001B5FF6">
        <w:rPr>
          <w:sz w:val="28"/>
        </w:rPr>
        <w:t xml:space="preserve"> редакции от 16.12</w:t>
      </w:r>
      <w:r w:rsidR="006E03EE">
        <w:rPr>
          <w:sz w:val="28"/>
        </w:rPr>
        <w:t>.201</w:t>
      </w:r>
      <w:r w:rsidR="001B5FF6">
        <w:rPr>
          <w:sz w:val="28"/>
        </w:rPr>
        <w:t>3 № 64</w:t>
      </w:r>
      <w:r w:rsidR="006E03EE">
        <w:rPr>
          <w:sz w:val="28"/>
        </w:rPr>
        <w:t xml:space="preserve">, </w:t>
      </w:r>
      <w:r w:rsidR="00596C51">
        <w:rPr>
          <w:sz w:val="28"/>
        </w:rPr>
        <w:t xml:space="preserve">от </w:t>
      </w:r>
      <w:r w:rsidR="001B5FF6">
        <w:rPr>
          <w:sz w:val="28"/>
        </w:rPr>
        <w:t>01.07.2015</w:t>
      </w:r>
      <w:r w:rsidR="00596C51">
        <w:rPr>
          <w:sz w:val="28"/>
        </w:rPr>
        <w:t xml:space="preserve"> № </w:t>
      </w:r>
      <w:r w:rsidR="001B5FF6">
        <w:rPr>
          <w:sz w:val="28"/>
        </w:rPr>
        <w:t>20</w:t>
      </w:r>
      <w:r w:rsidR="00596C51">
        <w:rPr>
          <w:sz w:val="28"/>
        </w:rPr>
        <w:t>) следующего содержания:</w:t>
      </w:r>
    </w:p>
    <w:p w:rsidR="00596C51" w:rsidRDefault="001A622F" w:rsidP="006E03EE">
      <w:pPr>
        <w:ind w:right="-81"/>
        <w:jc w:val="both"/>
        <w:rPr>
          <w:sz w:val="28"/>
        </w:rPr>
      </w:pPr>
      <w:r>
        <w:rPr>
          <w:sz w:val="28"/>
        </w:rPr>
        <w:tab/>
        <w:t>2</w:t>
      </w:r>
      <w:r w:rsidR="00596C51">
        <w:rPr>
          <w:sz w:val="28"/>
        </w:rPr>
        <w:t xml:space="preserve">.1. </w:t>
      </w:r>
      <w:r w:rsidR="0028445B">
        <w:rPr>
          <w:sz w:val="28"/>
        </w:rPr>
        <w:t>Подп</w:t>
      </w:r>
      <w:r w:rsidR="00596C51">
        <w:rPr>
          <w:sz w:val="28"/>
        </w:rPr>
        <w:t xml:space="preserve">ункт </w:t>
      </w:r>
      <w:r w:rsidR="0028445B">
        <w:rPr>
          <w:sz w:val="28"/>
        </w:rPr>
        <w:t>«е»</w:t>
      </w:r>
      <w:r w:rsidR="00596C51">
        <w:rPr>
          <w:sz w:val="28"/>
        </w:rPr>
        <w:t xml:space="preserve"> </w:t>
      </w:r>
      <w:r>
        <w:rPr>
          <w:sz w:val="28"/>
        </w:rPr>
        <w:t>пункта</w:t>
      </w:r>
      <w:r w:rsidR="00596C51">
        <w:rPr>
          <w:sz w:val="28"/>
        </w:rPr>
        <w:t xml:space="preserve"> 11 Порядка дополнить </w:t>
      </w:r>
      <w:r>
        <w:rPr>
          <w:sz w:val="28"/>
        </w:rPr>
        <w:t>абзацем</w:t>
      </w:r>
      <w:r w:rsidR="00596C51">
        <w:rPr>
          <w:sz w:val="28"/>
        </w:rPr>
        <w:t xml:space="preserve"> следующего содержания:</w:t>
      </w:r>
    </w:p>
    <w:p w:rsidR="00F75556" w:rsidRPr="00357298" w:rsidRDefault="00596C51" w:rsidP="00F75556">
      <w:pPr>
        <w:ind w:firstLine="700"/>
        <w:jc w:val="both"/>
        <w:rPr>
          <w:sz w:val="28"/>
          <w:szCs w:val="28"/>
        </w:rPr>
      </w:pPr>
      <w:r>
        <w:rPr>
          <w:sz w:val="28"/>
        </w:rPr>
        <w:tab/>
        <w:t>«</w:t>
      </w:r>
      <w:r w:rsidR="00F75556" w:rsidRPr="00357298">
        <w:rPr>
          <w:sz w:val="28"/>
          <w:szCs w:val="28"/>
        </w:rPr>
        <w:t>В данном подразделе также устанавливается запрет требовать от заявит</w:t>
      </w:r>
      <w:r w:rsidR="00F75556" w:rsidRPr="00357298">
        <w:rPr>
          <w:sz w:val="28"/>
          <w:szCs w:val="28"/>
        </w:rPr>
        <w:t>е</w:t>
      </w:r>
      <w:r w:rsidR="00F75556" w:rsidRPr="00357298">
        <w:rPr>
          <w:sz w:val="28"/>
          <w:szCs w:val="28"/>
        </w:rPr>
        <w:t>ля:</w:t>
      </w:r>
    </w:p>
    <w:p w:rsidR="0052751A" w:rsidRDefault="0052751A" w:rsidP="00F75556">
      <w:pPr>
        <w:ind w:right="-81" w:firstLine="700"/>
        <w:jc w:val="both"/>
        <w:rPr>
          <w:sz w:val="28"/>
          <w:szCs w:val="28"/>
        </w:rPr>
      </w:pPr>
      <w:r w:rsidRPr="0052751A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52751A">
        <w:rPr>
          <w:sz w:val="28"/>
          <w:szCs w:val="28"/>
        </w:rPr>
        <w:lastRenderedPageBreak/>
        <w:t>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</w:t>
      </w:r>
      <w:r w:rsidR="00596C51">
        <w:rPr>
          <w:sz w:val="28"/>
          <w:szCs w:val="28"/>
        </w:rPr>
        <w:t>ерального закона от 27.07.2010 № 210-ФЗ «</w:t>
      </w:r>
      <w:r w:rsidRPr="0052751A">
        <w:rPr>
          <w:sz w:val="28"/>
          <w:szCs w:val="28"/>
        </w:rPr>
        <w:t>Об организации предоставления госуда</w:t>
      </w:r>
      <w:r w:rsidR="00596C51">
        <w:rPr>
          <w:sz w:val="28"/>
          <w:szCs w:val="28"/>
        </w:rPr>
        <w:t>рственных и муниципальных услуг»</w:t>
      </w:r>
      <w:r w:rsidR="0028445B">
        <w:rPr>
          <w:sz w:val="28"/>
          <w:szCs w:val="28"/>
        </w:rPr>
        <w:t>.</w:t>
      </w:r>
    </w:p>
    <w:p w:rsidR="0052751A" w:rsidRDefault="002844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A622F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1A622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29 Порядка изложить в новой редакции:</w:t>
      </w:r>
    </w:p>
    <w:p w:rsidR="0052751A" w:rsidRPr="0052751A" w:rsidRDefault="0028445B" w:rsidP="002E1F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2751A" w:rsidRPr="0052751A">
        <w:rPr>
          <w:sz w:val="28"/>
          <w:szCs w:val="28"/>
        </w:rPr>
        <w:t>29. Проекты административных регламентов подлежат следующим экспертизам:</w:t>
      </w:r>
    </w:p>
    <w:p w:rsidR="0028445B" w:rsidRDefault="0028445B" w:rsidP="00284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51A" w:rsidRPr="0052751A">
        <w:rPr>
          <w:sz w:val="28"/>
          <w:szCs w:val="28"/>
        </w:rPr>
        <w:t>а) независимой экспертизе;</w:t>
      </w:r>
    </w:p>
    <w:p w:rsidR="0052751A" w:rsidRPr="0052751A" w:rsidRDefault="0028445B" w:rsidP="00284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51A" w:rsidRPr="0052751A">
        <w:rPr>
          <w:sz w:val="28"/>
          <w:szCs w:val="28"/>
        </w:rPr>
        <w:t>б) экспертизе, проводимой Администрацией Губернатора и Правительства Алтайского края в лице департамента Администрации Губернатора и Правительства Алтайского края по вопросам государственной службы и кадров;</w:t>
      </w:r>
    </w:p>
    <w:p w:rsidR="0052751A" w:rsidRDefault="0028445B" w:rsidP="00284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51A" w:rsidRPr="0052751A">
        <w:rPr>
          <w:sz w:val="28"/>
          <w:szCs w:val="28"/>
        </w:rPr>
        <w:t>в) иным видам экспертиз, предусмотренным федеральным законодательством, законодательством Алтайского края.</w:t>
      </w:r>
      <w:r>
        <w:rPr>
          <w:sz w:val="28"/>
          <w:szCs w:val="28"/>
        </w:rPr>
        <w:t>».</w:t>
      </w:r>
    </w:p>
    <w:p w:rsidR="0052751A" w:rsidRDefault="001A622F" w:rsidP="0052751A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8445B">
        <w:rPr>
          <w:sz w:val="28"/>
          <w:szCs w:val="28"/>
        </w:rPr>
        <w:t xml:space="preserve">.3. Абзац 4 </w:t>
      </w:r>
      <w:r>
        <w:rPr>
          <w:sz w:val="28"/>
          <w:szCs w:val="28"/>
        </w:rPr>
        <w:t>пункта</w:t>
      </w:r>
      <w:r w:rsidR="0028445B">
        <w:rPr>
          <w:sz w:val="28"/>
          <w:szCs w:val="28"/>
        </w:rPr>
        <w:t xml:space="preserve"> 30 Порядка изложить в новой редакции:</w:t>
      </w:r>
    </w:p>
    <w:p w:rsidR="0052751A" w:rsidRDefault="0028445B" w:rsidP="00284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2751A" w:rsidRPr="0052751A">
        <w:rPr>
          <w:sz w:val="28"/>
          <w:szCs w:val="28"/>
        </w:rPr>
        <w:t>Срок проведения независимой экспертизы не может быть менее пятнадцати дней со дня размещения проекта в Интернете.</w:t>
      </w:r>
      <w:r>
        <w:rPr>
          <w:sz w:val="28"/>
          <w:szCs w:val="28"/>
        </w:rPr>
        <w:t>».</w:t>
      </w:r>
    </w:p>
    <w:p w:rsidR="007729E2" w:rsidRDefault="007729E2" w:rsidP="00772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Пункт 3</w:t>
      </w:r>
      <w:r w:rsidR="004C7E69">
        <w:rPr>
          <w:sz w:val="28"/>
          <w:szCs w:val="28"/>
        </w:rPr>
        <w:t>2</w:t>
      </w:r>
      <w:r>
        <w:rPr>
          <w:sz w:val="28"/>
          <w:szCs w:val="28"/>
        </w:rPr>
        <w:t xml:space="preserve"> Порядка изложить в следующей редакции:</w:t>
      </w:r>
    </w:p>
    <w:p w:rsidR="007729E2" w:rsidRDefault="007729E2" w:rsidP="00772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4C7E69">
        <w:rPr>
          <w:sz w:val="28"/>
          <w:szCs w:val="28"/>
        </w:rPr>
        <w:t>2</w:t>
      </w:r>
      <w:r>
        <w:rPr>
          <w:sz w:val="28"/>
          <w:szCs w:val="28"/>
        </w:rPr>
        <w:t>. Орган исполнительной власти, ответственный за утверждение административного регламента, готовит и представляет на экспертизу проект административного регламента с приложением пояснительной записки, заключения независимой экспертизы (при его наличии), листа согласования</w:t>
      </w:r>
      <w:r w:rsidR="000273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023A1" w:rsidRDefault="007729E2" w:rsidP="00772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одобрении состава действий при предоставлении услуг в электронной форме в соответствии с </w:t>
      </w:r>
      <w:r w:rsidRPr="00E47FBD">
        <w:rPr>
          <w:sz w:val="28"/>
          <w:szCs w:val="28"/>
        </w:rPr>
        <w:t>пунктом 6.1. Порядка,</w:t>
      </w:r>
      <w:r w:rsidR="00B4688A" w:rsidRPr="00B4688A">
        <w:rPr>
          <w:sz w:val="28"/>
        </w:rPr>
        <w:t xml:space="preserve"> </w:t>
      </w:r>
      <w:r w:rsidR="00B4688A">
        <w:rPr>
          <w:sz w:val="28"/>
        </w:rPr>
        <w:t>утвержденного постановлением Правительства Алтайского края от 28.06.2018 № 236,</w:t>
      </w:r>
      <w:r w:rsidRPr="007972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иных документов, содержащих предложения и (или) замечания в отношении проекта административного регламента.</w:t>
      </w:r>
    </w:p>
    <w:p w:rsidR="005023A1" w:rsidRPr="00357298" w:rsidRDefault="005023A1" w:rsidP="005023A1">
      <w:pPr>
        <w:ind w:firstLine="720"/>
        <w:jc w:val="both"/>
        <w:rPr>
          <w:sz w:val="28"/>
          <w:szCs w:val="28"/>
        </w:rPr>
      </w:pPr>
      <w:r w:rsidRPr="00357298">
        <w:rPr>
          <w:sz w:val="28"/>
          <w:szCs w:val="28"/>
        </w:rPr>
        <w:t>В пояснительной записке к проекту административного регламента прив</w:t>
      </w:r>
      <w:r w:rsidRPr="00357298">
        <w:rPr>
          <w:sz w:val="28"/>
          <w:szCs w:val="28"/>
        </w:rPr>
        <w:t>о</w:t>
      </w:r>
      <w:r w:rsidRPr="00357298">
        <w:rPr>
          <w:sz w:val="28"/>
          <w:szCs w:val="28"/>
        </w:rPr>
        <w:t xml:space="preserve">дится информация: </w:t>
      </w:r>
    </w:p>
    <w:p w:rsidR="005023A1" w:rsidRPr="00357298" w:rsidRDefault="005023A1" w:rsidP="005023A1">
      <w:pPr>
        <w:ind w:firstLine="720"/>
        <w:jc w:val="both"/>
        <w:rPr>
          <w:sz w:val="28"/>
          <w:szCs w:val="28"/>
        </w:rPr>
      </w:pPr>
      <w:r w:rsidRPr="00357298">
        <w:rPr>
          <w:sz w:val="28"/>
          <w:szCs w:val="28"/>
        </w:rPr>
        <w:t>а) об основных предполагаемых улучшениях предоставления муниципал</w:t>
      </w:r>
      <w:r w:rsidRPr="00357298">
        <w:rPr>
          <w:sz w:val="28"/>
          <w:szCs w:val="28"/>
        </w:rPr>
        <w:t>ь</w:t>
      </w:r>
      <w:r w:rsidRPr="00357298">
        <w:rPr>
          <w:sz w:val="28"/>
          <w:szCs w:val="28"/>
        </w:rPr>
        <w:t>ной услуги, исполнения муниципальной функции в случае принятия админис</w:t>
      </w:r>
      <w:r w:rsidRPr="00357298">
        <w:rPr>
          <w:sz w:val="28"/>
          <w:szCs w:val="28"/>
        </w:rPr>
        <w:t>т</w:t>
      </w:r>
      <w:r w:rsidRPr="00357298">
        <w:rPr>
          <w:sz w:val="28"/>
          <w:szCs w:val="28"/>
        </w:rPr>
        <w:t xml:space="preserve">ративного регламента; </w:t>
      </w:r>
    </w:p>
    <w:p w:rsidR="005023A1" w:rsidRPr="00357298" w:rsidRDefault="005023A1" w:rsidP="005023A1">
      <w:pPr>
        <w:ind w:firstLine="720"/>
        <w:jc w:val="both"/>
        <w:rPr>
          <w:sz w:val="28"/>
          <w:szCs w:val="28"/>
        </w:rPr>
      </w:pPr>
      <w:r w:rsidRPr="00357298">
        <w:rPr>
          <w:sz w:val="28"/>
          <w:szCs w:val="28"/>
        </w:rPr>
        <w:t>б) о</w:t>
      </w:r>
      <w:r>
        <w:rPr>
          <w:sz w:val="28"/>
          <w:szCs w:val="28"/>
        </w:rPr>
        <w:t xml:space="preserve"> дате размещения проекта административного регламента на официальном сайте органа исполнительной власти Алтайского края, наличии (отсутствии) заключения независимой экспертизы и учете ее рекомендаций;</w:t>
      </w:r>
      <w:r w:rsidRPr="00357298">
        <w:rPr>
          <w:sz w:val="28"/>
          <w:szCs w:val="28"/>
        </w:rPr>
        <w:t xml:space="preserve"> </w:t>
      </w:r>
    </w:p>
    <w:p w:rsidR="005023A1" w:rsidRPr="00357298" w:rsidRDefault="005023A1" w:rsidP="005023A1">
      <w:pPr>
        <w:ind w:firstLine="720"/>
        <w:jc w:val="both"/>
        <w:rPr>
          <w:sz w:val="28"/>
          <w:szCs w:val="28"/>
        </w:rPr>
      </w:pPr>
      <w:r w:rsidRPr="00357298">
        <w:rPr>
          <w:sz w:val="28"/>
          <w:szCs w:val="28"/>
        </w:rPr>
        <w:t>в) о предложениях заинтересованных организаций и граждан.</w:t>
      </w:r>
    </w:p>
    <w:p w:rsidR="00F75556" w:rsidRPr="00357298" w:rsidRDefault="00F75556" w:rsidP="00F75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 исполнительной власти Алтайского края, ответственный за утверждение административного регламента, обеспечивает учет указанных замечаний и предложений, хранение листа согласования».</w:t>
      </w:r>
    </w:p>
    <w:p w:rsidR="001A622F" w:rsidRPr="00997324" w:rsidRDefault="001A622F" w:rsidP="001A6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324">
        <w:rPr>
          <w:sz w:val="28"/>
          <w:szCs w:val="28"/>
        </w:rPr>
        <w:t>3. Направить настоящее постановление в Каменскую межрайонную прокурат</w:t>
      </w:r>
      <w:r w:rsidRPr="00997324">
        <w:rPr>
          <w:sz w:val="28"/>
          <w:szCs w:val="28"/>
        </w:rPr>
        <w:t>у</w:t>
      </w:r>
      <w:r w:rsidRPr="00997324">
        <w:rPr>
          <w:sz w:val="28"/>
          <w:szCs w:val="28"/>
        </w:rPr>
        <w:t>ру.</w:t>
      </w:r>
    </w:p>
    <w:p w:rsidR="001A622F" w:rsidRPr="00997324" w:rsidRDefault="001A622F" w:rsidP="001A622F">
      <w:pPr>
        <w:jc w:val="both"/>
        <w:rPr>
          <w:sz w:val="28"/>
          <w:szCs w:val="28"/>
        </w:rPr>
      </w:pPr>
      <w:r w:rsidRPr="00997324">
        <w:rPr>
          <w:sz w:val="28"/>
          <w:szCs w:val="28"/>
        </w:rPr>
        <w:tab/>
        <w:t>4. Обнародовать настоящее постановление в соответстви</w:t>
      </w:r>
      <w:r>
        <w:rPr>
          <w:sz w:val="28"/>
          <w:szCs w:val="28"/>
        </w:rPr>
        <w:t>и со ст. 4</w:t>
      </w:r>
      <w:r w:rsidR="00F75556">
        <w:rPr>
          <w:sz w:val="28"/>
          <w:szCs w:val="28"/>
        </w:rPr>
        <w:t>5</w:t>
      </w:r>
      <w:r w:rsidRPr="00997324">
        <w:rPr>
          <w:sz w:val="28"/>
          <w:szCs w:val="28"/>
        </w:rPr>
        <w:t xml:space="preserve"> Уст</w:t>
      </w:r>
      <w:r w:rsidRPr="00997324">
        <w:rPr>
          <w:sz w:val="28"/>
          <w:szCs w:val="28"/>
        </w:rPr>
        <w:t>а</w:t>
      </w:r>
      <w:r w:rsidRPr="00997324">
        <w:rPr>
          <w:sz w:val="28"/>
          <w:szCs w:val="28"/>
        </w:rPr>
        <w:t xml:space="preserve">ва муниципального образования </w:t>
      </w:r>
      <w:proofErr w:type="spellStart"/>
      <w:r w:rsidR="00F75556">
        <w:rPr>
          <w:sz w:val="28"/>
          <w:szCs w:val="28"/>
        </w:rPr>
        <w:t>Корнил</w:t>
      </w:r>
      <w:r w:rsidRPr="00997324">
        <w:rPr>
          <w:sz w:val="28"/>
          <w:szCs w:val="28"/>
        </w:rPr>
        <w:t>овский</w:t>
      </w:r>
      <w:proofErr w:type="spellEnd"/>
      <w:r w:rsidRPr="00997324">
        <w:rPr>
          <w:sz w:val="28"/>
          <w:szCs w:val="28"/>
        </w:rPr>
        <w:t xml:space="preserve"> сельсовет Каменского </w:t>
      </w:r>
      <w:r w:rsidRPr="00997324">
        <w:rPr>
          <w:sz w:val="28"/>
          <w:szCs w:val="28"/>
        </w:rPr>
        <w:lastRenderedPageBreak/>
        <w:t>района Алтайского края и разместить на официальном сайте Администрации Каме</w:t>
      </w:r>
      <w:r w:rsidRPr="00997324">
        <w:rPr>
          <w:sz w:val="28"/>
          <w:szCs w:val="28"/>
        </w:rPr>
        <w:t>н</w:t>
      </w:r>
      <w:r w:rsidRPr="00997324">
        <w:rPr>
          <w:sz w:val="28"/>
          <w:szCs w:val="28"/>
        </w:rPr>
        <w:t>ского района Алтайского края.</w:t>
      </w:r>
    </w:p>
    <w:p w:rsidR="001A622F" w:rsidRPr="00997324" w:rsidRDefault="001A622F" w:rsidP="001A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997324">
        <w:rPr>
          <w:sz w:val="28"/>
          <w:szCs w:val="28"/>
        </w:rPr>
        <w:t>. Контроль по исполнению настоящего постановления оставляю за с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бой.</w:t>
      </w:r>
    </w:p>
    <w:p w:rsidR="001A622F" w:rsidRDefault="001A622F" w:rsidP="001A622F">
      <w:pPr>
        <w:jc w:val="both"/>
        <w:rPr>
          <w:sz w:val="28"/>
          <w:szCs w:val="28"/>
        </w:rPr>
      </w:pPr>
    </w:p>
    <w:p w:rsidR="001A622F" w:rsidRDefault="001A622F" w:rsidP="001A622F">
      <w:pPr>
        <w:jc w:val="both"/>
        <w:rPr>
          <w:sz w:val="28"/>
          <w:szCs w:val="28"/>
        </w:rPr>
      </w:pPr>
    </w:p>
    <w:p w:rsidR="001A622F" w:rsidRDefault="00F75556" w:rsidP="001A622F">
      <w:pPr>
        <w:jc w:val="both"/>
      </w:pPr>
      <w:r>
        <w:rPr>
          <w:sz w:val="28"/>
          <w:szCs w:val="28"/>
        </w:rPr>
        <w:t>Г</w:t>
      </w:r>
      <w:r w:rsidR="001A622F" w:rsidRPr="0099732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A622F" w:rsidRPr="00997324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С.В.Сергейчук</w:t>
      </w:r>
      <w:proofErr w:type="spellEnd"/>
      <w:r w:rsidR="001A622F" w:rsidRPr="00997324">
        <w:rPr>
          <w:sz w:val="28"/>
          <w:szCs w:val="28"/>
        </w:rPr>
        <w:t xml:space="preserve"> </w:t>
      </w:r>
    </w:p>
    <w:p w:rsidR="001A622F" w:rsidRPr="0052751A" w:rsidRDefault="001A622F" w:rsidP="0028445B">
      <w:pPr>
        <w:jc w:val="both"/>
        <w:rPr>
          <w:sz w:val="28"/>
          <w:szCs w:val="28"/>
        </w:rPr>
      </w:pPr>
    </w:p>
    <w:sectPr w:rsidR="001A622F" w:rsidRPr="0052751A" w:rsidSect="0052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751A"/>
    <w:rsid w:val="0002734E"/>
    <w:rsid w:val="001A622F"/>
    <w:rsid w:val="001B5FF6"/>
    <w:rsid w:val="001E1EEA"/>
    <w:rsid w:val="0028445B"/>
    <w:rsid w:val="002E1F51"/>
    <w:rsid w:val="004C7E69"/>
    <w:rsid w:val="005023A1"/>
    <w:rsid w:val="0052751A"/>
    <w:rsid w:val="00596C51"/>
    <w:rsid w:val="005B121A"/>
    <w:rsid w:val="006E03EE"/>
    <w:rsid w:val="007729E2"/>
    <w:rsid w:val="00797235"/>
    <w:rsid w:val="009B278D"/>
    <w:rsid w:val="00B4688A"/>
    <w:rsid w:val="00BB73C2"/>
    <w:rsid w:val="00C4360B"/>
    <w:rsid w:val="00E47FBD"/>
    <w:rsid w:val="00F7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2020-02-03T01:04:00Z</cp:lastPrinted>
  <dcterms:created xsi:type="dcterms:W3CDTF">2020-05-20T01:15:00Z</dcterms:created>
  <dcterms:modified xsi:type="dcterms:W3CDTF">2020-05-20T01:15:00Z</dcterms:modified>
</cp:coreProperties>
</file>