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B" w:rsidRPr="00E02D30" w:rsidRDefault="00486BBB" w:rsidP="008724CB">
      <w:pPr>
        <w:pStyle w:val="a4"/>
        <w:keepNext/>
        <w:ind w:firstLine="0"/>
      </w:pPr>
      <w:r w:rsidRPr="00E02D30">
        <w:t>РОССИЙСКАЯ  ФЕДЕРАЦИЯ</w:t>
      </w:r>
    </w:p>
    <w:p w:rsidR="00486BBB" w:rsidRPr="00E02D30" w:rsidRDefault="00486BBB" w:rsidP="008724CB">
      <w:pPr>
        <w:pStyle w:val="a5"/>
        <w:keepNext/>
        <w:ind w:firstLine="0"/>
      </w:pPr>
      <w:r w:rsidRPr="00E02D30">
        <w:t xml:space="preserve">Администрация </w:t>
      </w:r>
      <w:r w:rsidR="008724CB">
        <w:t>Гоноховского</w:t>
      </w:r>
      <w:r w:rsidRPr="00E02D30">
        <w:t xml:space="preserve"> сельсовета</w:t>
      </w:r>
    </w:p>
    <w:p w:rsidR="00486BBB" w:rsidRPr="00E02D30" w:rsidRDefault="00486BBB" w:rsidP="008724CB">
      <w:pPr>
        <w:pStyle w:val="a5"/>
        <w:keepNext/>
        <w:ind w:firstLine="0"/>
      </w:pPr>
      <w:r w:rsidRPr="00E02D30">
        <w:t>Каменского района Алтайского края</w:t>
      </w:r>
    </w:p>
    <w:p w:rsidR="00486BBB" w:rsidRPr="00E02D30" w:rsidRDefault="00486BBB" w:rsidP="00486BBB">
      <w:pPr>
        <w:pStyle w:val="a5"/>
        <w:keepNext/>
      </w:pPr>
    </w:p>
    <w:p w:rsidR="00486BBB" w:rsidRPr="00E02D30" w:rsidRDefault="00486BBB" w:rsidP="00486BBB">
      <w:pPr>
        <w:pStyle w:val="1"/>
        <w:rPr>
          <w:rFonts w:ascii="Times New Roman" w:hAnsi="Times New Roman" w:cs="Times New Roman"/>
          <w:sz w:val="44"/>
          <w:szCs w:val="44"/>
        </w:rPr>
      </w:pPr>
      <w:proofErr w:type="gramStart"/>
      <w:r w:rsidRPr="00E02D30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E02D30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486BBB" w:rsidRPr="00E02D30" w:rsidRDefault="00486BBB" w:rsidP="00486BBB">
      <w:pPr>
        <w:keepNext/>
        <w:rPr>
          <w:rFonts w:ascii="Times New Roman" w:hAnsi="Times New Roman"/>
          <w:b/>
          <w:sz w:val="28"/>
        </w:rPr>
      </w:pPr>
    </w:p>
    <w:p w:rsidR="00486BBB" w:rsidRDefault="00024078" w:rsidP="00486BBB">
      <w:pPr>
        <w:keepNext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</w:t>
      </w:r>
      <w:r w:rsidR="00D651B4">
        <w:rPr>
          <w:rFonts w:ascii="Times New Roman" w:hAnsi="Times New Roman"/>
          <w:b/>
          <w:sz w:val="28"/>
        </w:rPr>
        <w:t>.03.2019</w:t>
      </w:r>
      <w:r w:rsidR="00486BBB" w:rsidRPr="00E02D30">
        <w:rPr>
          <w:rFonts w:ascii="Times New Roman" w:hAnsi="Times New Roman"/>
          <w:b/>
          <w:sz w:val="28"/>
        </w:rPr>
        <w:t xml:space="preserve">   № </w:t>
      </w:r>
      <w:r>
        <w:rPr>
          <w:rFonts w:ascii="Times New Roman" w:hAnsi="Times New Roman"/>
          <w:b/>
          <w:sz w:val="28"/>
        </w:rPr>
        <w:t>10</w:t>
      </w:r>
      <w:r w:rsidR="00BC0002">
        <w:rPr>
          <w:rFonts w:ascii="Times New Roman" w:hAnsi="Times New Roman"/>
          <w:b/>
          <w:sz w:val="28"/>
        </w:rPr>
        <w:t xml:space="preserve"> </w:t>
      </w:r>
      <w:r w:rsidR="00486BBB" w:rsidRPr="00E02D30">
        <w:rPr>
          <w:rFonts w:ascii="Times New Roman" w:hAnsi="Times New Roman"/>
          <w:b/>
          <w:sz w:val="28"/>
        </w:rPr>
        <w:t xml:space="preserve">                   </w:t>
      </w:r>
      <w:r w:rsidR="00486BBB" w:rsidRPr="00E02D30">
        <w:rPr>
          <w:rFonts w:ascii="Times New Roman" w:hAnsi="Times New Roman"/>
          <w:b/>
          <w:sz w:val="28"/>
        </w:rPr>
        <w:tab/>
      </w:r>
      <w:r w:rsidR="00486BBB" w:rsidRPr="00E02D30">
        <w:rPr>
          <w:rFonts w:ascii="Times New Roman" w:hAnsi="Times New Roman"/>
          <w:b/>
          <w:sz w:val="28"/>
        </w:rPr>
        <w:tab/>
        <w:t xml:space="preserve">                         </w:t>
      </w:r>
      <w:r w:rsidR="00486BBB">
        <w:rPr>
          <w:rFonts w:ascii="Times New Roman" w:hAnsi="Times New Roman"/>
          <w:b/>
          <w:sz w:val="28"/>
        </w:rPr>
        <w:t xml:space="preserve">          </w:t>
      </w:r>
      <w:r w:rsidR="00486BBB" w:rsidRPr="00E02D30">
        <w:rPr>
          <w:rFonts w:ascii="Times New Roman" w:hAnsi="Times New Roman"/>
          <w:b/>
          <w:sz w:val="28"/>
        </w:rPr>
        <w:t xml:space="preserve">      </w:t>
      </w:r>
      <w:r w:rsidR="00486BBB">
        <w:rPr>
          <w:rFonts w:ascii="Times New Roman" w:hAnsi="Times New Roman"/>
          <w:b/>
          <w:sz w:val="28"/>
        </w:rPr>
        <w:t xml:space="preserve">     </w:t>
      </w:r>
      <w:r w:rsidR="00486BBB" w:rsidRPr="00E02D30">
        <w:rPr>
          <w:rFonts w:ascii="Times New Roman" w:hAnsi="Times New Roman"/>
          <w:b/>
          <w:sz w:val="28"/>
        </w:rPr>
        <w:t xml:space="preserve">   </w:t>
      </w:r>
      <w:r w:rsidR="00486BBB">
        <w:rPr>
          <w:rFonts w:ascii="Times New Roman" w:hAnsi="Times New Roman"/>
          <w:b/>
          <w:sz w:val="28"/>
        </w:rPr>
        <w:t xml:space="preserve"> </w:t>
      </w:r>
      <w:r w:rsidR="00486BBB" w:rsidRPr="00E02D30">
        <w:rPr>
          <w:rFonts w:ascii="Times New Roman" w:hAnsi="Times New Roman"/>
          <w:b/>
          <w:sz w:val="28"/>
        </w:rPr>
        <w:t xml:space="preserve">  </w:t>
      </w:r>
      <w:r w:rsidR="00486BBB">
        <w:rPr>
          <w:rFonts w:ascii="Times New Roman" w:hAnsi="Times New Roman"/>
          <w:b/>
          <w:sz w:val="28"/>
        </w:rPr>
        <w:t xml:space="preserve"> </w:t>
      </w:r>
      <w:r w:rsidR="00486BBB" w:rsidRPr="00E02D30">
        <w:rPr>
          <w:rFonts w:ascii="Times New Roman" w:hAnsi="Times New Roman"/>
          <w:b/>
          <w:sz w:val="28"/>
        </w:rPr>
        <w:t xml:space="preserve"> </w:t>
      </w:r>
      <w:r w:rsidR="008724CB">
        <w:rPr>
          <w:rFonts w:ascii="Times New Roman" w:hAnsi="Times New Roman"/>
          <w:b/>
          <w:sz w:val="28"/>
        </w:rPr>
        <w:t xml:space="preserve">  </w:t>
      </w:r>
      <w:r w:rsidR="00486BBB">
        <w:rPr>
          <w:rFonts w:ascii="Times New Roman" w:hAnsi="Times New Roman"/>
          <w:b/>
          <w:sz w:val="28"/>
        </w:rPr>
        <w:t xml:space="preserve">с. </w:t>
      </w:r>
      <w:r w:rsidR="008724CB">
        <w:rPr>
          <w:rFonts w:ascii="Times New Roman" w:hAnsi="Times New Roman"/>
          <w:b/>
          <w:sz w:val="28"/>
        </w:rPr>
        <w:t>Гонохово</w:t>
      </w:r>
    </w:p>
    <w:p w:rsidR="00486BBB" w:rsidRDefault="00486BBB" w:rsidP="00486BBB">
      <w:pPr>
        <w:keepNext/>
        <w:rPr>
          <w:rFonts w:ascii="Times New Roman" w:hAnsi="Times New Roman"/>
          <w:b/>
          <w:sz w:val="28"/>
        </w:rPr>
      </w:pPr>
    </w:p>
    <w:p w:rsidR="00486BBB" w:rsidRDefault="00486BBB" w:rsidP="00DC2328">
      <w:pPr>
        <w:pStyle w:val="1"/>
        <w:jc w:val="both"/>
        <w:rPr>
          <w:b w:val="0"/>
          <w:sz w:val="28"/>
          <w:szCs w:val="28"/>
        </w:rPr>
      </w:pPr>
      <w:r w:rsidRPr="00E02D3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</w:t>
      </w:r>
      <w:r w:rsidRPr="00E02D30">
        <w:rPr>
          <w:b w:val="0"/>
          <w:sz w:val="28"/>
          <w:szCs w:val="28"/>
        </w:rPr>
        <w:t xml:space="preserve"> утверждении Положения о </w:t>
      </w:r>
    </w:p>
    <w:p w:rsidR="00486BBB" w:rsidRDefault="00486BBB" w:rsidP="00DC2328">
      <w:pPr>
        <w:pStyle w:val="1"/>
        <w:jc w:val="both"/>
        <w:rPr>
          <w:b w:val="0"/>
          <w:bCs w:val="0"/>
          <w:sz w:val="28"/>
          <w:szCs w:val="28"/>
        </w:rPr>
      </w:pPr>
      <w:proofErr w:type="gramStart"/>
      <w:r w:rsidRPr="00DA6464">
        <w:rPr>
          <w:b w:val="0"/>
          <w:bCs w:val="0"/>
          <w:sz w:val="28"/>
          <w:szCs w:val="28"/>
        </w:rPr>
        <w:t>порядке</w:t>
      </w:r>
      <w:proofErr w:type="gramEnd"/>
      <w:r w:rsidRPr="00DA6464">
        <w:rPr>
          <w:b w:val="0"/>
          <w:bCs w:val="0"/>
          <w:sz w:val="28"/>
          <w:szCs w:val="28"/>
        </w:rPr>
        <w:t xml:space="preserve"> создания и деятельности  </w:t>
      </w:r>
    </w:p>
    <w:p w:rsidR="00486BBB" w:rsidRDefault="00486BBB" w:rsidP="00DC2328">
      <w:pPr>
        <w:pStyle w:val="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добровольной пожарной охраны</w:t>
      </w:r>
      <w:r w:rsidRPr="00DA6464">
        <w:rPr>
          <w:b w:val="0"/>
          <w:bCs w:val="0"/>
          <w:sz w:val="28"/>
          <w:szCs w:val="28"/>
        </w:rPr>
        <w:t xml:space="preserve"> </w:t>
      </w:r>
    </w:p>
    <w:p w:rsidR="00486BBB" w:rsidRDefault="00486BBB" w:rsidP="00DC232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8724CB">
        <w:rPr>
          <w:rFonts w:ascii="Times New Roman" w:hAnsi="Times New Roman" w:cs="Times New Roman"/>
          <w:b w:val="0"/>
          <w:sz w:val="28"/>
          <w:szCs w:val="28"/>
        </w:rPr>
        <w:t>Гоноховского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486BBB" w:rsidRDefault="00486BBB" w:rsidP="00DC2328">
      <w:pPr>
        <w:pStyle w:val="1"/>
        <w:jc w:val="both"/>
        <w:rPr>
          <w:b w:val="0"/>
          <w:sz w:val="28"/>
          <w:szCs w:val="28"/>
        </w:rPr>
      </w:pPr>
      <w:r w:rsidRPr="00EF06DF">
        <w:rPr>
          <w:rFonts w:ascii="Times New Roman" w:hAnsi="Times New Roman" w:cs="Times New Roman"/>
          <w:b w:val="0"/>
          <w:sz w:val="28"/>
          <w:szCs w:val="28"/>
        </w:rPr>
        <w:t>Каменского района Алтайского края</w:t>
      </w:r>
      <w:r w:rsidRPr="00E02D30">
        <w:rPr>
          <w:b w:val="0"/>
          <w:sz w:val="28"/>
          <w:szCs w:val="28"/>
        </w:rPr>
        <w:t xml:space="preserve"> </w:t>
      </w:r>
    </w:p>
    <w:p w:rsidR="00486BBB" w:rsidRDefault="00486BBB" w:rsidP="00486BBB"/>
    <w:p w:rsidR="00486BBB" w:rsidRPr="009023F1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9023F1">
        <w:rPr>
          <w:rFonts w:ascii="Times New Roman" w:hAnsi="Times New Roman"/>
          <w:sz w:val="28"/>
          <w:szCs w:val="28"/>
        </w:rPr>
        <w:t>В соответст</w:t>
      </w:r>
      <w:r w:rsidR="001B2E37">
        <w:rPr>
          <w:rFonts w:ascii="Times New Roman" w:hAnsi="Times New Roman"/>
          <w:sz w:val="28"/>
          <w:szCs w:val="28"/>
        </w:rPr>
        <w:t>вии с  Федеральным з</w:t>
      </w:r>
      <w:r>
        <w:rPr>
          <w:rFonts w:ascii="Times New Roman" w:hAnsi="Times New Roman"/>
          <w:sz w:val="28"/>
          <w:szCs w:val="28"/>
        </w:rPr>
        <w:t>аконом</w:t>
      </w:r>
      <w:r w:rsidRPr="009023F1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№ 131</w:t>
      </w:r>
      <w:r w:rsidRPr="009023F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029BB">
        <w:rPr>
          <w:rFonts w:ascii="Times New Roman" w:hAnsi="Times New Roman"/>
          <w:sz w:val="28"/>
          <w:szCs w:val="28"/>
        </w:rPr>
        <w:t>з</w:t>
      </w:r>
      <w:r w:rsidR="00BC0002">
        <w:rPr>
          <w:rFonts w:ascii="Times New Roman" w:hAnsi="Times New Roman"/>
          <w:sz w:val="28"/>
          <w:szCs w:val="28"/>
        </w:rPr>
        <w:t xml:space="preserve">аконом Алтайского края от 10.10.2011 № 126-ЗС «О добровольной пожарной охране», </w:t>
      </w:r>
      <w:r w:rsidRPr="009023F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3F1">
        <w:rPr>
          <w:rFonts w:ascii="Times New Roman" w:hAnsi="Times New Roman"/>
          <w:sz w:val="28"/>
          <w:szCs w:val="28"/>
        </w:rPr>
        <w:t>3</w:t>
      </w:r>
      <w:r w:rsidR="00D651B4">
        <w:rPr>
          <w:rFonts w:ascii="Times New Roman" w:hAnsi="Times New Roman"/>
          <w:sz w:val="28"/>
          <w:szCs w:val="28"/>
        </w:rPr>
        <w:t>7</w:t>
      </w:r>
      <w:r w:rsidRPr="009023F1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8724CB">
        <w:rPr>
          <w:rFonts w:ascii="Times New Roman" w:hAnsi="Times New Roman"/>
          <w:sz w:val="28"/>
          <w:szCs w:val="28"/>
        </w:rPr>
        <w:t>Гоноховский</w:t>
      </w:r>
      <w:r w:rsidRPr="009023F1">
        <w:rPr>
          <w:rFonts w:ascii="Times New Roman" w:hAnsi="Times New Roman"/>
          <w:sz w:val="28"/>
          <w:szCs w:val="28"/>
        </w:rPr>
        <w:t xml:space="preserve"> сельсовет Ка</w:t>
      </w:r>
      <w:r w:rsidR="00135022">
        <w:rPr>
          <w:rFonts w:ascii="Times New Roman" w:hAnsi="Times New Roman"/>
          <w:sz w:val="28"/>
          <w:szCs w:val="28"/>
        </w:rPr>
        <w:t>менского района Алтайского края</w:t>
      </w:r>
    </w:p>
    <w:p w:rsidR="00486BBB" w:rsidRPr="00E02D30" w:rsidRDefault="00486BBB" w:rsidP="008724C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E02D30">
        <w:rPr>
          <w:rFonts w:ascii="Times New Roman" w:hAnsi="Times New Roman"/>
          <w:sz w:val="28"/>
          <w:szCs w:val="28"/>
        </w:rPr>
        <w:t>ПОСТАНОВЛЯЮ:</w:t>
      </w:r>
    </w:p>
    <w:p w:rsidR="00486BBB" w:rsidRPr="00EF06DF" w:rsidRDefault="00486BBB" w:rsidP="003C0973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BBB" w:rsidRDefault="00486BBB" w:rsidP="003C097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 Положение о </w:t>
      </w:r>
      <w:r w:rsidRPr="00DA6464">
        <w:rPr>
          <w:b w:val="0"/>
          <w:bCs w:val="0"/>
          <w:sz w:val="28"/>
          <w:szCs w:val="28"/>
        </w:rPr>
        <w:t>порядке создания и деятельности</w:t>
      </w:r>
      <w:r>
        <w:rPr>
          <w:b w:val="0"/>
          <w:bCs w:val="0"/>
          <w:sz w:val="28"/>
          <w:szCs w:val="28"/>
        </w:rPr>
        <w:t xml:space="preserve"> добровольной пожарной охраны 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8724CB">
        <w:rPr>
          <w:rFonts w:ascii="Times New Roman" w:hAnsi="Times New Roman" w:cs="Times New Roman"/>
          <w:b w:val="0"/>
          <w:sz w:val="28"/>
          <w:szCs w:val="28"/>
        </w:rPr>
        <w:t>Гоноховского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3C09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>Каменского района Алтайского края (прил</w:t>
      </w:r>
      <w:r w:rsidR="007B7DB1">
        <w:rPr>
          <w:rFonts w:ascii="Times New Roman" w:hAnsi="Times New Roman" w:cs="Times New Roman"/>
          <w:b w:val="0"/>
          <w:sz w:val="28"/>
          <w:szCs w:val="28"/>
        </w:rPr>
        <w:t>ожение 1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35022" w:rsidRPr="00E02D30" w:rsidRDefault="00135022" w:rsidP="00135022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2D30">
        <w:rPr>
          <w:rFonts w:ascii="Times New Roman" w:hAnsi="Times New Roman"/>
          <w:sz w:val="28"/>
          <w:szCs w:val="28"/>
        </w:rPr>
        <w:t xml:space="preserve">Утвердить  </w:t>
      </w:r>
      <w:r w:rsidR="00326E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ведения реестра добровольных пожарных п</w:t>
      </w: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8724CB">
        <w:rPr>
          <w:rFonts w:ascii="Times New Roman CYR" w:hAnsi="Times New Roman CYR" w:cs="Times New Roman CYR"/>
          <w:sz w:val="28"/>
          <w:szCs w:val="28"/>
        </w:rPr>
        <w:t>Гоноховскому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сельсовету Каменского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30">
        <w:rPr>
          <w:rFonts w:ascii="Times New Roman" w:hAnsi="Times New Roman"/>
          <w:sz w:val="28"/>
          <w:szCs w:val="28"/>
        </w:rPr>
        <w:t>(прил</w:t>
      </w:r>
      <w:r w:rsidR="007B7DB1">
        <w:rPr>
          <w:rFonts w:ascii="Times New Roman" w:hAnsi="Times New Roman"/>
          <w:sz w:val="28"/>
          <w:szCs w:val="28"/>
        </w:rPr>
        <w:t>ожение 2</w:t>
      </w:r>
      <w:r w:rsidRPr="00E02D30">
        <w:rPr>
          <w:rFonts w:ascii="Times New Roman" w:hAnsi="Times New Roman"/>
          <w:sz w:val="28"/>
          <w:szCs w:val="28"/>
        </w:rPr>
        <w:t>).</w:t>
      </w:r>
    </w:p>
    <w:p w:rsidR="00024078" w:rsidRPr="00024078" w:rsidRDefault="00486BBB" w:rsidP="00024078">
      <w:pPr>
        <w:pStyle w:val="1"/>
        <w:jc w:val="both"/>
        <w:rPr>
          <w:b w:val="0"/>
          <w:sz w:val="28"/>
          <w:szCs w:val="28"/>
        </w:rPr>
      </w:pPr>
      <w:r>
        <w:tab/>
      </w:r>
      <w:r w:rsidR="00135022" w:rsidRPr="00024078">
        <w:rPr>
          <w:rFonts w:ascii="Times New Roman" w:hAnsi="Times New Roman"/>
          <w:b w:val="0"/>
          <w:sz w:val="28"/>
          <w:szCs w:val="28"/>
        </w:rPr>
        <w:t>3</w:t>
      </w:r>
      <w:r w:rsidRPr="00024078">
        <w:rPr>
          <w:rFonts w:ascii="Times New Roman" w:hAnsi="Times New Roman"/>
          <w:b w:val="0"/>
          <w:sz w:val="28"/>
          <w:szCs w:val="28"/>
        </w:rPr>
        <w:t>.</w:t>
      </w:r>
      <w:r w:rsidR="00525A84" w:rsidRPr="00024078">
        <w:rPr>
          <w:rFonts w:ascii="Times New Roman" w:hAnsi="Times New Roman"/>
          <w:b w:val="0"/>
          <w:sz w:val="28"/>
          <w:szCs w:val="28"/>
        </w:rPr>
        <w:t xml:space="preserve"> Признать утратившим силу постановление Администрации </w:t>
      </w:r>
      <w:r w:rsidR="00024078">
        <w:rPr>
          <w:rFonts w:ascii="Times New Roman" w:hAnsi="Times New Roman"/>
          <w:b w:val="0"/>
          <w:sz w:val="28"/>
          <w:szCs w:val="28"/>
        </w:rPr>
        <w:t>Г</w:t>
      </w:r>
      <w:r w:rsidR="008724CB" w:rsidRPr="00024078">
        <w:rPr>
          <w:rFonts w:ascii="Times New Roman" w:hAnsi="Times New Roman"/>
          <w:b w:val="0"/>
          <w:sz w:val="28"/>
          <w:szCs w:val="28"/>
        </w:rPr>
        <w:t>оноховского</w:t>
      </w:r>
      <w:r w:rsidR="00525A84" w:rsidRPr="00024078">
        <w:rPr>
          <w:rFonts w:ascii="Times New Roman" w:hAnsi="Times New Roman"/>
          <w:b w:val="0"/>
          <w:sz w:val="28"/>
          <w:szCs w:val="28"/>
        </w:rPr>
        <w:t xml:space="preserve"> сельсовета от </w:t>
      </w:r>
      <w:r w:rsidR="00D651B4" w:rsidRPr="00024078">
        <w:rPr>
          <w:rFonts w:ascii="Times New Roman" w:hAnsi="Times New Roman"/>
          <w:b w:val="0"/>
          <w:sz w:val="28"/>
          <w:szCs w:val="28"/>
        </w:rPr>
        <w:t>09.12.2011</w:t>
      </w:r>
      <w:r w:rsidR="00525A84" w:rsidRPr="00024078">
        <w:rPr>
          <w:rFonts w:ascii="Times New Roman" w:hAnsi="Times New Roman"/>
          <w:b w:val="0"/>
          <w:sz w:val="28"/>
          <w:szCs w:val="28"/>
        </w:rPr>
        <w:t xml:space="preserve">  № </w:t>
      </w:r>
      <w:r w:rsidR="008724CB" w:rsidRPr="00024078">
        <w:rPr>
          <w:rFonts w:ascii="Times New Roman" w:hAnsi="Times New Roman"/>
          <w:b w:val="0"/>
          <w:sz w:val="28"/>
          <w:szCs w:val="28"/>
        </w:rPr>
        <w:t>5</w:t>
      </w:r>
      <w:r w:rsidR="00D651B4" w:rsidRPr="00024078">
        <w:rPr>
          <w:rFonts w:ascii="Times New Roman" w:hAnsi="Times New Roman"/>
          <w:b w:val="0"/>
          <w:sz w:val="28"/>
          <w:szCs w:val="28"/>
        </w:rPr>
        <w:t>8</w:t>
      </w:r>
      <w:r w:rsidR="00525A84" w:rsidRPr="00024078">
        <w:rPr>
          <w:rFonts w:ascii="Times New Roman" w:hAnsi="Times New Roman"/>
          <w:b w:val="0"/>
          <w:sz w:val="28"/>
          <w:szCs w:val="28"/>
        </w:rPr>
        <w:t xml:space="preserve"> «</w:t>
      </w:r>
      <w:r w:rsidR="00024078" w:rsidRPr="00024078">
        <w:rPr>
          <w:b w:val="0"/>
          <w:sz w:val="28"/>
          <w:szCs w:val="28"/>
        </w:rPr>
        <w:t xml:space="preserve">Об утверждении Положения о </w:t>
      </w:r>
    </w:p>
    <w:p w:rsidR="00486BBB" w:rsidRPr="00486BBB" w:rsidRDefault="00024078" w:rsidP="00024078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464">
        <w:rPr>
          <w:b w:val="0"/>
          <w:bCs w:val="0"/>
          <w:sz w:val="28"/>
          <w:szCs w:val="28"/>
        </w:rPr>
        <w:t>порядке</w:t>
      </w:r>
      <w:proofErr w:type="gramEnd"/>
      <w:r w:rsidRPr="00DA6464">
        <w:rPr>
          <w:b w:val="0"/>
          <w:bCs w:val="0"/>
          <w:sz w:val="28"/>
          <w:szCs w:val="28"/>
        </w:rPr>
        <w:t xml:space="preserve"> создания и деятельности  </w:t>
      </w:r>
      <w:r>
        <w:rPr>
          <w:b w:val="0"/>
          <w:bCs w:val="0"/>
          <w:sz w:val="28"/>
          <w:szCs w:val="28"/>
        </w:rPr>
        <w:t>добровольной пожарной охраны</w:t>
      </w:r>
      <w:r w:rsidRPr="00DA6464">
        <w:rPr>
          <w:b w:val="0"/>
          <w:bCs w:val="0"/>
          <w:sz w:val="28"/>
          <w:szCs w:val="28"/>
        </w:rPr>
        <w:t xml:space="preserve"> 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Гоноховского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Pr="00EF06DF">
        <w:rPr>
          <w:rFonts w:ascii="Times New Roman" w:hAnsi="Times New Roman"/>
          <w:b w:val="0"/>
          <w:sz w:val="28"/>
          <w:szCs w:val="28"/>
        </w:rPr>
        <w:t>Каменского района Алтайского края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486BBB" w:rsidRPr="00E0699A" w:rsidRDefault="00486BBB" w:rsidP="003C0973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5022" w:rsidRPr="00135022">
        <w:rPr>
          <w:rFonts w:ascii="Times New Roman" w:hAnsi="Times New Roman"/>
          <w:color w:val="000000"/>
          <w:sz w:val="28"/>
          <w:szCs w:val="28"/>
        </w:rPr>
        <w:t>4</w:t>
      </w:r>
      <w:r w:rsidRPr="00135022">
        <w:rPr>
          <w:rFonts w:ascii="Times New Roman" w:hAnsi="Times New Roman"/>
          <w:color w:val="000000"/>
          <w:sz w:val="28"/>
          <w:szCs w:val="28"/>
        </w:rPr>
        <w:t>.</w:t>
      </w:r>
      <w:r w:rsidRPr="00E069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699A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 4</w:t>
      </w:r>
      <w:r w:rsidR="00D651B4">
        <w:rPr>
          <w:rFonts w:ascii="Times New Roman" w:hAnsi="Times New Roman"/>
          <w:sz w:val="28"/>
          <w:szCs w:val="28"/>
        </w:rPr>
        <w:t>6</w:t>
      </w:r>
      <w:r w:rsidRPr="00E0699A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F94211">
        <w:rPr>
          <w:rFonts w:ascii="Times New Roman" w:hAnsi="Times New Roman"/>
          <w:sz w:val="28"/>
          <w:szCs w:val="28"/>
        </w:rPr>
        <w:t>Гоноховский</w:t>
      </w:r>
      <w:r w:rsidRPr="00E0699A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края.</w:t>
      </w:r>
    </w:p>
    <w:p w:rsidR="00486BBB" w:rsidRPr="00E0699A" w:rsidRDefault="00486BBB" w:rsidP="00486BBB">
      <w:pPr>
        <w:jc w:val="both"/>
        <w:rPr>
          <w:rFonts w:ascii="Times New Roman" w:hAnsi="Times New Roman"/>
          <w:sz w:val="28"/>
          <w:szCs w:val="28"/>
        </w:rPr>
      </w:pPr>
      <w:r w:rsidRPr="00E0699A">
        <w:rPr>
          <w:rFonts w:ascii="Times New Roman" w:hAnsi="Times New Roman"/>
          <w:sz w:val="28"/>
          <w:szCs w:val="28"/>
        </w:rPr>
        <w:tab/>
      </w:r>
      <w:r w:rsidR="00135022">
        <w:rPr>
          <w:rFonts w:ascii="Times New Roman" w:hAnsi="Times New Roman"/>
          <w:sz w:val="28"/>
          <w:szCs w:val="28"/>
        </w:rPr>
        <w:t>5</w:t>
      </w:r>
      <w:r w:rsidRPr="00E069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69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699A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486BBB" w:rsidRPr="00E0699A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BBB" w:rsidRPr="00E02D30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BBB" w:rsidRPr="00E02D30" w:rsidRDefault="00486BBB" w:rsidP="00486BBB">
      <w:pPr>
        <w:pStyle w:val="2"/>
        <w:rPr>
          <w:rFonts w:ascii="Times New Roman" w:hAnsi="Times New Roman"/>
          <w:sz w:val="28"/>
          <w:szCs w:val="28"/>
        </w:rPr>
      </w:pPr>
      <w:r w:rsidRPr="00E02D3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30">
        <w:rPr>
          <w:rFonts w:ascii="Times New Roman" w:hAnsi="Times New Roman"/>
          <w:sz w:val="28"/>
          <w:szCs w:val="28"/>
        </w:rPr>
        <w:t xml:space="preserve">сельсовета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02D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2D30">
        <w:rPr>
          <w:rFonts w:ascii="Times New Roman" w:hAnsi="Times New Roman"/>
          <w:sz w:val="28"/>
          <w:szCs w:val="28"/>
        </w:rPr>
        <w:t xml:space="preserve">        </w:t>
      </w:r>
      <w:r w:rsidR="00024078">
        <w:rPr>
          <w:rFonts w:ascii="Times New Roman" w:hAnsi="Times New Roman"/>
          <w:sz w:val="28"/>
          <w:szCs w:val="28"/>
        </w:rPr>
        <w:t xml:space="preserve">                            </w:t>
      </w:r>
      <w:r w:rsidR="00F94211">
        <w:rPr>
          <w:rFonts w:ascii="Times New Roman" w:hAnsi="Times New Roman"/>
          <w:sz w:val="28"/>
          <w:szCs w:val="28"/>
        </w:rPr>
        <w:t>А.И. Савенко</w:t>
      </w:r>
    </w:p>
    <w:p w:rsidR="00486BBB" w:rsidRPr="00E02D30" w:rsidRDefault="00486BBB" w:rsidP="00486BBB">
      <w:pPr>
        <w:keepNext/>
        <w:rPr>
          <w:rFonts w:ascii="Times New Roman" w:hAnsi="Times New Roman"/>
          <w:sz w:val="28"/>
          <w:szCs w:val="28"/>
        </w:rPr>
      </w:pPr>
    </w:p>
    <w:p w:rsidR="00486BBB" w:rsidRPr="00E02D30" w:rsidRDefault="00486BBB" w:rsidP="00486BBB">
      <w:pPr>
        <w:keepNext/>
        <w:rPr>
          <w:rFonts w:ascii="Times New Roman" w:hAnsi="Times New Roman"/>
          <w:sz w:val="28"/>
          <w:szCs w:val="28"/>
        </w:rPr>
      </w:pPr>
    </w:p>
    <w:p w:rsidR="00486BBB" w:rsidRPr="00486BBB" w:rsidRDefault="00486BBB" w:rsidP="008159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BBB" w:rsidRDefault="00486BBB" w:rsidP="008159E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4211" w:rsidRDefault="00F94211" w:rsidP="003C0973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94211" w:rsidRDefault="00F94211" w:rsidP="003C0973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94211" w:rsidRDefault="00F94211" w:rsidP="003C0973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B7DB1" w:rsidRDefault="007B7DB1" w:rsidP="003C0973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326EF3" w:rsidRDefault="00326EF3" w:rsidP="003C0973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="003C0973">
        <w:rPr>
          <w:rFonts w:ascii="Times New Roman CYR" w:hAnsi="Times New Roman CYR" w:cs="Times New Roman CYR"/>
          <w:sz w:val="28"/>
          <w:szCs w:val="28"/>
        </w:rPr>
        <w:t>ТВЕРЖДЕНО</w:t>
      </w:r>
    </w:p>
    <w:p w:rsidR="003C0973" w:rsidRPr="00DA6464" w:rsidRDefault="003C0973" w:rsidP="003C0973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</w:p>
    <w:p w:rsidR="003C0973" w:rsidRPr="00DA6464" w:rsidRDefault="003C0973" w:rsidP="003C0973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сельсовета </w:t>
      </w:r>
      <w:r w:rsidRPr="00024078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24078" w:rsidRPr="00024078">
        <w:rPr>
          <w:rFonts w:ascii="Times New Roman CYR" w:hAnsi="Times New Roman CYR" w:cs="Times New Roman CYR"/>
          <w:sz w:val="28"/>
          <w:szCs w:val="28"/>
        </w:rPr>
        <w:t>1</w:t>
      </w:r>
      <w:r w:rsidR="00024078">
        <w:rPr>
          <w:rFonts w:ascii="Times New Roman CYR" w:hAnsi="Times New Roman CYR" w:cs="Times New Roman CYR"/>
          <w:sz w:val="28"/>
          <w:szCs w:val="28"/>
        </w:rPr>
        <w:t>5.03.2019 № 10</w:t>
      </w:r>
    </w:p>
    <w:p w:rsidR="003C0973" w:rsidRDefault="003C0973" w:rsidP="008159E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59EF" w:rsidRPr="00DA6464" w:rsidRDefault="008159EF" w:rsidP="008159E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6464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1B2E37" w:rsidRDefault="00486BBB" w:rsidP="00486BBB">
      <w:pPr>
        <w:pStyle w:val="1"/>
        <w:rPr>
          <w:bCs w:val="0"/>
          <w:sz w:val="28"/>
          <w:szCs w:val="28"/>
        </w:rPr>
      </w:pPr>
      <w:r w:rsidRPr="00486BBB">
        <w:rPr>
          <w:rFonts w:ascii="Times New Roman" w:hAnsi="Times New Roman" w:cs="Times New Roman"/>
          <w:sz w:val="28"/>
          <w:szCs w:val="28"/>
        </w:rPr>
        <w:t xml:space="preserve">о </w:t>
      </w:r>
      <w:r w:rsidRPr="00486BBB">
        <w:rPr>
          <w:bCs w:val="0"/>
          <w:sz w:val="28"/>
          <w:szCs w:val="28"/>
        </w:rPr>
        <w:t>порядке создания и деятельности добровольной</w:t>
      </w:r>
    </w:p>
    <w:p w:rsidR="00486BBB" w:rsidRPr="00486BBB" w:rsidRDefault="00486BBB" w:rsidP="00486BBB">
      <w:pPr>
        <w:pStyle w:val="1"/>
        <w:rPr>
          <w:rFonts w:ascii="Times New Roman" w:hAnsi="Times New Roman" w:cs="Times New Roman"/>
          <w:sz w:val="28"/>
          <w:szCs w:val="28"/>
        </w:rPr>
      </w:pPr>
      <w:r w:rsidRPr="00486BBB">
        <w:rPr>
          <w:bCs w:val="0"/>
          <w:sz w:val="28"/>
          <w:szCs w:val="28"/>
        </w:rPr>
        <w:t xml:space="preserve"> пожарной охраны </w:t>
      </w:r>
      <w:r w:rsidRPr="00486B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94211">
        <w:rPr>
          <w:rFonts w:ascii="Times New Roman" w:hAnsi="Times New Roman" w:cs="Times New Roman"/>
          <w:sz w:val="28"/>
          <w:szCs w:val="28"/>
        </w:rPr>
        <w:t>Гоноховского</w:t>
      </w:r>
      <w:r w:rsidRPr="00486BB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159EF" w:rsidRPr="00486BBB" w:rsidRDefault="00486BBB" w:rsidP="00486BBB">
      <w:pPr>
        <w:jc w:val="center"/>
        <w:rPr>
          <w:rFonts w:ascii="Times New Roman" w:hAnsi="Times New Roman"/>
          <w:b/>
          <w:sz w:val="28"/>
          <w:szCs w:val="28"/>
        </w:rPr>
      </w:pPr>
      <w:r w:rsidRPr="00486BBB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486BBB" w:rsidRPr="00DA6464" w:rsidRDefault="00486BBB" w:rsidP="00486BBB">
      <w:pPr>
        <w:rPr>
          <w:rFonts w:ascii="Times New Roman CYR" w:hAnsi="Times New Roman CYR" w:cs="Times New Roman CYR"/>
          <w:sz w:val="28"/>
          <w:szCs w:val="28"/>
        </w:rPr>
      </w:pPr>
    </w:p>
    <w:p w:rsidR="007E71D5" w:rsidRDefault="00326EF3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Настоящее П</w:t>
      </w:r>
      <w:r w:rsidR="008159EF" w:rsidRPr="00DA6464">
        <w:rPr>
          <w:rFonts w:ascii="Times New Roman CYR" w:hAnsi="Times New Roman CYR" w:cs="Times New Roman CYR"/>
          <w:sz w:val="28"/>
          <w:szCs w:val="28"/>
        </w:rPr>
        <w:t xml:space="preserve">оложение определяет порядок организации, функционирования, реорганизации и ликвидации добровольной пожарной охраны в  </w:t>
      </w:r>
      <w:r w:rsidR="00C27DA2">
        <w:rPr>
          <w:rFonts w:ascii="Times New Roman CYR" w:hAnsi="Times New Roman CYR" w:cs="Times New Roman CYR"/>
          <w:sz w:val="28"/>
          <w:szCs w:val="28"/>
        </w:rPr>
        <w:t>муниципальном образовании.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2. В своей деятельности добровольные пожарные дружины руководствуются законами Российской Федерации, Указами Президента Российской Федерации, постановлениями и распоряжениями Правительства Российской Федерации, решениями представительных и исполнительно-распорядительных органов муниципальных образований.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 xml:space="preserve">3. Добровольная пожарная охрана организуется в населённом пункте независимо от наличия подразделений Государственной противопожарной службы или ведомственной пожарной охраны и является составляющей системы обеспечения пожарной безопасности. 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4. Руководство добровольной пожарной охраной осуществляют органы мест</w:t>
      </w:r>
      <w:r w:rsidR="00723C3D">
        <w:rPr>
          <w:rFonts w:ascii="Times New Roman CYR" w:hAnsi="Times New Roman CYR" w:cs="Times New Roman CYR"/>
          <w:sz w:val="28"/>
          <w:szCs w:val="28"/>
        </w:rPr>
        <w:t xml:space="preserve">ного </w:t>
      </w:r>
      <w:proofErr w:type="gramStart"/>
      <w:r w:rsidRPr="00DA6464">
        <w:rPr>
          <w:rFonts w:ascii="Times New Roman CYR" w:hAnsi="Times New Roman CYR" w:cs="Times New Roman CYR"/>
          <w:sz w:val="28"/>
          <w:szCs w:val="28"/>
        </w:rPr>
        <w:t>самоуправления</w:t>
      </w:r>
      <w:proofErr w:type="gramEnd"/>
      <w:r w:rsidRPr="00DA6464">
        <w:rPr>
          <w:rFonts w:ascii="Times New Roman CYR" w:hAnsi="Times New Roman CYR" w:cs="Times New Roman CYR"/>
          <w:sz w:val="28"/>
          <w:szCs w:val="28"/>
        </w:rPr>
        <w:t xml:space="preserve"> в которых созданы добровольные пожарные формирования. Подразделения (дружина, команды) добровольной пожарной охраны создаются для участия в предупреждении и тушении пожаров на определенной территории (в том числе на территории сельского поселения, муниципального образования, в соответствии с уставом указанного объединения).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5. Основными задачами добровольной пожарной охраны являются:</w:t>
      </w:r>
    </w:p>
    <w:p w:rsidR="008159EF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участие в работе по предупреждению пожаров</w:t>
      </w:r>
      <w:r w:rsidR="001B2E37">
        <w:rPr>
          <w:rFonts w:ascii="Times New Roman CYR" w:hAnsi="Times New Roman CYR" w:cs="Times New Roman CYR"/>
          <w:sz w:val="28"/>
          <w:szCs w:val="28"/>
        </w:rPr>
        <w:t>;</w:t>
      </w:r>
    </w:p>
    <w:p w:rsidR="0070588F" w:rsidRPr="00DA6464" w:rsidRDefault="0070588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жителями сёл установленного противопожарного режима;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участие в тушении пожаров</w:t>
      </w:r>
      <w:r w:rsidR="001B2E37">
        <w:rPr>
          <w:rFonts w:ascii="Times New Roman CYR" w:hAnsi="Times New Roman CYR" w:cs="Times New Roman CYR"/>
          <w:sz w:val="28"/>
          <w:szCs w:val="28"/>
        </w:rPr>
        <w:t>.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 xml:space="preserve">6. Деятельность добровольной пожарной охраны осуществляется на основе </w:t>
      </w:r>
      <w:r w:rsidR="001B2E37">
        <w:rPr>
          <w:rFonts w:ascii="Times New Roman CYR" w:hAnsi="Times New Roman CYR" w:cs="Times New Roman CYR"/>
          <w:sz w:val="28"/>
          <w:szCs w:val="28"/>
        </w:rPr>
        <w:t>принципов взаимодействия с Г</w:t>
      </w:r>
      <w:r w:rsidRPr="00DA6464">
        <w:rPr>
          <w:rFonts w:ascii="Times New Roman CYR" w:hAnsi="Times New Roman CYR" w:cs="Times New Roman CYR"/>
          <w:sz w:val="28"/>
          <w:szCs w:val="28"/>
        </w:rPr>
        <w:t>осударственной противопожарной службой при обеспечении единого подхода за обеспечением пожарной безопасности населенных пунктов.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7. Государственная противопожарная служба координирует деятельность добровольной пожарной охраны, оказывает помощь в подготовке и повышении квалификации добровольных пожарных.</w:t>
      </w:r>
    </w:p>
    <w:p w:rsidR="008159EF" w:rsidRPr="00DA6464" w:rsidRDefault="008159EF" w:rsidP="007E71D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 xml:space="preserve">8. В целях выполнения возложенных на добровольную пожарную охрану задач создаются 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добровольные пожарные др</w:t>
      </w:r>
      <w:r w:rsidR="001B2E37">
        <w:rPr>
          <w:rFonts w:ascii="Times New Roman CYR" w:hAnsi="Times New Roman CYR" w:cs="Times New Roman CYR"/>
          <w:sz w:val="28"/>
          <w:szCs w:val="28"/>
        </w:rPr>
        <w:t>ужины.</w:t>
      </w:r>
    </w:p>
    <w:p w:rsidR="008159EF" w:rsidRPr="00DA6464" w:rsidRDefault="008159EF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</w:t>
      </w:r>
      <w:r w:rsidR="007B7DB1">
        <w:rPr>
          <w:rFonts w:ascii="Times New Roman CYR" w:hAnsi="Times New Roman CYR" w:cs="Times New Roman CYR"/>
          <w:sz w:val="28"/>
          <w:szCs w:val="28"/>
        </w:rPr>
        <w:tab/>
      </w:r>
      <w:r w:rsidRPr="00DA6464">
        <w:rPr>
          <w:rFonts w:ascii="Times New Roman CYR" w:hAnsi="Times New Roman CYR" w:cs="Times New Roman CYR"/>
          <w:sz w:val="28"/>
          <w:szCs w:val="28"/>
        </w:rPr>
        <w:t>Управление подразделениями (дружинами, командами) добровольной пожарной охраны и их имуществом осуществляется руководителями этих подразделений.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Добровольная пожарная дружин</w:t>
      </w:r>
      <w:proofErr w:type="gramStart"/>
      <w:r w:rsidRPr="00DA6464">
        <w:rPr>
          <w:rFonts w:ascii="Times New Roman CYR" w:hAnsi="Times New Roman CYR" w:cs="Times New Roman CYR"/>
          <w:sz w:val="28"/>
          <w:szCs w:val="28"/>
        </w:rPr>
        <w:t>а</w:t>
      </w:r>
      <w:r w:rsidR="00C27DA2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C27DA2">
        <w:rPr>
          <w:rFonts w:ascii="Times New Roman CYR" w:hAnsi="Times New Roman CYR" w:cs="Times New Roman CYR"/>
          <w:sz w:val="28"/>
          <w:szCs w:val="28"/>
        </w:rPr>
        <w:t>ДПД)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 – формирование, не имеющее на вооружении выездной пожарной техники. Добровольные пожарные дружины</w:t>
      </w:r>
      <w:r w:rsidR="007E71D5">
        <w:rPr>
          <w:rFonts w:ascii="Times New Roman CYR" w:hAnsi="Times New Roman CYR" w:cs="Times New Roman CYR"/>
          <w:sz w:val="28"/>
          <w:szCs w:val="28"/>
        </w:rPr>
        <w:t xml:space="preserve"> создаются в населенных пунктах</w:t>
      </w:r>
      <w:r w:rsidRPr="00DA6464">
        <w:rPr>
          <w:rFonts w:ascii="Times New Roman CYR" w:hAnsi="Times New Roman CYR" w:cs="Times New Roman CYR"/>
          <w:sz w:val="28"/>
          <w:szCs w:val="28"/>
        </w:rPr>
        <w:t>.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 xml:space="preserve">Для повседневного руководства добровольной пожарной дружиной назначается главой </w:t>
      </w:r>
      <w:r w:rsidR="00BC0002">
        <w:rPr>
          <w:rFonts w:ascii="Times New Roman CYR" w:hAnsi="Times New Roman CYR" w:cs="Times New Roman CYR"/>
          <w:sz w:val="28"/>
          <w:szCs w:val="28"/>
        </w:rPr>
        <w:t xml:space="preserve">сельсовета </w:t>
      </w:r>
      <w:r w:rsidRPr="00DA6464">
        <w:rPr>
          <w:rFonts w:ascii="Times New Roman CYR" w:hAnsi="Times New Roman CYR" w:cs="Times New Roman CYR"/>
          <w:sz w:val="28"/>
          <w:szCs w:val="28"/>
        </w:rPr>
        <w:t>или руководителем организации начальник из числа наиболее подготовленных лиц, выполняющих свои обязанности на общественных началах.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На период действия особого противопожарного режима члены добровольных пожарных дружин привлекаются для тушения пожаров в составе подразделений Государственной противопожарной службы, а также для несения службы в составе боевых расчетов указанных подразделений.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B2E37">
        <w:rPr>
          <w:rFonts w:ascii="Times New Roman CYR" w:hAnsi="Times New Roman CYR" w:cs="Times New Roman CYR"/>
          <w:sz w:val="28"/>
          <w:szCs w:val="28"/>
        </w:rPr>
        <w:t xml:space="preserve">9. </w:t>
      </w:r>
      <w:r w:rsidRPr="00DA6464">
        <w:rPr>
          <w:rFonts w:ascii="Times New Roman CYR" w:hAnsi="Times New Roman CYR" w:cs="Times New Roman CYR"/>
          <w:sz w:val="28"/>
          <w:szCs w:val="28"/>
        </w:rPr>
        <w:t>Добровольными пожарными могут быть граждане, проживающие в соответствующем населенном пункте в возрасте не моложе 18 лет, годные по состоянию здоровья для работы в пожарной охране.</w:t>
      </w:r>
    </w:p>
    <w:p w:rsidR="008159EF" w:rsidRPr="00DA6464" w:rsidRDefault="008159EF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ab/>
        <w:t xml:space="preserve">Граждане для участия в отборе в добровольные пожарные подают главе </w:t>
      </w:r>
      <w:r w:rsidR="00AD7FE1">
        <w:rPr>
          <w:rFonts w:ascii="Times New Roman CYR" w:hAnsi="Times New Roman CYR" w:cs="Times New Roman CYR"/>
          <w:sz w:val="28"/>
          <w:szCs w:val="28"/>
        </w:rPr>
        <w:t>сельсовета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 (по согласованию с соответствующим работодателем) пись</w:t>
      </w:r>
      <w:r w:rsidR="00604EE1">
        <w:rPr>
          <w:rFonts w:ascii="Times New Roman CYR" w:hAnsi="Times New Roman CYR" w:cs="Times New Roman CYR"/>
          <w:sz w:val="28"/>
          <w:szCs w:val="28"/>
        </w:rPr>
        <w:t>менное заявление</w:t>
      </w:r>
      <w:r w:rsidRPr="00DA6464">
        <w:rPr>
          <w:rFonts w:ascii="Times New Roman CYR" w:hAnsi="Times New Roman CYR" w:cs="Times New Roman CYR"/>
          <w:sz w:val="28"/>
          <w:szCs w:val="28"/>
        </w:rPr>
        <w:t>.</w:t>
      </w:r>
    </w:p>
    <w:p w:rsidR="008159EF" w:rsidRPr="00DA6464" w:rsidRDefault="008159EF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ab/>
      </w:r>
      <w:r w:rsidR="00B87350">
        <w:rPr>
          <w:rFonts w:ascii="Times New Roman CYR" w:hAnsi="Times New Roman CYR" w:cs="Times New Roman CYR"/>
          <w:sz w:val="28"/>
          <w:szCs w:val="28"/>
        </w:rPr>
        <w:t>Заявлени</w:t>
      </w:r>
      <w:r w:rsidR="00AD7FE1">
        <w:rPr>
          <w:rFonts w:ascii="Times New Roman CYR" w:hAnsi="Times New Roman CYR" w:cs="Times New Roman CYR"/>
          <w:sz w:val="28"/>
          <w:szCs w:val="28"/>
        </w:rPr>
        <w:t>я</w:t>
      </w:r>
      <w:r w:rsidR="00B87350">
        <w:rPr>
          <w:rFonts w:ascii="Times New Roman CYR" w:hAnsi="Times New Roman CYR" w:cs="Times New Roman CYR"/>
          <w:sz w:val="28"/>
          <w:szCs w:val="28"/>
        </w:rPr>
        <w:t xml:space="preserve"> граждан для участия в отборе в добровольные пожарные рассматрива</w:t>
      </w:r>
      <w:r w:rsidR="00AD7FE1">
        <w:rPr>
          <w:rFonts w:ascii="Times New Roman CYR" w:hAnsi="Times New Roman CYR" w:cs="Times New Roman CYR"/>
          <w:sz w:val="28"/>
          <w:szCs w:val="28"/>
        </w:rPr>
        <w:t>ю</w:t>
      </w:r>
      <w:r w:rsidR="00B87350">
        <w:rPr>
          <w:rFonts w:ascii="Times New Roman CYR" w:hAnsi="Times New Roman CYR" w:cs="Times New Roman CYR"/>
          <w:sz w:val="28"/>
          <w:szCs w:val="28"/>
        </w:rPr>
        <w:t xml:space="preserve">тся в течение 10 дней. </w:t>
      </w:r>
      <w:r w:rsidRPr="00DA6464">
        <w:rPr>
          <w:rFonts w:ascii="Times New Roman CYR" w:hAnsi="Times New Roman CYR" w:cs="Times New Roman CYR"/>
          <w:sz w:val="28"/>
          <w:szCs w:val="28"/>
        </w:rPr>
        <w:t>По результатам рассмотрения заявлений принимается одно из решений: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принять гражданина в добровольные пожарные и зарегистрировать его в реестре;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включить гражданина в резерв на прием в добровольные пожарные (при отсутствии потребности на момент подачи заявления);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отказать гражданину в приеме в добровольные пожарные.</w:t>
      </w:r>
    </w:p>
    <w:p w:rsidR="008159EF" w:rsidRPr="00DA6464" w:rsidRDefault="008159EF" w:rsidP="001B2E3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 xml:space="preserve">Порядок ведения реестра устанавливается главой </w:t>
      </w:r>
      <w:r w:rsidR="00BC0002">
        <w:rPr>
          <w:rFonts w:ascii="Times New Roman CYR" w:hAnsi="Times New Roman CYR" w:cs="Times New Roman CYR"/>
          <w:sz w:val="28"/>
          <w:szCs w:val="28"/>
        </w:rPr>
        <w:t>сельсовета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. Решение о принятии гражданина в добровольные пожарные оформляется распоряжением главы </w:t>
      </w:r>
      <w:r w:rsidR="00BC0002">
        <w:rPr>
          <w:rFonts w:ascii="Times New Roman CYR" w:hAnsi="Times New Roman CYR" w:cs="Times New Roman CYR"/>
          <w:sz w:val="28"/>
          <w:szCs w:val="28"/>
        </w:rPr>
        <w:t>сельсовета</w:t>
      </w:r>
      <w:r w:rsidR="007E71D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DA6464">
        <w:rPr>
          <w:rFonts w:ascii="Times New Roman CYR" w:hAnsi="Times New Roman CYR" w:cs="Times New Roman CYR"/>
          <w:sz w:val="28"/>
          <w:szCs w:val="28"/>
        </w:rPr>
        <w:t>выписки из которых выдаются добровольным пожарным.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1</w:t>
      </w:r>
      <w:r w:rsidR="00CA125B">
        <w:rPr>
          <w:rFonts w:ascii="Times New Roman CYR" w:hAnsi="Times New Roman CYR" w:cs="Times New Roman CYR"/>
          <w:sz w:val="28"/>
          <w:szCs w:val="28"/>
        </w:rPr>
        <w:t>0</w:t>
      </w:r>
      <w:r w:rsidRPr="00DA6464">
        <w:rPr>
          <w:rFonts w:ascii="Times New Roman CYR" w:hAnsi="Times New Roman CYR" w:cs="Times New Roman CYR"/>
          <w:sz w:val="28"/>
          <w:szCs w:val="28"/>
        </w:rPr>
        <w:t>.</w:t>
      </w:r>
      <w:r w:rsidRPr="00DA6464">
        <w:rPr>
          <w:rFonts w:ascii="Times New Roman CYR" w:hAnsi="Times New Roman CYR" w:cs="Times New Roman CYR"/>
          <w:sz w:val="28"/>
          <w:szCs w:val="28"/>
        </w:rPr>
        <w:tab/>
        <w:t>Из числа зарегистрированных добровольных пожарных решением, оформленным в порядке, установленном п.</w:t>
      </w:r>
      <w:r w:rsidR="00BC0002">
        <w:rPr>
          <w:rFonts w:ascii="Times New Roman CYR" w:hAnsi="Times New Roman CYR" w:cs="Times New Roman CYR"/>
          <w:sz w:val="28"/>
          <w:szCs w:val="28"/>
        </w:rPr>
        <w:t>9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создаются добровольные пожарные команды (дружины).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1</w:t>
      </w:r>
      <w:r w:rsidR="00CA125B">
        <w:rPr>
          <w:rFonts w:ascii="Times New Roman CYR" w:hAnsi="Times New Roman CYR" w:cs="Times New Roman CYR"/>
          <w:sz w:val="28"/>
          <w:szCs w:val="28"/>
        </w:rPr>
        <w:t>1</w:t>
      </w:r>
      <w:r w:rsidRPr="00DA6464">
        <w:rPr>
          <w:rFonts w:ascii="Times New Roman CYR" w:hAnsi="Times New Roman CYR" w:cs="Times New Roman CYR"/>
          <w:sz w:val="28"/>
          <w:szCs w:val="28"/>
        </w:rPr>
        <w:t>.</w:t>
      </w:r>
      <w:r w:rsidRPr="00DA6464">
        <w:rPr>
          <w:rFonts w:ascii="Times New Roman CYR" w:hAnsi="Times New Roman CYR" w:cs="Times New Roman CYR"/>
          <w:sz w:val="28"/>
          <w:szCs w:val="28"/>
        </w:rPr>
        <w:tab/>
        <w:t>Подготовка добровольных пожарных осуществляется начальником добровольного пожарного формирования по программам, согласованным с начальником гарнизона пожарной охраны, а также на ежегодно проводимых учебных сборах в территориальных подразделениях Государственной противопожарной службы.</w:t>
      </w:r>
    </w:p>
    <w:p w:rsidR="008159EF" w:rsidRPr="00DA6464" w:rsidRDefault="008159EF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ab/>
        <w:t>Повышение квалификации начальников добровольных пожарных формирований проводится на курсах не реже одного раза в пять лет. Затраты на обучение добровольных пожарных покрываются за счет местных бюджетов.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1</w:t>
      </w:r>
      <w:r w:rsidR="007E71D5">
        <w:rPr>
          <w:rFonts w:ascii="Times New Roman CYR" w:hAnsi="Times New Roman CYR" w:cs="Times New Roman CYR"/>
          <w:sz w:val="28"/>
          <w:szCs w:val="28"/>
        </w:rPr>
        <w:t>2</w:t>
      </w:r>
      <w:r w:rsidRPr="00DA6464">
        <w:rPr>
          <w:rFonts w:ascii="Times New Roman CYR" w:hAnsi="Times New Roman CYR" w:cs="Times New Roman CYR"/>
          <w:sz w:val="28"/>
          <w:szCs w:val="28"/>
        </w:rPr>
        <w:t>.</w:t>
      </w:r>
      <w:r w:rsidRPr="00DA6464">
        <w:rPr>
          <w:rFonts w:ascii="Times New Roman CYR" w:hAnsi="Times New Roman CYR" w:cs="Times New Roman CYR"/>
          <w:sz w:val="28"/>
          <w:szCs w:val="28"/>
        </w:rPr>
        <w:tab/>
        <w:t>Добровольные пожарные могут быть исключены из реестра по следующим основаниям: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по собственному желанию согласно письменному заявлению;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lastRenderedPageBreak/>
        <w:t>- в связи с переменой места жительства или места работы;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за невыполнение или ненадлежащее выполнение обязанностей добровольного пожарного;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в связи с состоянием здоровья, не позволяющим работать в пожарной охране.</w:t>
      </w:r>
    </w:p>
    <w:p w:rsidR="008159EF" w:rsidRPr="00DA6464" w:rsidRDefault="007B7DB1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159EF" w:rsidRPr="00DA6464">
        <w:rPr>
          <w:rFonts w:ascii="Times New Roman CYR" w:hAnsi="Times New Roman CYR" w:cs="Times New Roman CYR"/>
          <w:sz w:val="28"/>
          <w:szCs w:val="28"/>
        </w:rPr>
        <w:t>Решение об исключении гражданина из числа добровольных пожарных оформляется в порядке, установленном настоящим Положением, с внесением соответствующей записи в реестр.</w:t>
      </w:r>
    </w:p>
    <w:p w:rsidR="008159EF" w:rsidRPr="00DA6464" w:rsidRDefault="007B7DB1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159EF" w:rsidRPr="00DA6464">
        <w:rPr>
          <w:rFonts w:ascii="Times New Roman CYR" w:hAnsi="Times New Roman CYR" w:cs="Times New Roman CYR"/>
          <w:sz w:val="28"/>
          <w:szCs w:val="28"/>
        </w:rPr>
        <w:t>Гражданин, исключенный из числа добровольных пожарных, утрачивает представленные ему настоящим Положением права и льготы с момента принятия решения об исключении.</w:t>
      </w:r>
    </w:p>
    <w:p w:rsidR="008159EF" w:rsidRPr="00DA6464" w:rsidRDefault="007B7DB1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159EF" w:rsidRPr="00DA6464">
        <w:rPr>
          <w:rFonts w:ascii="Times New Roman CYR" w:hAnsi="Times New Roman CYR" w:cs="Times New Roman CYR"/>
          <w:sz w:val="28"/>
          <w:szCs w:val="28"/>
        </w:rPr>
        <w:t>Повторное принятие гражданина в добровольные пожарные проводится на общих основаниях.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1</w:t>
      </w:r>
      <w:r w:rsidR="007E71D5">
        <w:rPr>
          <w:rFonts w:ascii="Times New Roman CYR" w:hAnsi="Times New Roman CYR" w:cs="Times New Roman CYR"/>
          <w:sz w:val="28"/>
          <w:szCs w:val="28"/>
        </w:rPr>
        <w:t>3</w:t>
      </w:r>
      <w:r w:rsidRPr="00DA6464">
        <w:rPr>
          <w:rFonts w:ascii="Times New Roman CYR" w:hAnsi="Times New Roman CYR" w:cs="Times New Roman CYR"/>
          <w:sz w:val="28"/>
          <w:szCs w:val="28"/>
        </w:rPr>
        <w:t>.  Начальник добровольной пожарной команды (дружины), обязан: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осуществлять повседневное руководство добровольным пожарным формированием;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 xml:space="preserve">- обеспечивать постоянную готовность пожарно-технического </w:t>
      </w:r>
      <w:r w:rsidR="007E71D5">
        <w:rPr>
          <w:rFonts w:ascii="Times New Roman CYR" w:hAnsi="Times New Roman CYR" w:cs="Times New Roman CYR"/>
          <w:sz w:val="28"/>
          <w:szCs w:val="28"/>
        </w:rPr>
        <w:t>инвентар</w:t>
      </w:r>
      <w:proofErr w:type="gramStart"/>
      <w:r w:rsidR="007E71D5">
        <w:rPr>
          <w:rFonts w:ascii="Times New Roman CYR" w:hAnsi="Times New Roman CYR" w:cs="Times New Roman CYR"/>
          <w:sz w:val="28"/>
          <w:szCs w:val="28"/>
        </w:rPr>
        <w:t>я</w:t>
      </w:r>
      <w:r w:rsidR="00240B1F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240B1F">
        <w:rPr>
          <w:rFonts w:ascii="Times New Roman CYR" w:hAnsi="Times New Roman CYR" w:cs="Times New Roman CYR"/>
          <w:sz w:val="28"/>
          <w:szCs w:val="28"/>
        </w:rPr>
        <w:t>при наличии)</w:t>
      </w:r>
      <w:r w:rsidRPr="00DA6464">
        <w:rPr>
          <w:rFonts w:ascii="Times New Roman CYR" w:hAnsi="Times New Roman CYR" w:cs="Times New Roman CYR"/>
          <w:sz w:val="28"/>
          <w:szCs w:val="28"/>
        </w:rPr>
        <w:t>, первичных средств тушения пожаров, имеющихся на вооружении пожарного формирования;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организовывать и проводить занятия по служебной подготовке с добровольными пожарными;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</w:t>
      </w:r>
      <w:r w:rsidR="00240B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 вести реестр добровольных пожарных;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информировать руководителей органов местного самоуправления и о состоянии пожарной безопасности на территории населенного пункта;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руководить тушением пожара при его возникновении до прибытия подразделений Государственной противопожарной службы или ведомственной пожарной охраны;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контролировать выполнение решений органов местного самоуправления, по вопросам пожарной безопасности, предписаний Государственного пожарного надзора и правил пожарной безопасности.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На период отсутствия (в связи с отпуском, болезнью и т.п.) начальника добровольной пожарной команды (дружины) назначается исполняющий его обязанности из числа наиболее подготовленных добровольных пожарных.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1</w:t>
      </w:r>
      <w:r w:rsidR="007E71D5">
        <w:rPr>
          <w:rFonts w:ascii="Times New Roman CYR" w:hAnsi="Times New Roman CYR" w:cs="Times New Roman CYR"/>
          <w:sz w:val="28"/>
          <w:szCs w:val="28"/>
        </w:rPr>
        <w:t>4</w:t>
      </w:r>
      <w:r w:rsidRPr="00DA6464">
        <w:rPr>
          <w:rFonts w:ascii="Times New Roman CYR" w:hAnsi="Times New Roman CYR" w:cs="Times New Roman CYR"/>
          <w:sz w:val="28"/>
          <w:szCs w:val="28"/>
        </w:rPr>
        <w:t>.  Начальник добровольной пожарной команды (дружины) при осуществлении возложенных на него обязанностей  вправе: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 xml:space="preserve">- вносить на рассмотрение главы </w:t>
      </w:r>
      <w:r w:rsidR="00BC0002">
        <w:rPr>
          <w:rFonts w:ascii="Times New Roman CYR" w:hAnsi="Times New Roman CYR" w:cs="Times New Roman CYR"/>
          <w:sz w:val="28"/>
          <w:szCs w:val="28"/>
        </w:rPr>
        <w:t>сельсовета,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 руководителя организации предложения по обеспечению пожарной безопасности населенного пункта, организации и укреплению материально-технической базы добровольного пожарного формирования;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вносить предложения в органы местного самоуправления о поощрении добровольных пожарных, отличившихся при тушении пожаров или внесших значительный вклад в укрепление пожарной безопасности;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вносить предложения руководителям соответствующих организаций-работодателей о представлении добровольным пожарным дополнительного оплачиваемого отпуска.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 w:rsidR="007E71D5">
        <w:rPr>
          <w:rFonts w:ascii="Times New Roman CYR" w:hAnsi="Times New Roman CYR" w:cs="Times New Roman CYR"/>
          <w:sz w:val="28"/>
          <w:szCs w:val="28"/>
        </w:rPr>
        <w:t>5</w:t>
      </w:r>
      <w:r w:rsidRPr="00DA6464">
        <w:rPr>
          <w:rFonts w:ascii="Times New Roman CYR" w:hAnsi="Times New Roman CYR" w:cs="Times New Roman CYR"/>
          <w:sz w:val="28"/>
          <w:szCs w:val="28"/>
        </w:rPr>
        <w:t>.  Добровольный пожарный обязан: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знать, соблюдать и требовать от других соблюдения правил пожарной безопасности;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следить за готовностью пожарно-технического инвентаря</w:t>
      </w:r>
      <w:r w:rsidR="00C93F80">
        <w:rPr>
          <w:rFonts w:ascii="Times New Roman CYR" w:hAnsi="Times New Roman CYR" w:cs="Times New Roman CYR"/>
          <w:sz w:val="28"/>
          <w:szCs w:val="28"/>
        </w:rPr>
        <w:t xml:space="preserve"> (при наличии)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, первичных средств тушения пожаров, </w:t>
      </w:r>
      <w:proofErr w:type="gramStart"/>
      <w:r w:rsidRPr="00DA6464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DA6464">
        <w:rPr>
          <w:rFonts w:ascii="Times New Roman CYR" w:hAnsi="Times New Roman CYR" w:cs="Times New Roman CYR"/>
          <w:sz w:val="28"/>
          <w:szCs w:val="28"/>
        </w:rPr>
        <w:t xml:space="preserve"> всех обнаруженных </w:t>
      </w:r>
      <w:r w:rsidR="007E71D5">
        <w:rPr>
          <w:rFonts w:ascii="Times New Roman CYR" w:hAnsi="Times New Roman CYR" w:cs="Times New Roman CYR"/>
          <w:sz w:val="28"/>
          <w:szCs w:val="28"/>
        </w:rPr>
        <w:t>замечаниях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 докладывать начальнику </w:t>
      </w:r>
      <w:r w:rsidR="007E71D5">
        <w:rPr>
          <w:rFonts w:ascii="Times New Roman CYR" w:hAnsi="Times New Roman CYR" w:cs="Times New Roman CYR"/>
          <w:sz w:val="28"/>
          <w:szCs w:val="28"/>
        </w:rPr>
        <w:t>Д</w:t>
      </w:r>
      <w:r w:rsidR="00C27DA2">
        <w:rPr>
          <w:rFonts w:ascii="Times New Roman CYR" w:hAnsi="Times New Roman CYR" w:cs="Times New Roman CYR"/>
          <w:sz w:val="28"/>
          <w:szCs w:val="28"/>
        </w:rPr>
        <w:t>П</w:t>
      </w:r>
      <w:r w:rsidR="007E71D5">
        <w:rPr>
          <w:rFonts w:ascii="Times New Roman CYR" w:hAnsi="Times New Roman CYR" w:cs="Times New Roman CYR"/>
          <w:sz w:val="28"/>
          <w:szCs w:val="28"/>
        </w:rPr>
        <w:t>Д</w:t>
      </w:r>
      <w:r w:rsidR="00C93F80">
        <w:rPr>
          <w:rFonts w:ascii="Times New Roman CYR" w:hAnsi="Times New Roman CYR" w:cs="Times New Roman CYR"/>
          <w:sz w:val="28"/>
          <w:szCs w:val="28"/>
        </w:rPr>
        <w:t>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93F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A6464">
        <w:rPr>
          <w:rFonts w:ascii="Times New Roman CYR" w:hAnsi="Times New Roman CYR" w:cs="Times New Roman CYR"/>
          <w:sz w:val="28"/>
          <w:szCs w:val="28"/>
        </w:rPr>
        <w:t>знать и выполнять свои обязанности</w:t>
      </w:r>
      <w:r w:rsidR="00C93F80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8159EF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при получении сообщения о пожаре принимать меры к быстрейшему прибытию к месту пожара для участия в его тушении, поставив при этом в известность работодателя</w:t>
      </w:r>
      <w:r w:rsidR="0070588F">
        <w:rPr>
          <w:rFonts w:ascii="Times New Roman CYR" w:hAnsi="Times New Roman CYR" w:cs="Times New Roman CYR"/>
          <w:sz w:val="28"/>
          <w:szCs w:val="28"/>
        </w:rPr>
        <w:t xml:space="preserve"> и начальника Д</w:t>
      </w:r>
      <w:r w:rsidR="00C27DA2">
        <w:rPr>
          <w:rFonts w:ascii="Times New Roman CYR" w:hAnsi="Times New Roman CYR" w:cs="Times New Roman CYR"/>
          <w:sz w:val="28"/>
          <w:szCs w:val="28"/>
        </w:rPr>
        <w:t>П</w:t>
      </w:r>
      <w:r w:rsidR="0070588F">
        <w:rPr>
          <w:rFonts w:ascii="Times New Roman CYR" w:hAnsi="Times New Roman CYR" w:cs="Times New Roman CYR"/>
          <w:sz w:val="28"/>
          <w:szCs w:val="28"/>
        </w:rPr>
        <w:t>Д</w:t>
      </w:r>
      <w:r w:rsidRPr="00DA6464">
        <w:rPr>
          <w:rFonts w:ascii="Times New Roman CYR" w:hAnsi="Times New Roman CYR" w:cs="Times New Roman CYR"/>
          <w:sz w:val="28"/>
          <w:szCs w:val="28"/>
        </w:rPr>
        <w:t>;</w:t>
      </w:r>
    </w:p>
    <w:p w:rsidR="00C93F80" w:rsidRPr="00DA6464" w:rsidRDefault="00C93F80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="00240B1F">
        <w:rPr>
          <w:rFonts w:ascii="Times New Roman CYR" w:hAnsi="Times New Roman CYR" w:cs="Times New Roman CYR"/>
          <w:sz w:val="28"/>
          <w:szCs w:val="28"/>
        </w:rPr>
        <w:t xml:space="preserve">в случае обнаружения пожара </w:t>
      </w:r>
      <w:r>
        <w:rPr>
          <w:rFonts w:ascii="Times New Roman CYR" w:hAnsi="Times New Roman CYR" w:cs="Times New Roman CYR"/>
          <w:sz w:val="28"/>
          <w:szCs w:val="28"/>
        </w:rPr>
        <w:t>любым доступным способом оповестить жителей села о пожаре;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повышать свои пожарно-технические знания самостоятельно и путем посещения занятий, предусмотренных программой;</w:t>
      </w:r>
    </w:p>
    <w:p w:rsidR="008159EF" w:rsidRPr="00DA6464" w:rsidRDefault="00240B1F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- </w:t>
      </w:r>
      <w:r w:rsidR="008159EF" w:rsidRPr="00DA6464">
        <w:rPr>
          <w:rFonts w:ascii="Times New Roman CYR" w:hAnsi="Times New Roman CYR" w:cs="Times New Roman CYR"/>
          <w:sz w:val="28"/>
          <w:szCs w:val="28"/>
        </w:rPr>
        <w:t>вести разъяснительную работу среди населения, работников организаций о мерах пожарной безопасности;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выполнять распоряжения начальника добровольного пожарного формирования</w:t>
      </w:r>
      <w:r w:rsidR="0070588F">
        <w:rPr>
          <w:rFonts w:ascii="Times New Roman CYR" w:hAnsi="Times New Roman CYR" w:cs="Times New Roman CYR"/>
          <w:sz w:val="28"/>
          <w:szCs w:val="28"/>
        </w:rPr>
        <w:t xml:space="preserve"> по вопросам предупреждения и тушения пожаров</w:t>
      </w:r>
      <w:r w:rsidR="00723C3D">
        <w:rPr>
          <w:rFonts w:ascii="Times New Roman CYR" w:hAnsi="Times New Roman CYR" w:cs="Times New Roman CYR"/>
          <w:sz w:val="28"/>
          <w:szCs w:val="28"/>
        </w:rPr>
        <w:t>.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1</w:t>
      </w:r>
      <w:r w:rsidR="0070588F">
        <w:rPr>
          <w:rFonts w:ascii="Times New Roman CYR" w:hAnsi="Times New Roman CYR" w:cs="Times New Roman CYR"/>
          <w:sz w:val="28"/>
          <w:szCs w:val="28"/>
        </w:rPr>
        <w:t>6</w:t>
      </w:r>
      <w:r w:rsidRPr="00DA6464">
        <w:rPr>
          <w:rFonts w:ascii="Times New Roman CYR" w:hAnsi="Times New Roman CYR" w:cs="Times New Roman CYR"/>
          <w:sz w:val="28"/>
          <w:szCs w:val="28"/>
        </w:rPr>
        <w:t>.  Добровольный пожарный при выполнении возложенных на него обязанностей вправе: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проводить по согласованию с домовладельцами и нанимателями жилых помещений проверки наличия и технического состояния противопожарного инвентаря, первичных средств пожаротушения в соответствующих жилых домах и жилых помещениях;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пользоваться средствами тушения пожаров и связи организаций при тушении пожаров с последующим урегулированием вопросов, связанных с их использованием, в установленном порядке;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распространять в населенных пунктах и на предприятиях наглядную агитацию на противопожарную тематику;</w:t>
      </w:r>
    </w:p>
    <w:p w:rsidR="008159EF" w:rsidRPr="00DA6464" w:rsidRDefault="008159E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пользоваться льготами, установленными для добровольных пожарных.</w:t>
      </w:r>
    </w:p>
    <w:p w:rsidR="00D651B4" w:rsidRDefault="0070588F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8159EF" w:rsidRPr="00DA6464">
        <w:rPr>
          <w:rFonts w:ascii="Times New Roman CYR" w:hAnsi="Times New Roman CYR" w:cs="Times New Roman CYR"/>
          <w:sz w:val="28"/>
          <w:szCs w:val="28"/>
        </w:rPr>
        <w:t>.</w:t>
      </w:r>
      <w:r w:rsidR="00D651B4">
        <w:rPr>
          <w:rFonts w:ascii="Times New Roman CYR" w:hAnsi="Times New Roman CYR" w:cs="Times New Roman CYR"/>
          <w:sz w:val="28"/>
          <w:szCs w:val="28"/>
        </w:rPr>
        <w:t xml:space="preserve">На период действия особого противопожарного режима члены добровольных пожарных дружин </w:t>
      </w:r>
      <w:r w:rsidR="00723C3D">
        <w:rPr>
          <w:rFonts w:ascii="Times New Roman CYR" w:hAnsi="Times New Roman CYR" w:cs="Times New Roman CYR"/>
          <w:sz w:val="28"/>
          <w:szCs w:val="28"/>
        </w:rPr>
        <w:t>в свободное от основной работы время,</w:t>
      </w:r>
      <w:r w:rsidR="007E02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51B4">
        <w:rPr>
          <w:rFonts w:ascii="Times New Roman CYR" w:hAnsi="Times New Roman CYR" w:cs="Times New Roman CYR"/>
          <w:sz w:val="28"/>
          <w:szCs w:val="28"/>
        </w:rPr>
        <w:t>с их согласия</w:t>
      </w:r>
      <w:r w:rsidR="00723C3D">
        <w:rPr>
          <w:rFonts w:ascii="Times New Roman CYR" w:hAnsi="Times New Roman CYR" w:cs="Times New Roman CYR"/>
          <w:sz w:val="28"/>
          <w:szCs w:val="28"/>
        </w:rPr>
        <w:t>,</w:t>
      </w:r>
      <w:r w:rsidR="00D651B4">
        <w:rPr>
          <w:rFonts w:ascii="Times New Roman CYR" w:hAnsi="Times New Roman CYR" w:cs="Times New Roman CYR"/>
          <w:sz w:val="28"/>
          <w:szCs w:val="28"/>
        </w:rPr>
        <w:t xml:space="preserve"> привлекаются для дежурства и тушения пожаров в составе подразделений Государственной противопожарной службы.</w:t>
      </w:r>
    </w:p>
    <w:p w:rsidR="008159EF" w:rsidRPr="00DA6464" w:rsidRDefault="00D651B4" w:rsidP="00CA125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</w:t>
      </w:r>
      <w:r w:rsidR="008159EF" w:rsidRPr="00DA6464">
        <w:rPr>
          <w:rFonts w:ascii="Times New Roman CYR" w:hAnsi="Times New Roman CYR" w:cs="Times New Roman CYR"/>
          <w:sz w:val="28"/>
          <w:szCs w:val="28"/>
        </w:rPr>
        <w:t xml:space="preserve"> Финансовое обеспечение формирований добровольной пожарной охраны осуществляется за счет </w:t>
      </w:r>
      <w:r w:rsidR="00331682">
        <w:rPr>
          <w:rFonts w:ascii="Times New Roman CYR" w:hAnsi="Times New Roman CYR" w:cs="Times New Roman CYR"/>
          <w:sz w:val="28"/>
          <w:szCs w:val="28"/>
        </w:rPr>
        <w:t xml:space="preserve">средств бюджета поселения, </w:t>
      </w:r>
      <w:r w:rsidR="008159EF" w:rsidRPr="00DA6464">
        <w:rPr>
          <w:rFonts w:ascii="Times New Roman CYR" w:hAnsi="Times New Roman CYR" w:cs="Times New Roman CYR"/>
          <w:sz w:val="28"/>
          <w:szCs w:val="28"/>
        </w:rPr>
        <w:t>пожертвований граждан и юридических лиц, а также других источников финансирования, не запрещенных законодательством Российский Федерации.</w:t>
      </w:r>
    </w:p>
    <w:p w:rsidR="00135022" w:rsidRDefault="00135022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C3D" w:rsidRDefault="00723C3D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C3D" w:rsidRDefault="00723C3D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C3D" w:rsidRDefault="00723C3D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022" w:rsidRDefault="00135022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022" w:rsidRDefault="00135022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022" w:rsidRDefault="00135022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022" w:rsidRDefault="00135022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022" w:rsidRDefault="00135022" w:rsidP="008159E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6EF3" w:rsidRDefault="00D651B4" w:rsidP="0013502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326EF3">
        <w:rPr>
          <w:rFonts w:ascii="Times New Roman CYR" w:hAnsi="Times New Roman CYR" w:cs="Times New Roman CYR"/>
          <w:sz w:val="28"/>
          <w:szCs w:val="28"/>
        </w:rPr>
        <w:t>риложение</w:t>
      </w:r>
      <w:r w:rsidR="007B7DB1">
        <w:rPr>
          <w:rFonts w:ascii="Times New Roman CYR" w:hAnsi="Times New Roman CYR" w:cs="Times New Roman CYR"/>
          <w:sz w:val="28"/>
          <w:szCs w:val="28"/>
        </w:rPr>
        <w:t xml:space="preserve"> 2</w:t>
      </w:r>
    </w:p>
    <w:p w:rsidR="00135022" w:rsidRDefault="00135022" w:rsidP="0013502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135022" w:rsidRPr="00DA6464" w:rsidRDefault="00135022" w:rsidP="0013502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</w:p>
    <w:p w:rsidR="00135022" w:rsidRPr="00DA6464" w:rsidRDefault="00135022" w:rsidP="0013502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сельсовета 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24078">
        <w:rPr>
          <w:rFonts w:ascii="Times New Roman CYR" w:hAnsi="Times New Roman CYR" w:cs="Times New Roman CYR"/>
          <w:sz w:val="28"/>
          <w:szCs w:val="28"/>
        </w:rPr>
        <w:t>15.032019 № 10</w:t>
      </w:r>
    </w:p>
    <w:p w:rsidR="00135022" w:rsidRDefault="00135022" w:rsidP="0013502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5022" w:rsidRPr="00135022" w:rsidRDefault="00135022" w:rsidP="00135022">
      <w:pPr>
        <w:jc w:val="center"/>
        <w:rPr>
          <w:rFonts w:ascii="Times New Roman" w:hAnsi="Times New Roman"/>
          <w:b/>
          <w:sz w:val="28"/>
          <w:szCs w:val="28"/>
        </w:rPr>
      </w:pPr>
      <w:r w:rsidRPr="00135022">
        <w:rPr>
          <w:rFonts w:ascii="Times New Roman" w:hAnsi="Times New Roman"/>
          <w:b/>
          <w:sz w:val="28"/>
          <w:szCs w:val="28"/>
        </w:rPr>
        <w:t>Порядок</w:t>
      </w:r>
    </w:p>
    <w:p w:rsidR="00135022" w:rsidRDefault="00135022" w:rsidP="0013502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35022">
        <w:rPr>
          <w:rFonts w:ascii="Times New Roman" w:hAnsi="Times New Roman"/>
          <w:b/>
          <w:sz w:val="28"/>
          <w:szCs w:val="28"/>
        </w:rPr>
        <w:t>ведения реестра добровольных пожарных п</w:t>
      </w:r>
      <w:r w:rsidRPr="00135022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7B7DB1">
        <w:rPr>
          <w:rFonts w:ascii="Times New Roman CYR" w:hAnsi="Times New Roman CYR" w:cs="Times New Roman CYR"/>
          <w:b/>
          <w:sz w:val="28"/>
          <w:szCs w:val="28"/>
        </w:rPr>
        <w:t>Гоноховском</w:t>
      </w:r>
      <w:r w:rsidRPr="00135022">
        <w:rPr>
          <w:rFonts w:ascii="Times New Roman CYR" w:hAnsi="Times New Roman CYR" w:cs="Times New Roman CYR"/>
          <w:b/>
          <w:sz w:val="28"/>
          <w:szCs w:val="28"/>
        </w:rPr>
        <w:t>у сельсовету Каменского района Алтайского края</w:t>
      </w:r>
    </w:p>
    <w:p w:rsidR="00135022" w:rsidRDefault="00135022" w:rsidP="0013502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5327" w:type="pct"/>
        <w:tblInd w:w="-7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2152"/>
        <w:gridCol w:w="1973"/>
        <w:gridCol w:w="1525"/>
        <w:gridCol w:w="2000"/>
        <w:gridCol w:w="2100"/>
      </w:tblGrid>
      <w:tr w:rsidR="00135022" w:rsidRPr="00B44897">
        <w:trPr>
          <w:trHeight w:val="120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Default="00135022" w:rsidP="003F69A2">
            <w:pPr>
              <w:rPr>
                <w:rFonts w:ascii="Times New Roman CYR" w:hAnsi="Times New Roman CYR" w:cs="Times New Roman CYR"/>
              </w:rPr>
            </w:pPr>
            <w:r w:rsidRPr="00B44897">
              <w:rPr>
                <w:rFonts w:ascii="Times New Roman CYR" w:hAnsi="Times New Roman CYR" w:cs="Times New Roman CYR"/>
              </w:rPr>
              <w:t xml:space="preserve">N </w:t>
            </w:r>
            <w:r w:rsidRPr="00B44897">
              <w:rPr>
                <w:rFonts w:ascii="Times New Roman CYR" w:hAnsi="Times New Roman CYR" w:cs="Times New Roman CYR"/>
              </w:rPr>
              <w:br/>
            </w:r>
            <w:proofErr w:type="gramStart"/>
            <w:r w:rsidRPr="00B44897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44897">
              <w:rPr>
                <w:rFonts w:ascii="Times New Roman CYR" w:hAnsi="Times New Roman CYR" w:cs="Times New Roman CYR"/>
              </w:rPr>
              <w:t>/п</w:t>
            </w:r>
          </w:p>
          <w:p w:rsidR="00135022" w:rsidRDefault="00135022" w:rsidP="003F69A2">
            <w:pPr>
              <w:rPr>
                <w:rFonts w:ascii="Times New Roman CYR" w:hAnsi="Times New Roman CYR" w:cs="Times New Roman CYR"/>
              </w:rPr>
            </w:pPr>
          </w:p>
          <w:p w:rsidR="00135022" w:rsidRDefault="00135022" w:rsidP="003F69A2">
            <w:pPr>
              <w:rPr>
                <w:rFonts w:ascii="Times New Roman CYR" w:hAnsi="Times New Roman CYR" w:cs="Times New Roman CYR"/>
              </w:rPr>
            </w:pPr>
          </w:p>
          <w:p w:rsidR="00135022" w:rsidRDefault="00135022" w:rsidP="003F69A2">
            <w:pPr>
              <w:rPr>
                <w:rFonts w:ascii="Times New Roman CYR" w:hAnsi="Times New Roman CYR" w:cs="Times New Roman CYR"/>
              </w:rPr>
            </w:pPr>
          </w:p>
          <w:p w:rsidR="00135022" w:rsidRDefault="00135022" w:rsidP="003F69A2">
            <w:pPr>
              <w:rPr>
                <w:rFonts w:ascii="Times New Roman CYR" w:hAnsi="Times New Roman CYR" w:cs="Times New Roman CYR"/>
              </w:rPr>
            </w:pPr>
          </w:p>
          <w:p w:rsidR="00135022" w:rsidRPr="00B44897" w:rsidRDefault="00135022" w:rsidP="003F69A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Pr="00B44897" w:rsidRDefault="00326EF3" w:rsidP="003F69A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Ф.И.О. </w:t>
            </w:r>
            <w:r>
              <w:rPr>
                <w:rFonts w:ascii="Times New Roman CYR" w:hAnsi="Times New Roman CYR" w:cs="Times New Roman CYR"/>
              </w:rPr>
              <w:br/>
              <w:t xml:space="preserve">добровольного </w:t>
            </w:r>
            <w:proofErr w:type="gramStart"/>
            <w:r>
              <w:rPr>
                <w:rFonts w:ascii="Times New Roman CYR" w:hAnsi="Times New Roman CYR" w:cs="Times New Roman CYR"/>
              </w:rPr>
              <w:t>по</w:t>
            </w:r>
            <w:r w:rsidR="00135022" w:rsidRPr="00B44897">
              <w:rPr>
                <w:rFonts w:ascii="Times New Roman CYR" w:hAnsi="Times New Roman CYR" w:cs="Times New Roman CYR"/>
              </w:rPr>
              <w:t xml:space="preserve"> </w:t>
            </w:r>
            <w:r w:rsidR="00135022" w:rsidRPr="00B44897">
              <w:rPr>
                <w:rFonts w:ascii="Times New Roman CYR" w:hAnsi="Times New Roman CYR" w:cs="Times New Roman CYR"/>
              </w:rPr>
              <w:br/>
              <w:t>жарного</w:t>
            </w:r>
            <w:proofErr w:type="gramEnd"/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Default="00326EF3" w:rsidP="00326EF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Основной  </w:t>
            </w:r>
            <w:r>
              <w:rPr>
                <w:rFonts w:ascii="Times New Roman CYR" w:hAnsi="Times New Roman CYR" w:cs="Times New Roman CYR"/>
              </w:rPr>
              <w:br/>
              <w:t xml:space="preserve">документ, </w:t>
            </w:r>
            <w:r>
              <w:rPr>
                <w:rFonts w:ascii="Times New Roman CYR" w:hAnsi="Times New Roman CYR" w:cs="Times New Roman CYR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</w:rPr>
              <w:t>удостове</w:t>
            </w:r>
            <w:r w:rsidR="00135022" w:rsidRPr="00B44897">
              <w:rPr>
                <w:rFonts w:ascii="Times New Roman CYR" w:hAnsi="Times New Roman CYR" w:cs="Times New Roman CYR"/>
              </w:rPr>
              <w:t xml:space="preserve"> </w:t>
            </w:r>
            <w:r w:rsidR="00135022" w:rsidRPr="00B44897">
              <w:rPr>
                <w:rFonts w:ascii="Times New Roman CYR" w:hAnsi="Times New Roman CYR" w:cs="Times New Roman CYR"/>
              </w:rPr>
              <w:br/>
              <w:t>ряющий</w:t>
            </w:r>
            <w:proofErr w:type="gramEnd"/>
            <w:r w:rsidR="00135022" w:rsidRPr="00B44897">
              <w:rPr>
                <w:rFonts w:ascii="Times New Roman CYR" w:hAnsi="Times New Roman CYR" w:cs="Times New Roman CYR"/>
              </w:rPr>
              <w:t xml:space="preserve">    </w:t>
            </w:r>
            <w:r w:rsidR="00135022" w:rsidRPr="00B44897">
              <w:rPr>
                <w:rFonts w:ascii="Times New Roman CYR" w:hAnsi="Times New Roman CYR" w:cs="Times New Roman CYR"/>
              </w:rPr>
              <w:br/>
              <w:t xml:space="preserve">личность  </w:t>
            </w:r>
            <w:r w:rsidR="00135022" w:rsidRPr="00B44897">
              <w:rPr>
                <w:rFonts w:ascii="Times New Roman CYR" w:hAnsi="Times New Roman CYR" w:cs="Times New Roman CYR"/>
              </w:rPr>
              <w:br/>
              <w:t>гражданина</w:t>
            </w:r>
            <w:r w:rsidR="00135022" w:rsidRPr="00B44897">
              <w:rPr>
                <w:rFonts w:ascii="Times New Roman CYR" w:hAnsi="Times New Roman CYR" w:cs="Times New Roman CYR"/>
              </w:rPr>
              <w:br/>
              <w:t>Российской</w:t>
            </w:r>
            <w:r w:rsidR="00135022" w:rsidRPr="00B44897">
              <w:rPr>
                <w:rFonts w:ascii="Times New Roman CYR" w:hAnsi="Times New Roman CYR" w:cs="Times New Roman CYR"/>
              </w:rPr>
              <w:br/>
              <w:t>Федерации</w:t>
            </w:r>
          </w:p>
          <w:p w:rsidR="00135022" w:rsidRPr="00B44897" w:rsidRDefault="00135022" w:rsidP="00326EF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(паспорт)</w:t>
            </w:r>
          </w:p>
          <w:p w:rsidR="00135022" w:rsidRPr="00B44897" w:rsidRDefault="00135022" w:rsidP="00326EF3">
            <w:pPr>
              <w:rPr>
                <w:rFonts w:ascii="Times New Roman CYR" w:hAnsi="Times New Roman CYR" w:cs="Times New Roman CYR"/>
              </w:rPr>
            </w:pPr>
            <w:r w:rsidRPr="00B44897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Pr="00B44897" w:rsidRDefault="00326EF3" w:rsidP="003F69A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жи</w:t>
            </w:r>
            <w:r>
              <w:rPr>
                <w:rFonts w:ascii="Times New Roman CYR" w:hAnsi="Times New Roman CYR" w:cs="Times New Roman CYR"/>
              </w:rPr>
              <w:br/>
              <w:t>тельства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br/>
              <w:t>(регистра</w:t>
            </w:r>
            <w:r w:rsidR="00135022" w:rsidRPr="00B44897">
              <w:rPr>
                <w:rFonts w:ascii="Times New Roman CYR" w:hAnsi="Times New Roman CYR" w:cs="Times New Roman CYR"/>
              </w:rPr>
              <w:br/>
              <w:t xml:space="preserve">ции), те </w:t>
            </w:r>
            <w:r w:rsidR="00135022" w:rsidRPr="00B44897">
              <w:rPr>
                <w:rFonts w:ascii="Times New Roman CYR" w:hAnsi="Times New Roman CYR" w:cs="Times New Roman CYR"/>
              </w:rPr>
              <w:br/>
              <w:t xml:space="preserve">лефон    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Pr="00B44897" w:rsidRDefault="00135022" w:rsidP="003F69A2">
            <w:pPr>
              <w:rPr>
                <w:rFonts w:ascii="Times New Roman CYR" w:hAnsi="Times New Roman CYR" w:cs="Times New Roman CYR"/>
              </w:rPr>
            </w:pPr>
            <w:r w:rsidRPr="00B44897">
              <w:rPr>
                <w:rFonts w:ascii="Times New Roman CYR" w:hAnsi="Times New Roman CYR" w:cs="Times New Roman CYR"/>
              </w:rPr>
              <w:t xml:space="preserve">Наименование   </w:t>
            </w:r>
            <w:r w:rsidRPr="00B44897">
              <w:rPr>
                <w:rFonts w:ascii="Times New Roman CYR" w:hAnsi="Times New Roman CYR" w:cs="Times New Roman CYR"/>
              </w:rPr>
              <w:br/>
              <w:t xml:space="preserve">объекта </w:t>
            </w:r>
            <w:r w:rsidRPr="00B44897">
              <w:rPr>
                <w:rFonts w:ascii="Times New Roman CYR" w:hAnsi="Times New Roman CYR" w:cs="Times New Roman CYR"/>
              </w:rPr>
              <w:br/>
              <w:t>основной</w:t>
            </w:r>
            <w:r w:rsidRPr="00B44897">
              <w:rPr>
                <w:rFonts w:ascii="Times New Roman CYR" w:hAnsi="Times New Roman CYR" w:cs="Times New Roman CYR"/>
              </w:rPr>
              <w:br/>
              <w:t xml:space="preserve">работы, </w:t>
            </w:r>
            <w:r w:rsidRPr="00B44897">
              <w:rPr>
                <w:rFonts w:ascii="Times New Roman CYR" w:hAnsi="Times New Roman CYR" w:cs="Times New Roman CYR"/>
              </w:rPr>
              <w:br/>
              <w:t xml:space="preserve">адрес,  </w:t>
            </w:r>
            <w:r w:rsidRPr="00B44897">
              <w:rPr>
                <w:rFonts w:ascii="Times New Roman CYR" w:hAnsi="Times New Roman CYR" w:cs="Times New Roman CYR"/>
              </w:rPr>
              <w:br/>
              <w:t xml:space="preserve">должность,  </w:t>
            </w:r>
            <w:r w:rsidRPr="00B44897">
              <w:rPr>
                <w:rFonts w:ascii="Times New Roman CYR" w:hAnsi="Times New Roman CYR" w:cs="Times New Roman CYR"/>
              </w:rPr>
              <w:br/>
              <w:t xml:space="preserve">телефон 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Pr="00B44897" w:rsidRDefault="00135022" w:rsidP="003F69A2">
            <w:pPr>
              <w:rPr>
                <w:rFonts w:ascii="Times New Roman CYR" w:hAnsi="Times New Roman CYR" w:cs="Times New Roman CYR"/>
              </w:rPr>
            </w:pPr>
            <w:r w:rsidRPr="00B44897">
              <w:rPr>
                <w:rFonts w:ascii="Times New Roman CYR" w:hAnsi="Times New Roman CYR" w:cs="Times New Roman CYR"/>
              </w:rPr>
              <w:t xml:space="preserve">Дата и   </w:t>
            </w:r>
            <w:r w:rsidRPr="00B44897">
              <w:rPr>
                <w:rFonts w:ascii="Times New Roman CYR" w:hAnsi="Times New Roman CYR" w:cs="Times New Roman CYR"/>
              </w:rPr>
              <w:br/>
              <w:t>основание</w:t>
            </w:r>
            <w:r w:rsidRPr="00B44897">
              <w:rPr>
                <w:rFonts w:ascii="Times New Roman CYR" w:hAnsi="Times New Roman CYR" w:cs="Times New Roman CYR"/>
              </w:rPr>
              <w:br/>
              <w:t xml:space="preserve">регистрации в    </w:t>
            </w:r>
            <w:r w:rsidRPr="00B44897">
              <w:rPr>
                <w:rFonts w:ascii="Times New Roman CYR" w:hAnsi="Times New Roman CYR" w:cs="Times New Roman CYR"/>
              </w:rPr>
              <w:br/>
              <w:t xml:space="preserve">Реестре  </w:t>
            </w:r>
          </w:p>
        </w:tc>
      </w:tr>
      <w:tr w:rsidR="00135022" w:rsidRPr="00B44897">
        <w:trPr>
          <w:trHeight w:val="24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Default="00135022" w:rsidP="003F69A2">
            <w:pPr>
              <w:rPr>
                <w:rFonts w:ascii="Times New Roman CYR" w:hAnsi="Times New Roman CYR" w:cs="Times New Roman CYR"/>
              </w:rPr>
            </w:pPr>
          </w:p>
          <w:p w:rsidR="00135022" w:rsidRPr="00B44897" w:rsidRDefault="00135022" w:rsidP="003F69A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Pr="00B44897" w:rsidRDefault="00135022" w:rsidP="003F69A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Pr="00B44897" w:rsidRDefault="00135022" w:rsidP="003F69A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Pr="00B44897" w:rsidRDefault="00135022" w:rsidP="003F69A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Pr="00B44897" w:rsidRDefault="00135022" w:rsidP="003F69A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022" w:rsidRPr="00B44897" w:rsidRDefault="00135022" w:rsidP="003F69A2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135022" w:rsidRPr="00135022" w:rsidRDefault="00135022" w:rsidP="0013502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sectPr w:rsidR="00135022" w:rsidRPr="00135022" w:rsidSect="001B2E3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65" w:rsidRDefault="00024465">
      <w:r>
        <w:separator/>
      </w:r>
    </w:p>
  </w:endnote>
  <w:endnote w:type="continuationSeparator" w:id="0">
    <w:p w:rsidR="00024465" w:rsidRDefault="0002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65" w:rsidRDefault="00024465">
      <w:r>
        <w:separator/>
      </w:r>
    </w:p>
  </w:footnote>
  <w:footnote w:type="continuationSeparator" w:id="0">
    <w:p w:rsidR="00024465" w:rsidRDefault="00024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F3" w:rsidRDefault="00326EF3" w:rsidP="00EB44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EF3" w:rsidRDefault="00326E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F3" w:rsidRPr="007B7DB1" w:rsidRDefault="00326EF3" w:rsidP="00EB448C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 w:rsidRPr="007B7DB1">
      <w:rPr>
        <w:rStyle w:val="a7"/>
        <w:rFonts w:ascii="Times New Roman" w:hAnsi="Times New Roman"/>
      </w:rPr>
      <w:fldChar w:fldCharType="begin"/>
    </w:r>
    <w:r w:rsidRPr="007B7DB1">
      <w:rPr>
        <w:rStyle w:val="a7"/>
        <w:rFonts w:ascii="Times New Roman" w:hAnsi="Times New Roman"/>
      </w:rPr>
      <w:instrText xml:space="preserve">PAGE  </w:instrText>
    </w:r>
    <w:r w:rsidRPr="007B7DB1">
      <w:rPr>
        <w:rStyle w:val="a7"/>
        <w:rFonts w:ascii="Times New Roman" w:hAnsi="Times New Roman"/>
      </w:rPr>
      <w:fldChar w:fldCharType="separate"/>
    </w:r>
    <w:r w:rsidR="009E4ACF">
      <w:rPr>
        <w:rStyle w:val="a7"/>
        <w:rFonts w:ascii="Times New Roman" w:hAnsi="Times New Roman"/>
        <w:noProof/>
      </w:rPr>
      <w:t>6</w:t>
    </w:r>
    <w:r w:rsidRPr="007B7DB1">
      <w:rPr>
        <w:rStyle w:val="a7"/>
        <w:rFonts w:ascii="Times New Roman" w:hAnsi="Times New Roman"/>
      </w:rPr>
      <w:fldChar w:fldCharType="end"/>
    </w:r>
  </w:p>
  <w:p w:rsidR="00326EF3" w:rsidRDefault="00326E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EF"/>
    <w:rsid w:val="00024078"/>
    <w:rsid w:val="00024465"/>
    <w:rsid w:val="00035947"/>
    <w:rsid w:val="000576FA"/>
    <w:rsid w:val="000D3AAF"/>
    <w:rsid w:val="00135022"/>
    <w:rsid w:val="001446E1"/>
    <w:rsid w:val="001B2E37"/>
    <w:rsid w:val="002029BB"/>
    <w:rsid w:val="00240B1F"/>
    <w:rsid w:val="002C288F"/>
    <w:rsid w:val="00300606"/>
    <w:rsid w:val="00304F4B"/>
    <w:rsid w:val="00326EF3"/>
    <w:rsid w:val="00331207"/>
    <w:rsid w:val="00331682"/>
    <w:rsid w:val="00355E78"/>
    <w:rsid w:val="00397AC1"/>
    <w:rsid w:val="003C0973"/>
    <w:rsid w:val="003F69A2"/>
    <w:rsid w:val="00443377"/>
    <w:rsid w:val="00443459"/>
    <w:rsid w:val="0047395B"/>
    <w:rsid w:val="00486BBB"/>
    <w:rsid w:val="004979F2"/>
    <w:rsid w:val="004B49BC"/>
    <w:rsid w:val="004E36BF"/>
    <w:rsid w:val="00525A84"/>
    <w:rsid w:val="00526D2F"/>
    <w:rsid w:val="00536DEC"/>
    <w:rsid w:val="005376A2"/>
    <w:rsid w:val="005C15C6"/>
    <w:rsid w:val="005F171B"/>
    <w:rsid w:val="00604EE1"/>
    <w:rsid w:val="0061719E"/>
    <w:rsid w:val="006A59B6"/>
    <w:rsid w:val="006A6216"/>
    <w:rsid w:val="006B387A"/>
    <w:rsid w:val="006D5E08"/>
    <w:rsid w:val="0070588F"/>
    <w:rsid w:val="00723C3D"/>
    <w:rsid w:val="007450B1"/>
    <w:rsid w:val="007A27FF"/>
    <w:rsid w:val="007B7DB1"/>
    <w:rsid w:val="007D4414"/>
    <w:rsid w:val="007E02F6"/>
    <w:rsid w:val="007E71D5"/>
    <w:rsid w:val="008159EF"/>
    <w:rsid w:val="00856259"/>
    <w:rsid w:val="008724CB"/>
    <w:rsid w:val="00886117"/>
    <w:rsid w:val="00896326"/>
    <w:rsid w:val="008A04DC"/>
    <w:rsid w:val="008F0BAA"/>
    <w:rsid w:val="00940BBB"/>
    <w:rsid w:val="009A7ACA"/>
    <w:rsid w:val="009E4ACF"/>
    <w:rsid w:val="00A07C70"/>
    <w:rsid w:val="00A422D0"/>
    <w:rsid w:val="00AB4AD0"/>
    <w:rsid w:val="00AC0554"/>
    <w:rsid w:val="00AD7FE1"/>
    <w:rsid w:val="00AE1621"/>
    <w:rsid w:val="00AF4A33"/>
    <w:rsid w:val="00B1042C"/>
    <w:rsid w:val="00B87350"/>
    <w:rsid w:val="00BB789C"/>
    <w:rsid w:val="00BC0002"/>
    <w:rsid w:val="00BE12D7"/>
    <w:rsid w:val="00C27DA2"/>
    <w:rsid w:val="00C84B6F"/>
    <w:rsid w:val="00C93F80"/>
    <w:rsid w:val="00CA125B"/>
    <w:rsid w:val="00CE2BE1"/>
    <w:rsid w:val="00D01A7C"/>
    <w:rsid w:val="00D22C60"/>
    <w:rsid w:val="00D651B4"/>
    <w:rsid w:val="00DC2328"/>
    <w:rsid w:val="00E03146"/>
    <w:rsid w:val="00E45FA2"/>
    <w:rsid w:val="00EA2FCB"/>
    <w:rsid w:val="00EB448C"/>
    <w:rsid w:val="00EF35F2"/>
    <w:rsid w:val="00EF4B2D"/>
    <w:rsid w:val="00F9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9EF"/>
    <w:pPr>
      <w:autoSpaceDE w:val="0"/>
      <w:autoSpaceDN w:val="0"/>
      <w:adjustRightInd w:val="0"/>
    </w:pPr>
    <w:rPr>
      <w:rFonts w:ascii="Arial CYR" w:hAnsi="Arial CYR"/>
      <w:sz w:val="24"/>
      <w:szCs w:val="24"/>
    </w:rPr>
  </w:style>
  <w:style w:type="paragraph" w:styleId="1">
    <w:name w:val="heading 1"/>
    <w:basedOn w:val="a"/>
    <w:next w:val="a"/>
    <w:link w:val="10"/>
    <w:qFormat/>
    <w:rsid w:val="00486BBB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486BBB"/>
    <w:pPr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159EF"/>
    <w:pPr>
      <w:jc w:val="both"/>
    </w:pPr>
    <w:rPr>
      <w:rFonts w:ascii="Times New Roman CYR" w:hAnsi="Times New Roman CYR" w:cs="Times New Roman CYR"/>
    </w:rPr>
  </w:style>
  <w:style w:type="paragraph" w:styleId="a4">
    <w:name w:val="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Sub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header"/>
    <w:basedOn w:val="a"/>
    <w:rsid w:val="00326E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6EF3"/>
  </w:style>
  <w:style w:type="paragraph" w:styleId="a8">
    <w:name w:val="Balloon Text"/>
    <w:basedOn w:val="a"/>
    <w:semiHidden/>
    <w:rsid w:val="00326EF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B7DB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4078"/>
    <w:rPr>
      <w:rFonts w:ascii="Times New Roman CYR" w:hAnsi="Times New Roman CYR" w:cs="Times New Roman CYR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Uz</cp:lastModifiedBy>
  <cp:revision>2</cp:revision>
  <cp:lastPrinted>2012-01-10T09:32:00Z</cp:lastPrinted>
  <dcterms:created xsi:type="dcterms:W3CDTF">2019-04-10T01:36:00Z</dcterms:created>
  <dcterms:modified xsi:type="dcterms:W3CDTF">2019-04-10T01:36:00Z</dcterms:modified>
</cp:coreProperties>
</file>