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F" w:rsidRPr="00D5456B" w:rsidRDefault="00D33B7F" w:rsidP="00D33B7F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D5456B">
        <w:rPr>
          <w:bCs/>
          <w:sz w:val="28"/>
          <w:szCs w:val="28"/>
        </w:rPr>
        <w:t>Приложение 2</w:t>
      </w:r>
    </w:p>
    <w:p w:rsidR="00D33B7F" w:rsidRPr="00D5456B" w:rsidRDefault="00D33B7F" w:rsidP="00D33B7F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D5456B">
        <w:rPr>
          <w:bCs/>
          <w:sz w:val="28"/>
          <w:szCs w:val="28"/>
        </w:rPr>
        <w:t>К Административному регламенту</w:t>
      </w:r>
    </w:p>
    <w:p w:rsidR="00D33B7F" w:rsidRDefault="00D33B7F" w:rsidP="00D33B7F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33B7F" w:rsidRDefault="00D33B7F" w:rsidP="00D33B7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33B7F" w:rsidRDefault="00D33B7F" w:rsidP="00D33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 для юридического лица</w:t>
      </w:r>
    </w:p>
    <w:p w:rsidR="00D33B7F" w:rsidRDefault="00D33B7F" w:rsidP="00D33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Главе сельсовета                                                                              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right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т.д.)___________________________________________________________________________________________________________________________________________________________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proofErr w:type="gramStart"/>
      <w:r>
        <w:t>В(</w:t>
      </w:r>
      <w:proofErr w:type="gramEnd"/>
      <w:r>
        <w:t>на)_______________________________________________________________________________________________________________________________________________________________________________________________________________________________________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>____________________                                                _________________________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>Подпись заявителя:                                                                  расшифровка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>« ____» ____________ 20___г</w:t>
      </w: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  <w:r>
        <w:t xml:space="preserve">количество  </w:t>
      </w:r>
      <w:proofErr w:type="spellStart"/>
      <w:r>
        <w:t>___экземпляров</w:t>
      </w:r>
      <w:proofErr w:type="spellEnd"/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ind w:firstLine="540"/>
      </w:pPr>
    </w:p>
    <w:p w:rsidR="00D33B7F" w:rsidRDefault="00D33B7F" w:rsidP="00D33B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3B7F" w:rsidRPr="00A1266E" w:rsidRDefault="00D33B7F" w:rsidP="00D33B7F"/>
    <w:p w:rsidR="00051E64" w:rsidRDefault="00051E64"/>
    <w:sectPr w:rsidR="00051E64" w:rsidSect="00A2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7F"/>
    <w:rsid w:val="00051E64"/>
    <w:rsid w:val="00D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2020-06-01T02:20:00Z</dcterms:created>
  <dcterms:modified xsi:type="dcterms:W3CDTF">2020-06-01T02:20:00Z</dcterms:modified>
</cp:coreProperties>
</file>