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>РОССИЙСКАЯ ФЕДЕРАЦИЯ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>Администрация Аллакского сельсовета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  <w:r w:rsidRPr="0038316B">
        <w:rPr>
          <w:b/>
          <w:bCs/>
          <w:sz w:val="28"/>
          <w:szCs w:val="28"/>
        </w:rPr>
        <w:t>Каменского района Алтайского края</w:t>
      </w:r>
    </w:p>
    <w:p w:rsidR="0038316B" w:rsidRPr="0038316B" w:rsidRDefault="0038316B" w:rsidP="0038316B">
      <w:pPr>
        <w:jc w:val="center"/>
        <w:rPr>
          <w:b/>
          <w:bCs/>
          <w:sz w:val="28"/>
          <w:szCs w:val="28"/>
        </w:rPr>
      </w:pPr>
    </w:p>
    <w:p w:rsidR="0038316B" w:rsidRPr="0038316B" w:rsidRDefault="0038316B" w:rsidP="0038316B">
      <w:pPr>
        <w:jc w:val="center"/>
        <w:rPr>
          <w:b/>
          <w:bCs/>
          <w:sz w:val="44"/>
          <w:szCs w:val="44"/>
        </w:rPr>
      </w:pPr>
      <w:r w:rsidRPr="0038316B">
        <w:rPr>
          <w:b/>
          <w:bCs/>
          <w:sz w:val="44"/>
          <w:szCs w:val="44"/>
        </w:rPr>
        <w:t>П О С Т А Н О В Л Е Н И Е</w:t>
      </w:r>
    </w:p>
    <w:p w:rsidR="0038316B" w:rsidRPr="0038316B" w:rsidRDefault="0038316B" w:rsidP="0038316B">
      <w:pPr>
        <w:jc w:val="center"/>
        <w:rPr>
          <w:b/>
          <w:bCs/>
          <w:sz w:val="36"/>
          <w:szCs w:val="36"/>
        </w:rPr>
      </w:pPr>
    </w:p>
    <w:p w:rsidR="0038316B" w:rsidRDefault="0038316B" w:rsidP="0038316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23.12</w:t>
      </w:r>
      <w:r w:rsidRPr="0038316B">
        <w:rPr>
          <w:b/>
          <w:bCs/>
          <w:sz w:val="28"/>
          <w:szCs w:val="28"/>
        </w:rPr>
        <w:t xml:space="preserve">.2019 № </w:t>
      </w:r>
      <w:r>
        <w:rPr>
          <w:b/>
          <w:bCs/>
          <w:sz w:val="28"/>
          <w:szCs w:val="28"/>
        </w:rPr>
        <w:t>34</w:t>
      </w:r>
      <w:r w:rsidRPr="0038316B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0B3B5D">
        <w:rPr>
          <w:b/>
          <w:bCs/>
          <w:sz w:val="28"/>
          <w:szCs w:val="28"/>
        </w:rPr>
        <w:t xml:space="preserve">         </w:t>
      </w:r>
      <w:r w:rsidRPr="0038316B">
        <w:rPr>
          <w:b/>
          <w:bCs/>
          <w:sz w:val="28"/>
          <w:szCs w:val="28"/>
        </w:rPr>
        <w:t xml:space="preserve"> с. Аллак</w:t>
      </w:r>
    </w:p>
    <w:p w:rsidR="0038316B" w:rsidRDefault="0038316B" w:rsidP="0038316B">
      <w:pPr>
        <w:rPr>
          <w:i/>
          <w:iCs/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38316B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>щихся на территории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го образования </w:t>
      </w:r>
      <w:r w:rsidR="0038316B">
        <w:rPr>
          <w:sz w:val="28"/>
          <w:szCs w:val="28"/>
        </w:rPr>
        <w:t>Аллакский сельсовет Каменского района Алтайского края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</w:rPr>
        <w:t>е</w:t>
      </w:r>
      <w:r w:rsidRPr="00801E1E">
        <w:rPr>
          <w:sz w:val="28"/>
          <w:szCs w:val="28"/>
        </w:rPr>
        <w:t>рации, Постановлением Правительства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</w:rPr>
        <w:t>и</w:t>
      </w:r>
      <w:r w:rsidRPr="00801E1E">
        <w:rPr>
          <w:sz w:val="28"/>
          <w:szCs w:val="28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</w:rPr>
        <w:t>о</w:t>
      </w:r>
      <w:r w:rsidRPr="00801E1E">
        <w:rPr>
          <w:sz w:val="28"/>
          <w:szCs w:val="28"/>
        </w:rPr>
        <w:t>мом и жилого дома садовым домом», статьями 3</w:t>
      </w:r>
      <w:r w:rsidR="00957E75">
        <w:rPr>
          <w:sz w:val="28"/>
          <w:szCs w:val="28"/>
        </w:rPr>
        <w:t>3</w:t>
      </w:r>
      <w:r w:rsidRPr="00801E1E">
        <w:rPr>
          <w:sz w:val="28"/>
          <w:szCs w:val="28"/>
        </w:rPr>
        <w:t xml:space="preserve">, </w:t>
      </w:r>
      <w:r w:rsidR="00957E75">
        <w:rPr>
          <w:sz w:val="28"/>
          <w:szCs w:val="28"/>
        </w:rPr>
        <w:t>36</w:t>
      </w:r>
      <w:r w:rsidRPr="00801E1E">
        <w:rPr>
          <w:sz w:val="28"/>
          <w:szCs w:val="28"/>
        </w:rPr>
        <w:t xml:space="preserve"> Устава муниципального образования </w:t>
      </w:r>
      <w:r w:rsidR="00957E75">
        <w:rPr>
          <w:sz w:val="28"/>
          <w:szCs w:val="28"/>
        </w:rPr>
        <w:t xml:space="preserve">Аллакский сельсовет </w:t>
      </w:r>
      <w:r w:rsidRPr="00801E1E">
        <w:rPr>
          <w:sz w:val="28"/>
          <w:szCs w:val="28"/>
        </w:rPr>
        <w:t>Каменск</w:t>
      </w:r>
      <w:r w:rsidR="00957E75">
        <w:rPr>
          <w:sz w:val="28"/>
          <w:szCs w:val="28"/>
        </w:rPr>
        <w:t>ого</w:t>
      </w:r>
      <w:r w:rsidRPr="00801E1E">
        <w:rPr>
          <w:sz w:val="28"/>
          <w:szCs w:val="28"/>
        </w:rPr>
        <w:t xml:space="preserve"> район</w:t>
      </w:r>
      <w:r w:rsidR="00957E75">
        <w:rPr>
          <w:sz w:val="28"/>
          <w:szCs w:val="28"/>
        </w:rPr>
        <w:t>а</w:t>
      </w:r>
      <w:r w:rsidRPr="00801E1E">
        <w:rPr>
          <w:sz w:val="28"/>
          <w:szCs w:val="28"/>
        </w:rPr>
        <w:t xml:space="preserve"> Алтайского края, </w:t>
      </w:r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П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</w:rPr>
        <w:tab/>
        <w:t>1. Создать межведомственную комиссию для оценки жилых помещений, находящихся на территории муниципального образования</w:t>
      </w:r>
      <w:r w:rsidR="00F06786">
        <w:rPr>
          <w:color w:val="000000"/>
          <w:lang/>
        </w:rPr>
        <w:t xml:space="preserve"> </w:t>
      </w:r>
      <w:r w:rsidR="00F06786">
        <w:t>Аллакский сельсовет Каменского района Алтайского края</w:t>
      </w:r>
      <w:r w:rsidR="00A578BB">
        <w:rPr>
          <w:color w:val="000000"/>
        </w:rPr>
        <w:t>,</w:t>
      </w:r>
      <w:r w:rsidRPr="00801E1E">
        <w:rPr>
          <w:color w:val="000000"/>
        </w:rPr>
        <w:t xml:space="preserve"> и утвердить ее состав (прилагается).</w:t>
      </w:r>
    </w:p>
    <w:p w:rsidR="00217D3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Утвердить </w:t>
      </w:r>
      <w:r w:rsidR="0076403B">
        <w:rPr>
          <w:sz w:val="28"/>
          <w:szCs w:val="28"/>
        </w:rPr>
        <w:t>П</w:t>
      </w:r>
      <w:r w:rsidRPr="00801E1E">
        <w:rPr>
          <w:sz w:val="28"/>
          <w:szCs w:val="28"/>
        </w:rPr>
        <w:t>оложение о межведомственной комиссии для оценки ж</w:t>
      </w:r>
      <w:r w:rsidRPr="00801E1E">
        <w:rPr>
          <w:sz w:val="28"/>
          <w:szCs w:val="28"/>
        </w:rPr>
        <w:t>и</w:t>
      </w:r>
      <w:r w:rsidRPr="00801E1E">
        <w:rPr>
          <w:sz w:val="28"/>
          <w:szCs w:val="28"/>
        </w:rPr>
        <w:t xml:space="preserve">лых помещений, находящихся на территории муниципального образования </w:t>
      </w:r>
      <w:r w:rsidR="00F06786">
        <w:rPr>
          <w:sz w:val="28"/>
          <w:szCs w:val="28"/>
        </w:rPr>
        <w:t>А</w:t>
      </w:r>
      <w:r w:rsidR="00F06786">
        <w:rPr>
          <w:sz w:val="28"/>
          <w:szCs w:val="28"/>
        </w:rPr>
        <w:t>л</w:t>
      </w:r>
      <w:r w:rsidR="00F06786">
        <w:rPr>
          <w:sz w:val="28"/>
          <w:szCs w:val="28"/>
        </w:rPr>
        <w:t>лакский сельсовет Каменского района Алтайского края</w:t>
      </w:r>
      <w:r w:rsidR="00F06786" w:rsidRPr="00801E1E">
        <w:rPr>
          <w:sz w:val="28"/>
          <w:szCs w:val="28"/>
        </w:rPr>
        <w:t xml:space="preserve"> </w:t>
      </w:r>
      <w:r w:rsidRPr="00801E1E">
        <w:rPr>
          <w:sz w:val="28"/>
          <w:szCs w:val="28"/>
        </w:rPr>
        <w:t>(прилагается).</w:t>
      </w:r>
    </w:p>
    <w:p w:rsidR="00961BEC" w:rsidRPr="00F06786" w:rsidRDefault="00217D32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  <w:rPr>
          <w:lang/>
        </w:rPr>
      </w:pPr>
      <w:r w:rsidRPr="00801E1E">
        <w:tab/>
      </w:r>
      <w:r w:rsidR="000B45EC">
        <w:t>3</w:t>
      </w:r>
      <w:r w:rsidR="00961BEC" w:rsidRPr="00801E1E">
        <w:t xml:space="preserve">. Контроль за исполнением настоящего постановления </w:t>
      </w:r>
      <w:r w:rsidR="00F06786">
        <w:rPr>
          <w:lang/>
        </w:rPr>
        <w:t>оставляю за с</w:t>
      </w:r>
      <w:r w:rsidR="00F06786">
        <w:rPr>
          <w:lang/>
        </w:rPr>
        <w:t>о</w:t>
      </w:r>
      <w:r w:rsidR="00F06786">
        <w:rPr>
          <w:lang/>
        </w:rPr>
        <w:t>бой.</w:t>
      </w:r>
    </w:p>
    <w:p w:rsidR="00961BEC" w:rsidRDefault="00961BEC" w:rsidP="00961BEC">
      <w:pPr>
        <w:rPr>
          <w:sz w:val="28"/>
          <w:szCs w:val="28"/>
        </w:rPr>
      </w:pPr>
    </w:p>
    <w:p w:rsidR="00F06786" w:rsidRDefault="00F06786" w:rsidP="00961BEC">
      <w:pPr>
        <w:rPr>
          <w:sz w:val="28"/>
          <w:szCs w:val="28"/>
        </w:rPr>
      </w:pPr>
    </w:p>
    <w:p w:rsidR="00961BEC" w:rsidRDefault="00F06786" w:rsidP="00961BEC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961BE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961B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 В. Печенина</w:t>
      </w:r>
      <w:r w:rsidR="00961BEC">
        <w:rPr>
          <w:sz w:val="28"/>
          <w:szCs w:val="28"/>
        </w:rPr>
        <w:t xml:space="preserve">                        </w:t>
      </w:r>
    </w:p>
    <w:p w:rsidR="00961BEC" w:rsidRDefault="00961BEC" w:rsidP="00961BEC">
      <w:pPr>
        <w:jc w:val="both"/>
      </w:pP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F06786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F06786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</w:p>
    <w:p w:rsidR="00801E1E" w:rsidRPr="00801E1E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 постановлением</w:t>
      </w:r>
    </w:p>
    <w:p w:rsidR="00801E1E" w:rsidRPr="00801E1E" w:rsidRDefault="00801E1E" w:rsidP="00F06786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F06786">
        <w:rPr>
          <w:sz w:val="28"/>
          <w:szCs w:val="28"/>
        </w:rPr>
        <w:t>сельсовета</w:t>
      </w:r>
    </w:p>
    <w:p w:rsidR="00801E1E" w:rsidRDefault="00F06786" w:rsidP="00F067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EA326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A326E">
        <w:rPr>
          <w:sz w:val="28"/>
          <w:szCs w:val="28"/>
        </w:rPr>
        <w:t xml:space="preserve">. 2019     №  </w:t>
      </w:r>
      <w:r>
        <w:rPr>
          <w:sz w:val="28"/>
          <w:szCs w:val="28"/>
        </w:rPr>
        <w:t>34</w:t>
      </w:r>
    </w:p>
    <w:p w:rsidR="00801E1E" w:rsidRDefault="00801E1E" w:rsidP="00801E1E">
      <w:pPr>
        <w:rPr>
          <w:sz w:val="28"/>
          <w:szCs w:val="28"/>
        </w:rPr>
      </w:pP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1E1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образования </w:t>
      </w:r>
      <w:r w:rsidR="003A610F">
        <w:rPr>
          <w:sz w:val="28"/>
          <w:szCs w:val="28"/>
        </w:rPr>
        <w:t>Аллакский сельсовет Каменского района Алтайского края</w:t>
      </w:r>
    </w:p>
    <w:p w:rsidR="003A610F" w:rsidRDefault="003A610F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520"/>
      </w:tblGrid>
      <w:tr w:rsidR="00F571CC" w:rsidRPr="00FD747D">
        <w:tc>
          <w:tcPr>
            <w:tcW w:w="3227" w:type="dxa"/>
          </w:tcPr>
          <w:p w:rsidR="00F571CC" w:rsidRPr="00FD747D" w:rsidRDefault="00F571CC" w:rsidP="00D1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Печенина Татьяна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димировна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Елена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рисовна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Гулина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Заболотский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Каяина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Карамнова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Сакадеева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Дарья Андреевна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Свитенко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Чашков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Шароватов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Викторович</w:t>
            </w: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Default="00F571CC" w:rsidP="00D16AE5">
            <w:pPr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Шейтаниди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lastRenderedPageBreak/>
              <w:t>Денис Николаевич</w:t>
            </w:r>
          </w:p>
          <w:p w:rsidR="00F571CC" w:rsidRPr="00FD747D" w:rsidRDefault="00F571CC" w:rsidP="00D16AE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F571CC">
              <w:rPr>
                <w:sz w:val="28"/>
                <w:szCs w:val="28"/>
              </w:rPr>
              <w:t>лава сельсовета</w:t>
            </w:r>
            <w:r w:rsidRPr="00FD747D">
              <w:rPr>
                <w:sz w:val="28"/>
                <w:szCs w:val="28"/>
              </w:rPr>
              <w:t>, председатель комиссии;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  <w:r w:rsidRPr="00FD747D">
              <w:rPr>
                <w:sz w:val="28"/>
                <w:szCs w:val="28"/>
              </w:rPr>
              <w:t>, се</w:t>
            </w:r>
            <w:r w:rsidRPr="00FD747D">
              <w:rPr>
                <w:sz w:val="28"/>
                <w:szCs w:val="28"/>
              </w:rPr>
              <w:t>к</w:t>
            </w:r>
            <w:r w:rsidRPr="00FD747D">
              <w:rPr>
                <w:sz w:val="28"/>
                <w:szCs w:val="28"/>
              </w:rPr>
              <w:t>ретарь комиссии;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заместитель начальника ТОУ Роспотреднадзора по Алтайскому краю</w:t>
            </w:r>
            <w:r>
              <w:rPr>
                <w:sz w:val="28"/>
                <w:szCs w:val="28"/>
              </w:rPr>
              <w:t xml:space="preserve"> по</w:t>
            </w:r>
            <w:r w:rsidRPr="00FD747D">
              <w:rPr>
                <w:sz w:val="28"/>
                <w:szCs w:val="28"/>
              </w:rPr>
              <w:t xml:space="preserve"> г. Камень-на-Оби,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му, Крутихинскому, Тюменцевскому, Панкруш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хинскому и Шелаболихинскому  районам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консультант отдела жилищного надзора по г. Ру</w:t>
            </w:r>
            <w:r w:rsidRPr="00FD747D">
              <w:rPr>
                <w:sz w:val="28"/>
                <w:szCs w:val="28"/>
              </w:rPr>
              <w:t>б</w:t>
            </w:r>
            <w:r w:rsidRPr="00FD747D">
              <w:rPr>
                <w:sz w:val="28"/>
                <w:szCs w:val="28"/>
              </w:rPr>
              <w:t>цовску, г. Славгороду государственной инспекции Алтайского края (по согласованию);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вом и земельным правоотношениям;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жилищного отдела Комитета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Каменского района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главный специалист отдела по градостроительству и архитектуре Комите</w:t>
            </w:r>
            <w:r w:rsidR="000B3B5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а Администрации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ТО НД и ПР № 6 УНД и ПР ГУ МЧС России по Алтайскому краю, подполковник вну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ренней службы (по согласованию);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 ООО «Каменькоммунпроект»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Каменского производственного участка Славгородского отделения Сибирского филиала АО «Ростехинвентаризация - Федеральное БТИ» (по с</w:t>
            </w:r>
            <w:r w:rsidRPr="00FD74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r w:rsidRPr="00FD747D">
              <w:rPr>
                <w:sz w:val="28"/>
                <w:szCs w:val="28"/>
              </w:rPr>
              <w:lastRenderedPageBreak/>
              <w:t>Администрации района комитета Администрации Каменского района Алтай</w:t>
            </w:r>
            <w:r>
              <w:rPr>
                <w:sz w:val="28"/>
                <w:szCs w:val="28"/>
              </w:rPr>
              <w:t>ского края по правовым вопросам.</w:t>
            </w: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Default="00F571CC" w:rsidP="00D16AE5">
            <w:pPr>
              <w:jc w:val="both"/>
              <w:rPr>
                <w:sz w:val="28"/>
                <w:szCs w:val="28"/>
              </w:rPr>
            </w:pPr>
          </w:p>
          <w:p w:rsidR="00F571CC" w:rsidRPr="00FD747D" w:rsidRDefault="00F571CC" w:rsidP="00D16AE5">
            <w:pPr>
              <w:jc w:val="both"/>
              <w:rPr>
                <w:sz w:val="28"/>
                <w:szCs w:val="28"/>
              </w:rPr>
            </w:pPr>
          </w:p>
        </w:tc>
      </w:tr>
    </w:tbl>
    <w:p w:rsidR="000B3B5D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</w:t>
      </w:r>
    </w:p>
    <w:p w:rsidR="00375CE0" w:rsidRPr="00801E1E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>постановлением</w:t>
      </w:r>
    </w:p>
    <w:p w:rsidR="00375CE0" w:rsidRPr="00801E1E" w:rsidRDefault="00375CE0" w:rsidP="009F38DD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9F38DD">
        <w:rPr>
          <w:sz w:val="28"/>
          <w:szCs w:val="28"/>
        </w:rPr>
        <w:t>сельсовет</w:t>
      </w:r>
    </w:p>
    <w:p w:rsidR="009F38DD" w:rsidRDefault="009F38DD" w:rsidP="009F38D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23.12. 2019     №  34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Положение</w:t>
      </w:r>
    </w:p>
    <w:p w:rsidR="00801E1E" w:rsidRDefault="00D810DC" w:rsidP="009F38DD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о</w:t>
      </w:r>
      <w:r w:rsidR="00375CE0" w:rsidRPr="00F77F0B">
        <w:rPr>
          <w:b/>
          <w:bCs/>
          <w:sz w:val="28"/>
          <w:szCs w:val="28"/>
        </w:rPr>
        <w:t xml:space="preserve"> межведомственной комис</w:t>
      </w:r>
      <w:r w:rsidRPr="00F77F0B">
        <w:rPr>
          <w:b/>
          <w:bCs/>
          <w:sz w:val="28"/>
          <w:szCs w:val="28"/>
        </w:rPr>
        <w:t>с</w:t>
      </w:r>
      <w:r w:rsidR="00375CE0" w:rsidRPr="00F77F0B">
        <w:rPr>
          <w:b/>
          <w:bCs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bCs/>
          <w:sz w:val="28"/>
          <w:szCs w:val="28"/>
        </w:rPr>
        <w:t>х</w:t>
      </w:r>
      <w:r w:rsidR="00375CE0" w:rsidRPr="00F77F0B">
        <w:rPr>
          <w:b/>
          <w:bCs/>
          <w:sz w:val="28"/>
          <w:szCs w:val="28"/>
        </w:rPr>
        <w:t xml:space="preserve">ся на территории муниципального образования </w:t>
      </w:r>
      <w:r w:rsidR="009F38DD" w:rsidRPr="009F38DD">
        <w:rPr>
          <w:b/>
          <w:bCs/>
          <w:sz w:val="28"/>
          <w:szCs w:val="28"/>
        </w:rPr>
        <w:t>Аллакский сельсовет К</w:t>
      </w:r>
      <w:r w:rsidR="009F38DD" w:rsidRPr="009F38DD">
        <w:rPr>
          <w:b/>
          <w:bCs/>
          <w:sz w:val="28"/>
          <w:szCs w:val="28"/>
        </w:rPr>
        <w:t>а</w:t>
      </w:r>
      <w:r w:rsidR="009F38DD" w:rsidRPr="009F38DD">
        <w:rPr>
          <w:b/>
          <w:bCs/>
          <w:sz w:val="28"/>
          <w:szCs w:val="28"/>
        </w:rPr>
        <w:t>менского района Алтайского края</w:t>
      </w:r>
    </w:p>
    <w:p w:rsidR="009F38DD" w:rsidRPr="009F38DD" w:rsidRDefault="009F38DD" w:rsidP="009F38DD">
      <w:pPr>
        <w:jc w:val="center"/>
        <w:rPr>
          <w:b/>
          <w:bCs/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C769C" w:rsidRPr="00101869">
        <w:rPr>
          <w:color w:val="000000"/>
          <w:sz w:val="28"/>
          <w:szCs w:val="28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</w:rPr>
        <w:t>о</w:t>
      </w:r>
      <w:r w:rsidR="005C769C" w:rsidRPr="00101869">
        <w:rPr>
          <w:color w:val="000000"/>
          <w:sz w:val="28"/>
          <w:szCs w:val="28"/>
        </w:rPr>
        <w:t xml:space="preserve">дящихся на территории муниципального образования </w:t>
      </w:r>
      <w:r w:rsidR="009F38DD">
        <w:rPr>
          <w:sz w:val="28"/>
          <w:szCs w:val="28"/>
        </w:rPr>
        <w:t>Аллакский сельсовет К</w:t>
      </w:r>
      <w:r w:rsidR="009F38DD">
        <w:rPr>
          <w:sz w:val="28"/>
          <w:szCs w:val="28"/>
        </w:rPr>
        <w:t>а</w:t>
      </w:r>
      <w:r w:rsidR="009F38DD">
        <w:rPr>
          <w:sz w:val="28"/>
          <w:szCs w:val="28"/>
        </w:rPr>
        <w:t>менского района Алтайского края</w:t>
      </w:r>
      <w:r w:rsidR="005C769C" w:rsidRPr="00101869">
        <w:rPr>
          <w:color w:val="000000"/>
          <w:sz w:val="28"/>
          <w:szCs w:val="28"/>
        </w:rPr>
        <w:t xml:space="preserve"> (далее - комиссия) является постоянно дейс</w:t>
      </w:r>
      <w:r w:rsidR="005C769C" w:rsidRPr="00101869">
        <w:rPr>
          <w:color w:val="000000"/>
          <w:sz w:val="28"/>
          <w:szCs w:val="28"/>
        </w:rPr>
        <w:t>т</w:t>
      </w:r>
      <w:r w:rsidR="005C769C" w:rsidRPr="00101869">
        <w:rPr>
          <w:color w:val="000000"/>
          <w:sz w:val="28"/>
          <w:szCs w:val="28"/>
        </w:rPr>
        <w:t>вующим органом, образованным для рассмотрения вопросов признания пом</w:t>
      </w:r>
      <w:r w:rsidR="005C769C" w:rsidRPr="00101869">
        <w:rPr>
          <w:color w:val="000000"/>
          <w:sz w:val="28"/>
          <w:szCs w:val="28"/>
        </w:rPr>
        <w:t>е</w:t>
      </w:r>
      <w:r w:rsidR="005C769C" w:rsidRPr="00101869">
        <w:rPr>
          <w:color w:val="000000"/>
          <w:sz w:val="28"/>
          <w:szCs w:val="28"/>
        </w:rPr>
        <w:t>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.</w:t>
      </w:r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C769C" w:rsidRPr="00101869">
        <w:rPr>
          <w:color w:val="000000"/>
          <w:sz w:val="28"/>
          <w:szCs w:val="28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</w:rPr>
        <w:t>с</w:t>
      </w:r>
      <w:r w:rsidR="005C769C" w:rsidRPr="00101869">
        <w:rPr>
          <w:color w:val="000000"/>
          <w:sz w:val="28"/>
          <w:szCs w:val="28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</w:rPr>
        <w:t>к</w:t>
      </w:r>
      <w:r w:rsidR="005C769C" w:rsidRPr="00101869">
        <w:rPr>
          <w:color w:val="000000"/>
          <w:sz w:val="28"/>
          <w:szCs w:val="28"/>
        </w:rPr>
        <w:t xml:space="preserve">тами Алтайского края, </w:t>
      </w:r>
      <w:r w:rsidR="00F77F0B">
        <w:rPr>
          <w:color w:val="000000"/>
          <w:sz w:val="28"/>
          <w:szCs w:val="28"/>
        </w:rPr>
        <w:t xml:space="preserve">настоящим </w:t>
      </w:r>
      <w:r w:rsidR="005C769C" w:rsidRPr="00101869">
        <w:rPr>
          <w:color w:val="000000"/>
          <w:sz w:val="28"/>
          <w:szCs w:val="28"/>
        </w:rPr>
        <w:t>Положением</w:t>
      </w:r>
      <w:r w:rsidR="00F77F0B">
        <w:rPr>
          <w:color w:val="000000"/>
          <w:sz w:val="28"/>
          <w:szCs w:val="28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C769C" w:rsidRPr="00101869">
        <w:rPr>
          <w:color w:val="000000"/>
          <w:sz w:val="28"/>
          <w:szCs w:val="28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,</w:t>
      </w:r>
      <w:r w:rsidR="005C769C" w:rsidRPr="00101869">
        <w:rPr>
          <w:color w:val="000000"/>
          <w:sz w:val="28"/>
          <w:szCs w:val="28"/>
        </w:rPr>
        <w:t xml:space="preserve"> утвержденного постановлением</w:t>
      </w:r>
      <w:r>
        <w:rPr>
          <w:color w:val="000000"/>
          <w:sz w:val="28"/>
          <w:szCs w:val="28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тельства РФ от 28.01.2006 № 47) находящихся на территории муниципального образования </w:t>
      </w:r>
      <w:bookmarkStart w:id="0" w:name="_GoBack"/>
      <w:bookmarkEnd w:id="0"/>
      <w:r w:rsidR="009F38DD">
        <w:rPr>
          <w:sz w:val="28"/>
          <w:szCs w:val="28"/>
        </w:rPr>
        <w:t>Аллакский сельсовет Каменского района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C769C" w:rsidRPr="00101869">
        <w:rPr>
          <w:color w:val="000000"/>
          <w:sz w:val="28"/>
          <w:szCs w:val="28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</w:rPr>
        <w:t>е</w:t>
      </w:r>
      <w:r w:rsidR="005C769C" w:rsidRPr="00101869">
        <w:rPr>
          <w:color w:val="000000"/>
          <w:sz w:val="28"/>
          <w:szCs w:val="28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</w:rPr>
        <w:t>и</w:t>
      </w:r>
      <w:r w:rsidR="005C769C" w:rsidRPr="00101869">
        <w:rPr>
          <w:color w:val="000000"/>
          <w:sz w:val="28"/>
          <w:szCs w:val="28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 w:rsidR="000B3B5D">
        <w:rPr>
          <w:color w:val="000000"/>
          <w:sz w:val="28"/>
          <w:szCs w:val="28"/>
        </w:rPr>
        <w:t xml:space="preserve"> </w:t>
      </w:r>
      <w:r w:rsidR="005C769C" w:rsidRPr="00101869">
        <w:rPr>
          <w:color w:val="000000"/>
          <w:sz w:val="28"/>
          <w:szCs w:val="28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5C769C" w:rsidRPr="00101869">
        <w:rPr>
          <w:color w:val="000000"/>
          <w:sz w:val="28"/>
          <w:szCs w:val="28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</w:rPr>
        <w:t>и</w:t>
      </w:r>
      <w:r w:rsidR="005C769C" w:rsidRPr="00101869">
        <w:rPr>
          <w:color w:val="000000"/>
          <w:sz w:val="28"/>
          <w:szCs w:val="28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</w:rPr>
        <w:t>а</w:t>
      </w:r>
      <w:r w:rsidR="005C769C" w:rsidRPr="00101869">
        <w:rPr>
          <w:color w:val="000000"/>
          <w:sz w:val="28"/>
          <w:szCs w:val="28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</w:rPr>
        <w:t>е</w:t>
      </w:r>
      <w:r w:rsidR="005C769C" w:rsidRPr="00101869">
        <w:rPr>
          <w:color w:val="000000"/>
          <w:sz w:val="28"/>
          <w:szCs w:val="28"/>
        </w:rPr>
        <w:t>конструкции, садового дома жилым домом и жилого дома садовым домом</w:t>
      </w:r>
      <w:r>
        <w:rPr>
          <w:color w:val="000000"/>
          <w:sz w:val="28"/>
          <w:szCs w:val="28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 xml:space="preserve">2. </w:t>
      </w:r>
      <w:r w:rsidR="005C769C" w:rsidRPr="00F77F0B">
        <w:rPr>
          <w:b/>
          <w:bCs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6B4B96" w:rsidRPr="00101869">
        <w:rPr>
          <w:color w:val="000000"/>
          <w:sz w:val="28"/>
          <w:szCs w:val="28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</w:rPr>
        <w:t>е</w:t>
      </w:r>
      <w:r w:rsidR="006B4B96" w:rsidRPr="00101869">
        <w:rPr>
          <w:color w:val="000000"/>
          <w:sz w:val="28"/>
          <w:szCs w:val="28"/>
        </w:rPr>
        <w:lastRenderedPageBreak/>
        <w:t>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="000B3B5D">
        <w:rPr>
          <w:sz w:val="28"/>
          <w:szCs w:val="28"/>
        </w:rPr>
        <w:t xml:space="preserve"> </w:t>
      </w:r>
      <w:r w:rsidRPr="00013599">
        <w:rPr>
          <w:sz w:val="28"/>
          <w:szCs w:val="28"/>
        </w:rPr>
        <w:t>Пр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</w:rPr>
        <w:t>д</w:t>
      </w:r>
      <w:r w:rsidRPr="00013599">
        <w:rPr>
          <w:sz w:val="28"/>
          <w:szCs w:val="28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</w:rPr>
        <w:t>о</w:t>
      </w:r>
      <w:r w:rsidRPr="00013599">
        <w:rPr>
          <w:sz w:val="28"/>
          <w:szCs w:val="28"/>
        </w:rPr>
        <w:t>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3.2. В состав комиссии входят должностные лица Администрации района, представители органов, уполномоченных на проведение государственного ко</w:t>
      </w:r>
      <w:r w:rsidRPr="00013599">
        <w:rPr>
          <w:sz w:val="28"/>
          <w:szCs w:val="28"/>
        </w:rPr>
        <w:t>н</w:t>
      </w:r>
      <w:r w:rsidRPr="00013599">
        <w:rPr>
          <w:sz w:val="28"/>
          <w:szCs w:val="28"/>
        </w:rPr>
        <w:t>троля и надзора в сферах санитарно-эпидемиологической, пожарной, промы</w:t>
      </w:r>
      <w:r w:rsidRPr="00013599">
        <w:rPr>
          <w:sz w:val="28"/>
          <w:szCs w:val="28"/>
        </w:rPr>
        <w:t>ш</w:t>
      </w:r>
      <w:r w:rsidRPr="00013599">
        <w:rPr>
          <w:sz w:val="28"/>
          <w:szCs w:val="28"/>
        </w:rPr>
        <w:t>ленной, экологической и иной безопасности, защиты прав потребителей и бл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гополучия человека (далее - органы государственного надзора (контроля), на проведение инвентаризации и регистрации объектов недвижимости, наход</w:t>
      </w:r>
      <w:r w:rsidRPr="00013599">
        <w:rPr>
          <w:sz w:val="28"/>
          <w:szCs w:val="28"/>
        </w:rPr>
        <w:t>я</w:t>
      </w:r>
      <w:r w:rsidRPr="00013599">
        <w:rPr>
          <w:sz w:val="28"/>
          <w:szCs w:val="28"/>
        </w:rPr>
        <w:t>щихся на территории муниципального образования Каменского района Алта</w:t>
      </w:r>
      <w:r w:rsidRPr="00013599">
        <w:rPr>
          <w:sz w:val="28"/>
          <w:szCs w:val="28"/>
        </w:rPr>
        <w:t>й</w:t>
      </w:r>
      <w:r w:rsidRPr="00013599">
        <w:rPr>
          <w:sz w:val="28"/>
          <w:szCs w:val="28"/>
        </w:rPr>
        <w:t>ского края, в необходимых случаях - органов архитектуры, градостроительства, эксперты, в установленном порядке аттестованные на право подготовки закл</w:t>
      </w:r>
      <w:r w:rsidRPr="00013599">
        <w:rPr>
          <w:sz w:val="28"/>
          <w:szCs w:val="28"/>
        </w:rPr>
        <w:t>ю</w:t>
      </w:r>
      <w:r w:rsidRPr="00013599">
        <w:rPr>
          <w:sz w:val="28"/>
          <w:szCs w:val="28"/>
        </w:rPr>
        <w:t>чений экспертизы проектной документации и (или) результатов инженерных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3.3. К работе в комиссии привлекается с правом совещательного голоса собственник жилого помещения (уполномоченное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bCs/>
          <w:sz w:val="28"/>
          <w:szCs w:val="28"/>
        </w:rPr>
      </w:pPr>
      <w:r w:rsidRPr="00F77F0B">
        <w:rPr>
          <w:b/>
          <w:bCs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</w:rPr>
        <w:t>т</w:t>
      </w:r>
      <w:r w:rsidR="00EB33C0" w:rsidRPr="00EB33C0">
        <w:rPr>
          <w:sz w:val="28"/>
          <w:szCs w:val="28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</w:rPr>
      </w:pPr>
      <w:r w:rsidRPr="00EB33C0">
        <w:rPr>
          <w:sz w:val="28"/>
          <w:szCs w:val="28"/>
        </w:rPr>
        <w:t>4.4. Комиссия на основании заявления собственника помещения или з</w:t>
      </w:r>
      <w:r w:rsidRPr="00EB33C0">
        <w:rPr>
          <w:sz w:val="28"/>
          <w:szCs w:val="28"/>
        </w:rPr>
        <w:t>а</w:t>
      </w:r>
      <w:r w:rsidRPr="00EB33C0">
        <w:rPr>
          <w:sz w:val="28"/>
          <w:szCs w:val="28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</w:rPr>
        <w:t>в</w:t>
      </w:r>
      <w:r w:rsidRPr="00EB33C0">
        <w:rPr>
          <w:sz w:val="28"/>
          <w:szCs w:val="28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lastRenderedPageBreak/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ответствии с постановлением Правительства РФ от 21.08.2019 № 1081 «Об у</w:t>
      </w:r>
      <w:r w:rsidRPr="00EB33C0">
        <w:rPr>
          <w:sz w:val="28"/>
          <w:szCs w:val="28"/>
        </w:rPr>
        <w:t>т</w:t>
      </w:r>
      <w:r w:rsidRPr="00EB33C0">
        <w:rPr>
          <w:sz w:val="28"/>
          <w:szCs w:val="28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чинен ущерб, подлежащий возмещению в рамках программы</w:t>
      </w:r>
      <w:r w:rsidR="00F571CC">
        <w:rPr>
          <w:sz w:val="28"/>
          <w:szCs w:val="28"/>
        </w:rPr>
        <w:t xml:space="preserve"> </w:t>
      </w:r>
      <w:r w:rsidRPr="00EB33C0">
        <w:rPr>
          <w:sz w:val="28"/>
          <w:szCs w:val="28"/>
        </w:rPr>
        <w:t>организации во</w:t>
      </w:r>
      <w:r w:rsidRPr="00EB33C0">
        <w:rPr>
          <w:sz w:val="28"/>
          <w:szCs w:val="28"/>
        </w:rPr>
        <w:t>з</w:t>
      </w:r>
      <w:r w:rsidRPr="00EB33C0">
        <w:rPr>
          <w:sz w:val="28"/>
          <w:szCs w:val="28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</w:rPr>
        <w:t>а</w:t>
      </w:r>
      <w:r w:rsidRPr="00EB33C0">
        <w:rPr>
          <w:sz w:val="28"/>
          <w:szCs w:val="28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</w:rPr>
        <w:t>е</w:t>
      </w:r>
      <w:r w:rsidRPr="00EB33C0">
        <w:rPr>
          <w:sz w:val="28"/>
          <w:szCs w:val="28"/>
        </w:rPr>
        <w:t>мой за счет средств бюджетов бюджетной системы Российской Федерации, и о внесении изменений в Положение о признании помещения жилым помещен</w:t>
      </w:r>
      <w:r w:rsidRPr="00EB33C0">
        <w:rPr>
          <w:sz w:val="28"/>
          <w:szCs w:val="28"/>
        </w:rPr>
        <w:t>и</w:t>
      </w:r>
      <w:r w:rsidRPr="00EB33C0">
        <w:rPr>
          <w:sz w:val="28"/>
          <w:szCs w:val="28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мом и жилого дома садовым домом», (далее - заявитель), проводит оценку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ответствия помещения установленным требованиям и принимает решение в с</w:t>
      </w:r>
      <w:r w:rsidRPr="00EB33C0">
        <w:rPr>
          <w:sz w:val="28"/>
          <w:szCs w:val="28"/>
        </w:rPr>
        <w:t>о</w:t>
      </w:r>
      <w:r w:rsidRPr="00EB33C0">
        <w:rPr>
          <w:sz w:val="28"/>
          <w:szCs w:val="28"/>
        </w:rPr>
        <w:t>ответствии с Положением</w:t>
      </w:r>
      <w:r w:rsidR="001256CD">
        <w:rPr>
          <w:sz w:val="28"/>
          <w:szCs w:val="28"/>
        </w:rPr>
        <w:t>, утвержденным</w:t>
      </w:r>
      <w:r w:rsidRPr="00EB33C0">
        <w:rPr>
          <w:sz w:val="28"/>
          <w:szCs w:val="28"/>
        </w:rPr>
        <w:t xml:space="preserve"> постановления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</w:rPr>
        <w:t xml:space="preserve">, утвержденного </w:t>
      </w:r>
      <w:r w:rsidRPr="00CA2B56">
        <w:rPr>
          <w:sz w:val="28"/>
          <w:szCs w:val="28"/>
        </w:rPr>
        <w:t>постановлен</w:t>
      </w:r>
      <w:r w:rsidR="00CA2B56">
        <w:rPr>
          <w:sz w:val="28"/>
          <w:szCs w:val="28"/>
        </w:rPr>
        <w:t>ием</w:t>
      </w:r>
      <w:r w:rsidRPr="00CA2B56">
        <w:rPr>
          <w:sz w:val="28"/>
          <w:szCs w:val="28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</w:rPr>
        <w:t>р</w:t>
      </w:r>
      <w:r w:rsidRPr="00CA2B56">
        <w:rPr>
          <w:sz w:val="28"/>
          <w:szCs w:val="28"/>
        </w:rPr>
        <w:t>гана государственного надзора (контроля), или заключение экспертизы жилого помещения в течение 30 дней с даты регистрации и принимает решение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ниваемого помещения.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CA2B56">
        <w:rPr>
          <w:sz w:val="28"/>
          <w:szCs w:val="28"/>
        </w:rPr>
        <w:t>в</w:t>
      </w:r>
      <w:r w:rsidRPr="00CA2B56">
        <w:rPr>
          <w:sz w:val="28"/>
          <w:szCs w:val="28"/>
        </w:rPr>
        <w:t>ленным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1C1F07" w:rsidRPr="00CA2B56">
        <w:rPr>
          <w:sz w:val="28"/>
          <w:szCs w:val="28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</w:rPr>
        <w:t>о</w:t>
      </w:r>
      <w:r w:rsidRPr="00CA2B56">
        <w:rPr>
          <w:sz w:val="28"/>
          <w:szCs w:val="28"/>
        </w:rPr>
        <w:t>мещению, и его пригодности для проживания</w:t>
      </w:r>
      <w:r w:rsidR="00CA2B56">
        <w:rPr>
          <w:sz w:val="28"/>
          <w:szCs w:val="28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</w:rPr>
        <w:t>и</w:t>
      </w:r>
      <w:r w:rsidRPr="00CA2B56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</w:rPr>
        <w:t>о</w:t>
      </w:r>
      <w:r w:rsidRPr="00CA2B56">
        <w:rPr>
          <w:sz w:val="28"/>
          <w:szCs w:val="28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новленными Положе</w:t>
      </w:r>
      <w:r w:rsidR="00CA2B56">
        <w:rPr>
          <w:sz w:val="28"/>
          <w:szCs w:val="28"/>
        </w:rPr>
        <w:t xml:space="preserve">нием, утвержденном </w:t>
      </w:r>
      <w:r w:rsidRPr="00CA2B56">
        <w:rPr>
          <w:sz w:val="28"/>
          <w:szCs w:val="28"/>
        </w:rPr>
        <w:t>постановлени</w:t>
      </w:r>
      <w:r w:rsidR="00CA2B56">
        <w:rPr>
          <w:sz w:val="28"/>
          <w:szCs w:val="28"/>
        </w:rPr>
        <w:t>ем</w:t>
      </w:r>
      <w:r w:rsidRPr="00CA2B56">
        <w:rPr>
          <w:sz w:val="28"/>
          <w:szCs w:val="28"/>
        </w:rPr>
        <w:t xml:space="preserve"> Правительства РФ от 28.01.2006 № 47 требованиями</w:t>
      </w:r>
      <w:r w:rsidR="00CA2B56">
        <w:rPr>
          <w:sz w:val="28"/>
          <w:szCs w:val="28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выявлении оснований для признания помещения непригодным для проживания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реконструкции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lastRenderedPageBreak/>
        <w:t>о выявлении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сносу</w:t>
      </w:r>
      <w:r w:rsidR="00CA2B56">
        <w:rPr>
          <w:sz w:val="28"/>
          <w:szCs w:val="28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</w:rPr>
        <w:t>й</w:t>
      </w:r>
      <w:r w:rsidRPr="00CA2B56">
        <w:rPr>
          <w:sz w:val="28"/>
          <w:szCs w:val="28"/>
        </w:rPr>
        <w:t>ным и подлежащим сносу или реконструкции</w:t>
      </w:r>
      <w:r w:rsidR="00CA2B56">
        <w:rPr>
          <w:sz w:val="28"/>
          <w:szCs w:val="28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1C1F07" w:rsidRPr="00CA2B56">
        <w:rPr>
          <w:sz w:val="28"/>
          <w:szCs w:val="28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C1F07" w:rsidRPr="00CA2B56">
        <w:rPr>
          <w:sz w:val="28"/>
          <w:szCs w:val="28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</w:rPr>
        <w:t xml:space="preserve"> председателем, а также членами</w:t>
      </w:r>
      <w:r w:rsidR="001C1F07" w:rsidRPr="00CA2B56">
        <w:rPr>
          <w:sz w:val="28"/>
          <w:szCs w:val="28"/>
        </w:rPr>
        <w:t xml:space="preserve"> комиссии, присутствовавшими на заседании комиссии. В случае обследования помещения комиссия составляет акт обследования помещения по</w:t>
      </w:r>
      <w:r w:rsidR="00CA795E">
        <w:rPr>
          <w:sz w:val="28"/>
          <w:szCs w:val="28"/>
        </w:rPr>
        <w:t xml:space="preserve"> форме установленной Положением, </w:t>
      </w:r>
      <w:r w:rsidR="001C1F07" w:rsidRPr="00CA2B56">
        <w:rPr>
          <w:sz w:val="28"/>
          <w:szCs w:val="28"/>
        </w:rPr>
        <w:t>утвержденным постановлением Правител</w:t>
      </w:r>
      <w:r w:rsidR="001C1F07" w:rsidRPr="00CA2B56">
        <w:rPr>
          <w:sz w:val="28"/>
          <w:szCs w:val="28"/>
        </w:rPr>
        <w:t>ь</w:t>
      </w:r>
      <w:r w:rsidR="001C1F07" w:rsidRPr="00CA2B56">
        <w:rPr>
          <w:sz w:val="28"/>
          <w:szCs w:val="28"/>
        </w:rPr>
        <w:t>ства РФ от 28.01.2006 № 47</w:t>
      </w:r>
      <w:r w:rsidR="00CA795E">
        <w:rPr>
          <w:sz w:val="28"/>
          <w:szCs w:val="28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1C1F07" w:rsidRPr="00CA2B56">
        <w:rPr>
          <w:sz w:val="28"/>
          <w:szCs w:val="28"/>
        </w:rPr>
        <w:t>На основании полученного заключения соответствующий федерал</w:t>
      </w:r>
      <w:r w:rsidR="001C1F07" w:rsidRPr="00CA2B56">
        <w:rPr>
          <w:sz w:val="28"/>
          <w:szCs w:val="28"/>
        </w:rPr>
        <w:t>ь</w:t>
      </w:r>
      <w:r w:rsidR="001C1F07" w:rsidRPr="00CA2B56">
        <w:rPr>
          <w:sz w:val="28"/>
          <w:szCs w:val="28"/>
        </w:rPr>
        <w:t>ный орган исполнительной власти, орган исполнительной власти субъекта РФ, орган местного самоуправления в течение 30 дней со дня получения заключ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ния в установленном им порядке издает распоряжение (постановление Адм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нистрации района) о дальнейшем использовании помещения, срокам отселения физических и юридических лиц в случае признания дома аварийным и подл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жащим сносу или реконструкции или о признании необходимости проведения ремонтно-восстановительных работ</w:t>
      </w:r>
      <w:r>
        <w:rPr>
          <w:sz w:val="28"/>
          <w:szCs w:val="28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1C1F07" w:rsidRPr="00CA2B56">
        <w:rPr>
          <w:sz w:val="28"/>
          <w:szCs w:val="28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</w:rPr>
        <w:t>у</w:t>
      </w:r>
      <w:r w:rsidR="001C1F07" w:rsidRPr="00CA2B56">
        <w:rPr>
          <w:sz w:val="28"/>
          <w:szCs w:val="28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</w:rPr>
        <w:t>-</w:t>
      </w:r>
      <w:r w:rsidR="001C1F07" w:rsidRPr="00CA2B56">
        <w:rPr>
          <w:sz w:val="28"/>
          <w:szCs w:val="28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</w:rPr>
        <w:t>н</w:t>
      </w:r>
      <w:r w:rsidR="001C1F07" w:rsidRPr="00CA2B56">
        <w:rPr>
          <w:sz w:val="28"/>
          <w:szCs w:val="28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</w:rPr>
        <w:t>е</w:t>
      </w:r>
      <w:r w:rsidR="001C1F07" w:rsidRPr="00CA2B56">
        <w:rPr>
          <w:sz w:val="28"/>
          <w:szCs w:val="28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миссии заявителю, а также в случае признания жилого помещения неприго</w:t>
      </w:r>
      <w:r w:rsidR="001C1F07" w:rsidRPr="00CA2B56">
        <w:rPr>
          <w:sz w:val="28"/>
          <w:szCs w:val="28"/>
        </w:rPr>
        <w:t>д</w:t>
      </w:r>
      <w:r w:rsidR="001C1F07" w:rsidRPr="00CA2B56">
        <w:rPr>
          <w:sz w:val="28"/>
          <w:szCs w:val="28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</w:rPr>
        <w:t>и</w:t>
      </w:r>
      <w:r w:rsidR="001C1F07" w:rsidRPr="00CA2B56">
        <w:rPr>
          <w:sz w:val="28"/>
          <w:szCs w:val="28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</w:rPr>
        <w:t>и</w:t>
      </w:r>
      <w:r w:rsidRPr="00CA2B56">
        <w:rPr>
          <w:sz w:val="28"/>
          <w:szCs w:val="28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t>вых потоков, снежных лавин, на территориях, которые ежегодно затапливаются паводковыми водами, в зоне вероятных разрушений при техногенных</w:t>
      </w:r>
      <w:r w:rsidR="00F571CC">
        <w:rPr>
          <w:sz w:val="28"/>
          <w:szCs w:val="28"/>
        </w:rPr>
        <w:t xml:space="preserve"> </w:t>
      </w:r>
      <w:r w:rsidRPr="00CA2B56">
        <w:rPr>
          <w:sz w:val="28"/>
          <w:szCs w:val="28"/>
        </w:rPr>
        <w:t>авариях, если при помощи инженерных и проектных решений предотвратить разруш</w:t>
      </w:r>
      <w:r w:rsidRPr="00CA2B56">
        <w:rPr>
          <w:sz w:val="28"/>
          <w:szCs w:val="28"/>
        </w:rPr>
        <w:t>е</w:t>
      </w:r>
      <w:r w:rsidRPr="00CA2B56">
        <w:rPr>
          <w:sz w:val="28"/>
          <w:szCs w:val="28"/>
        </w:rPr>
        <w:lastRenderedPageBreak/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</w:rPr>
        <w:t>а</w:t>
      </w:r>
      <w:r w:rsidRPr="00CA2B56">
        <w:rPr>
          <w:sz w:val="28"/>
          <w:szCs w:val="28"/>
        </w:rPr>
        <w:t>бочего дня, следующего за днем оформления решения</w:t>
      </w:r>
      <w:r w:rsidR="00CA795E">
        <w:rPr>
          <w:sz w:val="28"/>
          <w:szCs w:val="28"/>
        </w:rPr>
        <w:t>.</w:t>
      </w:r>
    </w:p>
    <w:p w:rsidR="001C1F07" w:rsidRPr="00CA2B56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1C1F07" w:rsidRPr="00CA2B56">
        <w:rPr>
          <w:sz w:val="28"/>
          <w:szCs w:val="28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</w:rPr>
        <w:t>т</w:t>
      </w:r>
      <w:r w:rsidR="001C1F07" w:rsidRPr="00CA2B56">
        <w:rPr>
          <w:sz w:val="28"/>
          <w:szCs w:val="28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</w:rPr>
        <w:t>а</w:t>
      </w:r>
      <w:r w:rsidR="001C1F07" w:rsidRPr="00CA2B56">
        <w:rPr>
          <w:sz w:val="28"/>
          <w:szCs w:val="28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</w:rPr>
        <w:t>я</w:t>
      </w:r>
      <w:r w:rsidR="001C1F07" w:rsidRPr="00CA2B56">
        <w:rPr>
          <w:sz w:val="28"/>
          <w:szCs w:val="28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</w:rPr>
        <w:t>о</w:t>
      </w:r>
      <w:r w:rsidR="001C1F07" w:rsidRPr="00CA2B56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, утвержденного </w:t>
      </w:r>
      <w:r w:rsidR="001C1F07" w:rsidRPr="00CA2B5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1C1F07" w:rsidRPr="00CA2B56">
        <w:rPr>
          <w:sz w:val="28"/>
          <w:szCs w:val="28"/>
        </w:rPr>
        <w:t xml:space="preserve"> Правительства РФ от 28.01.2006 № 47, направляется в 5-дневный срок в органы прокуратуры для решения вопроса о принятии мер, предусмотренных законодательством Российской Федерации Решение органа местного самоуправления, заключение может быть обжаловано заинтересованными лицами в судебном порядке</w:t>
      </w:r>
      <w:r>
        <w:rPr>
          <w:sz w:val="28"/>
          <w:szCs w:val="28"/>
        </w:rPr>
        <w:t>.</w:t>
      </w:r>
    </w:p>
    <w:sectPr w:rsidR="001C1F07" w:rsidRPr="00CA2B56" w:rsidSect="000819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CC" w:rsidRDefault="00B432CC">
      <w:r>
        <w:separator/>
      </w:r>
    </w:p>
  </w:endnote>
  <w:endnote w:type="continuationSeparator" w:id="0">
    <w:p w:rsidR="00B432CC" w:rsidRDefault="00B4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CC" w:rsidRDefault="00B432CC">
      <w:r>
        <w:separator/>
      </w:r>
    </w:p>
  </w:footnote>
  <w:footnote w:type="continuationSeparator" w:id="0">
    <w:p w:rsidR="00B432CC" w:rsidRDefault="00B4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F77F0B">
      <w:rPr>
        <w:rStyle w:val="ab"/>
        <w:sz w:val="28"/>
        <w:szCs w:val="28"/>
      </w:rPr>
      <w:fldChar w:fldCharType="begin"/>
    </w:r>
    <w:r w:rsidRPr="00F77F0B">
      <w:rPr>
        <w:rStyle w:val="ab"/>
        <w:sz w:val="28"/>
        <w:szCs w:val="28"/>
      </w:rPr>
      <w:instrText xml:space="preserve">PAGE  </w:instrText>
    </w:r>
    <w:r w:rsidRPr="00F77F0B">
      <w:rPr>
        <w:rStyle w:val="ab"/>
        <w:sz w:val="28"/>
        <w:szCs w:val="28"/>
      </w:rPr>
      <w:fldChar w:fldCharType="separate"/>
    </w:r>
    <w:r w:rsidR="00852B5B">
      <w:rPr>
        <w:rStyle w:val="ab"/>
        <w:noProof/>
        <w:sz w:val="28"/>
        <w:szCs w:val="28"/>
      </w:rPr>
      <w:t>2</w:t>
    </w:r>
    <w:r w:rsidRPr="00F77F0B">
      <w:rPr>
        <w:rStyle w:val="ab"/>
        <w:sz w:val="28"/>
        <w:szCs w:val="28"/>
      </w:rPr>
      <w:fldChar w:fldCharType="end"/>
    </w:r>
  </w:p>
  <w:p w:rsidR="00CA2B56" w:rsidRDefault="00CA2B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3B5D"/>
    <w:rsid w:val="000B45EC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316B"/>
    <w:rsid w:val="003864B5"/>
    <w:rsid w:val="003900A6"/>
    <w:rsid w:val="00396CC5"/>
    <w:rsid w:val="003A3A96"/>
    <w:rsid w:val="003A610F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6DCA"/>
    <w:rsid w:val="0081777E"/>
    <w:rsid w:val="008238CD"/>
    <w:rsid w:val="00845398"/>
    <w:rsid w:val="00852B5B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F0622"/>
    <w:rsid w:val="008F74BD"/>
    <w:rsid w:val="009156DB"/>
    <w:rsid w:val="00920261"/>
    <w:rsid w:val="00926529"/>
    <w:rsid w:val="00934ADD"/>
    <w:rsid w:val="00943FAE"/>
    <w:rsid w:val="00957E75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38DD"/>
    <w:rsid w:val="009F4443"/>
    <w:rsid w:val="009F67B1"/>
    <w:rsid w:val="009F7DD5"/>
    <w:rsid w:val="00A00F15"/>
    <w:rsid w:val="00A0226B"/>
    <w:rsid w:val="00A167D6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432CC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1AD1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16AE5"/>
    <w:rsid w:val="00D20475"/>
    <w:rsid w:val="00D23CB0"/>
    <w:rsid w:val="00D277C8"/>
    <w:rsid w:val="00D31FC6"/>
    <w:rsid w:val="00D37D0D"/>
    <w:rsid w:val="00D43A4C"/>
    <w:rsid w:val="00D44035"/>
    <w:rsid w:val="00D4691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06786"/>
    <w:rsid w:val="00F15626"/>
    <w:rsid w:val="00F20D3F"/>
    <w:rsid w:val="00F318A3"/>
    <w:rsid w:val="00F33FE8"/>
    <w:rsid w:val="00F375DC"/>
    <w:rsid w:val="00F46A80"/>
    <w:rsid w:val="00F571CC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7950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779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77950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1061"/>
  </w:style>
  <w:style w:type="character" w:styleId="a7">
    <w:name w:val="Hyperlink"/>
    <w:basedOn w:val="a0"/>
    <w:uiPriority w:val="99"/>
    <w:rsid w:val="00761061"/>
    <w:rPr>
      <w:color w:val="0000FF"/>
      <w:u w:val="single"/>
    </w:rPr>
  </w:style>
  <w:style w:type="table" w:styleId="a8">
    <w:name w:val="Table Grid"/>
    <w:basedOn w:val="a1"/>
    <w:uiPriority w:val="99"/>
    <w:rsid w:val="00A772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F76F00"/>
  </w:style>
  <w:style w:type="paragraph" w:styleId="ac">
    <w:name w:val="Balloon Text"/>
    <w:basedOn w:val="a"/>
    <w:link w:val="ad"/>
    <w:uiPriority w:val="99"/>
    <w:semiHidden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217D32"/>
    <w:rPr>
      <w:sz w:val="28"/>
      <w:szCs w:val="28"/>
      <w:shd w:val="clear" w:color="auto" w:fill="FFFFFF"/>
    </w:rPr>
  </w:style>
  <w:style w:type="character" w:customStyle="1" w:styleId="ad">
    <w:name w:val="Текст выноски Знак"/>
    <w:link w:val="ac"/>
    <w:uiPriority w:val="99"/>
    <w:locked/>
    <w:rsid w:val="00660BEE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7D32"/>
    <w:pPr>
      <w:widowControl w:val="0"/>
      <w:shd w:val="clear" w:color="auto" w:fill="FFFFFF"/>
      <w:spacing w:line="24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"/>
    <w:aliases w:val="Курсив"/>
    <w:uiPriority w:val="99"/>
    <w:rsid w:val="00EB3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styleId="ae">
    <w:name w:val="footer"/>
    <w:basedOn w:val="a"/>
    <w:link w:val="af"/>
    <w:uiPriority w:val="99"/>
    <w:rsid w:val="00F77F0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link w:val="a0"/>
    <w:uiPriority w:val="99"/>
    <w:rsid w:val="009F38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33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12563</Characters>
  <Application>Microsoft Office Word</Application>
  <DocSecurity>0</DocSecurity>
  <Lines>104</Lines>
  <Paragraphs>29</Paragraphs>
  <ScaleCrop>false</ScaleCrop>
  <Company>Home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2020-01-09T01:25:00Z</cp:lastPrinted>
  <dcterms:created xsi:type="dcterms:W3CDTF">2020-01-20T04:38:00Z</dcterms:created>
  <dcterms:modified xsi:type="dcterms:W3CDTF">2020-01-20T04:38:00Z</dcterms:modified>
</cp:coreProperties>
</file>