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Аллакского сельсовета</w:t>
      </w:r>
    </w:p>
    <w:p w:rsidR="004D7B0E" w:rsidRDefault="004D7B0E" w:rsidP="004D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D7B0E" w:rsidRDefault="004D7B0E" w:rsidP="004D7B0E">
      <w:pPr>
        <w:jc w:val="center"/>
        <w:rPr>
          <w:b/>
          <w:sz w:val="28"/>
          <w:szCs w:val="28"/>
        </w:rPr>
      </w:pPr>
    </w:p>
    <w:p w:rsidR="004D7B0E" w:rsidRDefault="004D7B0E" w:rsidP="004D7B0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4D7B0E" w:rsidRDefault="004D7B0E" w:rsidP="004D7B0E">
      <w:pPr>
        <w:rPr>
          <w:sz w:val="28"/>
          <w:szCs w:val="28"/>
        </w:rPr>
      </w:pPr>
    </w:p>
    <w:p w:rsidR="004D7B0E" w:rsidRDefault="00B97B86" w:rsidP="0024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4FA5">
        <w:rPr>
          <w:b/>
          <w:sz w:val="28"/>
          <w:szCs w:val="28"/>
        </w:rPr>
        <w:t>2</w:t>
      </w:r>
      <w:r w:rsidR="004D7B0E">
        <w:rPr>
          <w:b/>
          <w:sz w:val="28"/>
          <w:szCs w:val="28"/>
        </w:rPr>
        <w:t>.0</w:t>
      </w:r>
      <w:r w:rsidR="002421A0">
        <w:rPr>
          <w:b/>
          <w:sz w:val="28"/>
          <w:szCs w:val="28"/>
        </w:rPr>
        <w:t>8</w:t>
      </w:r>
      <w:r w:rsidR="004D7B0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34FA5">
        <w:rPr>
          <w:b/>
          <w:sz w:val="28"/>
          <w:szCs w:val="28"/>
        </w:rPr>
        <w:t xml:space="preserve">  №    25</w:t>
      </w:r>
      <w:r w:rsidR="00BE5F93">
        <w:rPr>
          <w:b/>
          <w:sz w:val="28"/>
          <w:szCs w:val="28"/>
        </w:rPr>
        <w:t xml:space="preserve">  </w:t>
      </w:r>
      <w:r w:rsidR="004D7B0E">
        <w:rPr>
          <w:b/>
          <w:sz w:val="28"/>
          <w:szCs w:val="28"/>
        </w:rPr>
        <w:t xml:space="preserve">                                                                                       с. Аллак</w:t>
      </w:r>
    </w:p>
    <w:p w:rsidR="004D7B0E" w:rsidRDefault="004D7B0E" w:rsidP="004D7B0E">
      <w:pPr>
        <w:rPr>
          <w:b/>
          <w:sz w:val="28"/>
          <w:szCs w:val="28"/>
        </w:rPr>
      </w:pP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О принятии мер по уничтожению</w:t>
      </w: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дикорастущих растений,</w:t>
      </w:r>
    </w:p>
    <w:p w:rsidR="004D7B0E" w:rsidRDefault="004D7B0E" w:rsidP="004D7B0E">
      <w:pPr>
        <w:rPr>
          <w:sz w:val="28"/>
          <w:szCs w:val="28"/>
        </w:rPr>
      </w:pPr>
      <w:r>
        <w:rPr>
          <w:sz w:val="28"/>
          <w:szCs w:val="28"/>
        </w:rPr>
        <w:t>в частности конопли</w:t>
      </w:r>
    </w:p>
    <w:p w:rsidR="004D7B0E" w:rsidRDefault="004D7B0E" w:rsidP="004D7B0E">
      <w:pPr>
        <w:rPr>
          <w:sz w:val="28"/>
          <w:szCs w:val="28"/>
        </w:rPr>
      </w:pPr>
    </w:p>
    <w:p w:rsidR="004D7B0E" w:rsidRDefault="004D7B0E" w:rsidP="004D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ст. 7 Федерального закона от 08.01.1998 № 3-ФЗ «О наркотических средствах и психотропных веществ»</w:t>
      </w:r>
    </w:p>
    <w:p w:rsidR="004D7B0E" w:rsidRDefault="004D7B0E" w:rsidP="004D7B0E">
      <w:pPr>
        <w:jc w:val="both"/>
        <w:rPr>
          <w:sz w:val="28"/>
          <w:szCs w:val="28"/>
        </w:rPr>
      </w:pPr>
    </w:p>
    <w:p w:rsidR="004D7B0E" w:rsidRDefault="004D7B0E" w:rsidP="002421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21A0" w:rsidRDefault="002421A0" w:rsidP="002421A0">
      <w:pPr>
        <w:jc w:val="center"/>
        <w:rPr>
          <w:sz w:val="28"/>
          <w:szCs w:val="28"/>
        </w:rPr>
      </w:pPr>
    </w:p>
    <w:p w:rsidR="004D7B0E" w:rsidRDefault="004D7B0E" w:rsidP="004D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Рекомендовать организациям всех форм собственности, расположенным на территории муниципального образования Аллакский сельсовет Каменского района Алтайского края и жителям с. Аллак, разъезда Родина, д. Духовая произвести уничтожение дикорастущей конопли, произрастающей на прилегающей территории,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благоустройства.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Обнародовать  данное постан</w:t>
      </w:r>
      <w:r w:rsidR="00BE5F93">
        <w:rPr>
          <w:sz w:val="28"/>
          <w:szCs w:val="28"/>
        </w:rPr>
        <w:t>овление в соответствии со ст. 45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AC4175">
        <w:rPr>
          <w:sz w:val="28"/>
          <w:szCs w:val="28"/>
        </w:rPr>
        <w:t xml:space="preserve"> </w:t>
      </w:r>
      <w:r w:rsidR="00AC4175" w:rsidRPr="00D80965">
        <w:rPr>
          <w:sz w:val="28"/>
          <w:szCs w:val="28"/>
        </w:rPr>
        <w:t>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</w:p>
    <w:p w:rsidR="004D7B0E" w:rsidRDefault="004D7B0E" w:rsidP="004D7B0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2421A0">
        <w:rPr>
          <w:sz w:val="28"/>
          <w:szCs w:val="28"/>
        </w:rPr>
        <w:t xml:space="preserve">                      </w:t>
      </w:r>
      <w:r w:rsidR="00634FA5">
        <w:rPr>
          <w:sz w:val="28"/>
          <w:szCs w:val="28"/>
        </w:rPr>
        <w:t>Т. В. Печенина</w:t>
      </w: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4D7B0E" w:rsidRDefault="004D7B0E" w:rsidP="004D7B0E">
      <w:pPr>
        <w:ind w:left="-540" w:right="-82"/>
        <w:jc w:val="both"/>
        <w:rPr>
          <w:sz w:val="28"/>
          <w:szCs w:val="28"/>
        </w:rPr>
      </w:pPr>
    </w:p>
    <w:p w:rsidR="00162A51" w:rsidRPr="004D7B0E" w:rsidRDefault="00162A51">
      <w:pPr>
        <w:rPr>
          <w:sz w:val="28"/>
          <w:szCs w:val="28"/>
        </w:rPr>
      </w:pPr>
    </w:p>
    <w:sectPr w:rsidR="00162A51" w:rsidRPr="004D7B0E" w:rsidSect="004D7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B0E"/>
    <w:rsid w:val="000E3849"/>
    <w:rsid w:val="001422A6"/>
    <w:rsid w:val="00162A51"/>
    <w:rsid w:val="0019383D"/>
    <w:rsid w:val="001A0A95"/>
    <w:rsid w:val="002421A0"/>
    <w:rsid w:val="002D74C2"/>
    <w:rsid w:val="00495AF8"/>
    <w:rsid w:val="004D7B0E"/>
    <w:rsid w:val="00535055"/>
    <w:rsid w:val="00634FA5"/>
    <w:rsid w:val="00AC4175"/>
    <w:rsid w:val="00B97B86"/>
    <w:rsid w:val="00BE5F93"/>
    <w:rsid w:val="00D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2019-08-26T07:36:00Z</cp:lastPrinted>
  <dcterms:created xsi:type="dcterms:W3CDTF">2019-09-17T01:28:00Z</dcterms:created>
  <dcterms:modified xsi:type="dcterms:W3CDTF">2019-09-17T01:28:00Z</dcterms:modified>
</cp:coreProperties>
</file>