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3E1380" w:rsidP="003E1380">
      <w:pPr>
        <w:pStyle w:val="a3"/>
        <w:keepNext/>
        <w:keepLines/>
        <w:rPr>
          <w:szCs w:val="28"/>
        </w:rPr>
      </w:pPr>
      <w:r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083ABB" w:rsidRPr="0074264D" w:rsidRDefault="00083ABB" w:rsidP="00810FD7">
      <w:pPr>
        <w:rPr>
          <w:b/>
          <w:sz w:val="28"/>
        </w:rPr>
      </w:pPr>
    </w:p>
    <w:p w:rsidR="003E1380" w:rsidRDefault="00083ABB" w:rsidP="00810FD7">
      <w:pPr>
        <w:rPr>
          <w:b/>
          <w:sz w:val="28"/>
          <w:szCs w:val="28"/>
        </w:rPr>
      </w:pPr>
      <w:r w:rsidRPr="0074264D">
        <w:rPr>
          <w:b/>
          <w:sz w:val="28"/>
        </w:rPr>
        <w:t>19</w:t>
      </w:r>
      <w:r w:rsidR="00194211">
        <w:rPr>
          <w:b/>
          <w:sz w:val="28"/>
        </w:rPr>
        <w:t>.12</w:t>
      </w:r>
      <w:r w:rsidR="00253ED4">
        <w:rPr>
          <w:b/>
          <w:sz w:val="28"/>
        </w:rPr>
        <w:t>.20</w:t>
      </w:r>
      <w:r w:rsidR="00E17DFA">
        <w:rPr>
          <w:b/>
          <w:sz w:val="28"/>
        </w:rPr>
        <w:t>2</w:t>
      </w:r>
      <w:r w:rsidR="006953C9">
        <w:rPr>
          <w:b/>
          <w:sz w:val="28"/>
        </w:rPr>
        <w:t>3</w:t>
      </w:r>
      <w:r w:rsidRPr="0074264D">
        <w:rPr>
          <w:b/>
          <w:sz w:val="28"/>
        </w:rPr>
        <w:t xml:space="preserve"> </w:t>
      </w:r>
      <w:r w:rsidR="00253ED4">
        <w:rPr>
          <w:b/>
          <w:sz w:val="28"/>
        </w:rPr>
        <w:t>№</w:t>
      </w:r>
      <w:r w:rsidRPr="0074264D">
        <w:rPr>
          <w:b/>
          <w:sz w:val="28"/>
        </w:rPr>
        <w:t>79</w:t>
      </w:r>
      <w:r w:rsidR="00810FD7" w:rsidRPr="00083ABB">
        <w:rPr>
          <w:b/>
          <w:sz w:val="28"/>
        </w:rPr>
        <w:t xml:space="preserve">                                          </w:t>
      </w:r>
      <w:r>
        <w:rPr>
          <w:b/>
          <w:sz w:val="28"/>
        </w:rPr>
        <w:t xml:space="preserve">                             </w:t>
      </w:r>
      <w:r w:rsidR="00810FD7" w:rsidRPr="00083ABB">
        <w:rPr>
          <w:b/>
          <w:sz w:val="28"/>
        </w:rPr>
        <w:t xml:space="preserve"> </w:t>
      </w:r>
      <w:r w:rsidR="003E1380">
        <w:rPr>
          <w:b/>
          <w:sz w:val="28"/>
        </w:rPr>
        <w:t>г. Камень</w:t>
      </w:r>
      <w:r w:rsidR="00987CB1">
        <w:rPr>
          <w:b/>
          <w:sz w:val="28"/>
        </w:rPr>
        <w:t xml:space="preserve"> – </w:t>
      </w:r>
      <w:r w:rsidR="003E1380">
        <w:rPr>
          <w:b/>
          <w:sz w:val="28"/>
        </w:rPr>
        <w:t>на-Оби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№131-ФЗ «Об общих принципах организации местного самоуправления в Российской Федерации», стать</w:t>
      </w:r>
      <w:r w:rsidR="007526BB">
        <w:rPr>
          <w:sz w:val="28"/>
          <w:szCs w:val="28"/>
        </w:rPr>
        <w:t>ей</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Каменского района Алтайского края», ст. 2</w:t>
      </w:r>
      <w:r w:rsidR="00B21DF4">
        <w:rPr>
          <w:sz w:val="28"/>
          <w:szCs w:val="28"/>
        </w:rPr>
        <w:t>9</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p>
    <w:p w:rsidR="003E1380" w:rsidRPr="00B75C90" w:rsidRDefault="003E1380" w:rsidP="003E1380">
      <w:pPr>
        <w:keepNext/>
        <w:keepLines/>
        <w:ind w:firstLine="709"/>
        <w:jc w:val="both"/>
      </w:pP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w:t>
      </w:r>
      <w:r w:rsidR="00E34776">
        <w:rPr>
          <w:sz w:val="28"/>
          <w:szCs w:val="28"/>
        </w:rPr>
        <w:t>2</w:t>
      </w:r>
      <w:r w:rsidR="006953C9">
        <w:rPr>
          <w:sz w:val="28"/>
          <w:szCs w:val="28"/>
        </w:rPr>
        <w:t>4</w:t>
      </w:r>
      <w:r>
        <w:rPr>
          <w:sz w:val="28"/>
          <w:szCs w:val="28"/>
        </w:rPr>
        <w:t xml:space="preserve"> года 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083ABB" w:rsidRPr="00083ABB">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сельсоветов  о передаче осуществления части полномочий согласно пункту 1 </w:t>
      </w:r>
      <w:r w:rsidR="00B21DF4">
        <w:rPr>
          <w:sz w:val="28"/>
          <w:szCs w:val="28"/>
        </w:rPr>
        <w:t>настоящего</w:t>
      </w:r>
      <w:r w:rsidRPr="007E3F2A">
        <w:rPr>
          <w:sz w:val="28"/>
          <w:szCs w:val="28"/>
        </w:rPr>
        <w:t xml:space="preserve"> решения</w:t>
      </w:r>
      <w:r w:rsidR="00B21DF4">
        <w:rPr>
          <w:sz w:val="28"/>
          <w:szCs w:val="28"/>
        </w:rPr>
        <w:t>, на срок 1 год (с 01 января 202</w:t>
      </w:r>
      <w:r w:rsidR="006953C9">
        <w:rPr>
          <w:sz w:val="28"/>
          <w:szCs w:val="28"/>
        </w:rPr>
        <w:t>4</w:t>
      </w:r>
      <w:r w:rsidR="00B21DF4">
        <w:rPr>
          <w:sz w:val="28"/>
          <w:szCs w:val="28"/>
        </w:rPr>
        <w:t>г</w:t>
      </w:r>
      <w:r w:rsidR="00B21DF4" w:rsidRPr="00952BD8">
        <w:rPr>
          <w:sz w:val="28"/>
          <w:szCs w:val="28"/>
        </w:rPr>
        <w:t>.</w:t>
      </w:r>
      <w:r w:rsidR="00B21DF4">
        <w:rPr>
          <w:sz w:val="28"/>
          <w:szCs w:val="28"/>
        </w:rPr>
        <w:t xml:space="preserve"> до 31 декабря 202</w:t>
      </w:r>
      <w:r w:rsidR="006953C9">
        <w:rPr>
          <w:sz w:val="28"/>
          <w:szCs w:val="28"/>
        </w:rPr>
        <w:t>4</w:t>
      </w:r>
      <w:r w:rsidR="00B21DF4">
        <w:rPr>
          <w:sz w:val="28"/>
          <w:szCs w:val="28"/>
        </w:rPr>
        <w:t>г.)</w:t>
      </w:r>
      <w:r w:rsidRPr="007E3F2A">
        <w:rPr>
          <w:sz w:val="28"/>
          <w:szCs w:val="28"/>
        </w:rPr>
        <w:t>.</w:t>
      </w:r>
    </w:p>
    <w:p w:rsidR="00C80C5D" w:rsidRPr="007E3F2A" w:rsidRDefault="00C80C5D" w:rsidP="00E9116F">
      <w:pPr>
        <w:spacing w:line="319" w:lineRule="atLeast"/>
        <w:ind w:firstLine="540"/>
        <w:jc w:val="both"/>
        <w:textAlignment w:val="baseline"/>
        <w:rPr>
          <w:sz w:val="28"/>
          <w:szCs w:val="28"/>
        </w:rPr>
      </w:pPr>
      <w:r w:rsidRPr="007E3F2A">
        <w:rPr>
          <w:sz w:val="28"/>
          <w:szCs w:val="28"/>
        </w:rPr>
        <w:t>3. Принять из   бюджет</w:t>
      </w:r>
      <w:r>
        <w:rPr>
          <w:sz w:val="28"/>
          <w:szCs w:val="28"/>
        </w:rPr>
        <w:t>ов</w:t>
      </w:r>
      <w:r w:rsidR="00083ABB" w:rsidRPr="00083ABB">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E34776">
        <w:rPr>
          <w:sz w:val="28"/>
          <w:szCs w:val="28"/>
        </w:rPr>
        <w:t>70</w:t>
      </w:r>
      <w:r w:rsidR="007476B6">
        <w:rPr>
          <w:sz w:val="28"/>
          <w:szCs w:val="28"/>
        </w:rPr>
        <w:t> </w:t>
      </w:r>
      <w:r w:rsidR="00E34776">
        <w:rPr>
          <w:sz w:val="28"/>
          <w:szCs w:val="28"/>
        </w:rPr>
        <w:t>2</w:t>
      </w:r>
      <w:r w:rsidR="007476B6">
        <w:rPr>
          <w:sz w:val="28"/>
          <w:szCs w:val="28"/>
        </w:rPr>
        <w:t>00 (</w:t>
      </w:r>
      <w:r w:rsidR="00E34776">
        <w:rPr>
          <w:sz w:val="28"/>
          <w:szCs w:val="28"/>
        </w:rPr>
        <w:t>Семьдесят тысяч двести)</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 xml:space="preserve">.Опубликовать </w:t>
      </w:r>
      <w:r w:rsidR="005F560B">
        <w:rPr>
          <w:sz w:val="28"/>
          <w:szCs w:val="28"/>
        </w:rPr>
        <w:t>соглашени</w:t>
      </w:r>
      <w:r w:rsidR="005855D6">
        <w:rPr>
          <w:sz w:val="28"/>
          <w:szCs w:val="28"/>
        </w:rPr>
        <w:t>е</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374B88" w:rsidRDefault="00E17DFA" w:rsidP="00E17DFA">
      <w:pPr>
        <w:ind w:firstLine="426"/>
        <w:jc w:val="both"/>
        <w:rPr>
          <w:sz w:val="28"/>
          <w:szCs w:val="28"/>
        </w:rPr>
      </w:pPr>
      <w:r>
        <w:rPr>
          <w:sz w:val="28"/>
          <w:szCs w:val="28"/>
        </w:rPr>
        <w:t xml:space="preserve">6.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налоговой и кредитной политике (</w:t>
      </w:r>
      <w:r w:rsidR="00810FD7">
        <w:rPr>
          <w:sz w:val="28"/>
          <w:szCs w:val="28"/>
        </w:rPr>
        <w:t>А.В. Кунц</w:t>
      </w:r>
      <w:r w:rsidR="00374B88">
        <w:rPr>
          <w:sz w:val="28"/>
          <w:szCs w:val="28"/>
        </w:rPr>
        <w:t>)</w:t>
      </w:r>
    </w:p>
    <w:p w:rsidR="003E1380" w:rsidRDefault="003E1380" w:rsidP="003E1380">
      <w:pPr>
        <w:jc w:val="both"/>
        <w:rPr>
          <w:sz w:val="28"/>
          <w:szCs w:val="28"/>
        </w:rPr>
      </w:pPr>
    </w:p>
    <w:p w:rsidR="00810FD7" w:rsidRDefault="00810FD7" w:rsidP="007526BB">
      <w:pPr>
        <w:jc w:val="both"/>
        <w:rPr>
          <w:sz w:val="28"/>
          <w:szCs w:val="28"/>
        </w:rPr>
      </w:pPr>
      <w:r>
        <w:rPr>
          <w:sz w:val="28"/>
          <w:szCs w:val="28"/>
        </w:rPr>
        <w:t xml:space="preserve">Председатель </w:t>
      </w:r>
      <w:r w:rsidR="007526BB">
        <w:rPr>
          <w:sz w:val="28"/>
          <w:szCs w:val="28"/>
        </w:rPr>
        <w:t xml:space="preserve">районного </w:t>
      </w:r>
    </w:p>
    <w:p w:rsidR="00987CB1" w:rsidRDefault="007526BB" w:rsidP="007526BB">
      <w:pPr>
        <w:jc w:val="both"/>
        <w:rPr>
          <w:sz w:val="28"/>
          <w:szCs w:val="28"/>
        </w:rPr>
      </w:pPr>
      <w:r>
        <w:rPr>
          <w:sz w:val="28"/>
          <w:szCs w:val="28"/>
        </w:rPr>
        <w:t xml:space="preserve">Собрания депутатов                           </w:t>
      </w:r>
      <w:r w:rsidR="00810FD7">
        <w:rPr>
          <w:sz w:val="28"/>
          <w:szCs w:val="28"/>
        </w:rPr>
        <w:t xml:space="preserve">                                      </w:t>
      </w:r>
      <w:r>
        <w:rPr>
          <w:sz w:val="28"/>
          <w:szCs w:val="28"/>
        </w:rPr>
        <w:t xml:space="preserve">   </w:t>
      </w:r>
      <w:r w:rsidR="00B3254D">
        <w:rPr>
          <w:sz w:val="28"/>
          <w:szCs w:val="28"/>
        </w:rPr>
        <w:t>А.С.Марин</w:t>
      </w: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810FD7" w:rsidRDefault="00810FD7" w:rsidP="00E15994">
      <w:pPr>
        <w:jc w:val="right"/>
        <w:rPr>
          <w:sz w:val="28"/>
          <w:szCs w:val="28"/>
        </w:rPr>
      </w:pPr>
    </w:p>
    <w:p w:rsidR="00810FD7" w:rsidRDefault="00810FD7" w:rsidP="00E15994">
      <w:pPr>
        <w:jc w:val="right"/>
        <w:rPr>
          <w:sz w:val="28"/>
          <w:szCs w:val="28"/>
        </w:rPr>
      </w:pPr>
    </w:p>
    <w:p w:rsidR="00810FD7" w:rsidRDefault="00810FD7"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E15994" w:rsidRDefault="00E15994" w:rsidP="00E15994">
      <w:pPr>
        <w:jc w:val="right"/>
        <w:rPr>
          <w:sz w:val="28"/>
          <w:szCs w:val="28"/>
        </w:rPr>
      </w:pPr>
      <w:r>
        <w:rPr>
          <w:sz w:val="28"/>
          <w:szCs w:val="28"/>
        </w:rPr>
        <w:t>Приложение 1</w:t>
      </w:r>
    </w:p>
    <w:tbl>
      <w:tblPr>
        <w:tblStyle w:val="a4"/>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AB7ED8">
        <w:tc>
          <w:tcPr>
            <w:tcW w:w="5220" w:type="dxa"/>
          </w:tcPr>
          <w:p w:rsidR="00AB7ED8" w:rsidRDefault="00AB7ED8" w:rsidP="00E10288">
            <w:pPr>
              <w:jc w:val="both"/>
              <w:rPr>
                <w:sz w:val="28"/>
                <w:szCs w:val="28"/>
              </w:rPr>
            </w:pPr>
            <w:r>
              <w:rPr>
                <w:sz w:val="28"/>
                <w:szCs w:val="28"/>
              </w:rPr>
              <w:t xml:space="preserve">к решению районного Собрания депутатов </w:t>
            </w:r>
            <w:r w:rsidR="00083ABB" w:rsidRPr="00083ABB">
              <w:rPr>
                <w:sz w:val="28"/>
                <w:szCs w:val="28"/>
              </w:rPr>
              <w:t xml:space="preserve"> </w:t>
            </w:r>
            <w:r w:rsidR="00083ABB">
              <w:rPr>
                <w:sz w:val="28"/>
                <w:szCs w:val="28"/>
              </w:rPr>
              <w:t xml:space="preserve">от 19.12.2023 №79 </w:t>
            </w:r>
            <w:r>
              <w:rPr>
                <w:sz w:val="28"/>
                <w:szCs w:val="28"/>
              </w:rPr>
              <w:t>«О принятии к осуществлению части полномочий по решению вопросов местного значения»</w:t>
            </w:r>
          </w:p>
        </w:tc>
      </w:tr>
    </w:tbl>
    <w:p w:rsidR="009B7065" w:rsidRPr="00AB7ED8" w:rsidRDefault="009B7065" w:rsidP="00E15994">
      <w:pPr>
        <w:jc w:val="right"/>
      </w:pPr>
    </w:p>
    <w:p w:rsidR="009B7065" w:rsidRDefault="009B7065" w:rsidP="009B7065"/>
    <w:tbl>
      <w:tblPr>
        <w:tblW w:w="10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6065"/>
        <w:gridCol w:w="1586"/>
      </w:tblGrid>
      <w:tr w:rsidR="0074264D" w:rsidRPr="00253ED4" w:rsidTr="00AE50F5">
        <w:tc>
          <w:tcPr>
            <w:tcW w:w="2439" w:type="dxa"/>
          </w:tcPr>
          <w:p w:rsidR="0074264D" w:rsidRPr="006E413C" w:rsidRDefault="0074264D" w:rsidP="00AE50F5">
            <w:pPr>
              <w:jc w:val="center"/>
              <w:rPr>
                <w:sz w:val="24"/>
                <w:szCs w:val="24"/>
              </w:rPr>
            </w:pPr>
            <w:r w:rsidRPr="006E413C">
              <w:rPr>
                <w:sz w:val="24"/>
                <w:szCs w:val="24"/>
              </w:rPr>
              <w:t>Наименование сельского Совета депутатов</w:t>
            </w:r>
          </w:p>
        </w:tc>
        <w:tc>
          <w:tcPr>
            <w:tcW w:w="6065" w:type="dxa"/>
          </w:tcPr>
          <w:p w:rsidR="0074264D" w:rsidRPr="006E413C" w:rsidRDefault="0074264D" w:rsidP="00AE50F5">
            <w:pPr>
              <w:rPr>
                <w:sz w:val="24"/>
                <w:szCs w:val="24"/>
              </w:rPr>
            </w:pPr>
            <w:r w:rsidRPr="006E413C">
              <w:rPr>
                <w:sz w:val="24"/>
                <w:szCs w:val="24"/>
              </w:rPr>
              <w:t>Наименование решения сельского Совета депутатов</w:t>
            </w:r>
          </w:p>
        </w:tc>
        <w:tc>
          <w:tcPr>
            <w:tcW w:w="1586" w:type="dxa"/>
          </w:tcPr>
          <w:p w:rsidR="0074264D" w:rsidRPr="006E413C" w:rsidRDefault="0074264D" w:rsidP="00AE50F5">
            <w:pPr>
              <w:rPr>
                <w:sz w:val="24"/>
                <w:szCs w:val="24"/>
              </w:rPr>
            </w:pPr>
            <w:r w:rsidRPr="006E413C">
              <w:rPr>
                <w:sz w:val="24"/>
                <w:szCs w:val="24"/>
              </w:rPr>
              <w:t>Дата,  номер решения</w:t>
            </w:r>
          </w:p>
        </w:tc>
      </w:tr>
      <w:tr w:rsidR="0074264D" w:rsidRPr="00253ED4" w:rsidTr="00AE50F5">
        <w:trPr>
          <w:trHeight w:val="720"/>
        </w:trPr>
        <w:tc>
          <w:tcPr>
            <w:tcW w:w="2439" w:type="dxa"/>
          </w:tcPr>
          <w:p w:rsidR="0074264D" w:rsidRPr="006E413C" w:rsidRDefault="0074264D" w:rsidP="00AE50F5">
            <w:pPr>
              <w:jc w:val="center"/>
              <w:rPr>
                <w:sz w:val="24"/>
                <w:szCs w:val="24"/>
              </w:rPr>
            </w:pPr>
            <w:r w:rsidRPr="006E413C">
              <w:rPr>
                <w:sz w:val="24"/>
                <w:szCs w:val="24"/>
              </w:rPr>
              <w:t>Аллакский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b/>
                <w:sz w:val="24"/>
                <w:szCs w:val="24"/>
              </w:rPr>
            </w:pPr>
            <w:r w:rsidRPr="006E413C">
              <w:rPr>
                <w:sz w:val="24"/>
                <w:szCs w:val="24"/>
              </w:rPr>
              <w:t xml:space="preserve">О передаче к осуществлению части полномочий Администрации Аллакского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12.12.2023 №17</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Верх-Аллакский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Верх-Аллакского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13.12.2023 №20</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Гоноховский</w:t>
            </w: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Гоноховского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05.12</w:t>
            </w:r>
            <w:bookmarkStart w:id="0" w:name="_GoBack"/>
            <w:bookmarkEnd w:id="0"/>
            <w:r>
              <w:rPr>
                <w:sz w:val="24"/>
                <w:szCs w:val="24"/>
              </w:rPr>
              <w:t>.2023 №30</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Корниловский</w:t>
            </w: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Корниловского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08.12.2023 №47</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Новоярковский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Новоярковского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06.12.2023 №17</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Плотниковский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Плотниковского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08.12.2023 №20</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Попереченский</w:t>
            </w: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Попереченского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11.12.2023 №26</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Пригородный</w:t>
            </w:r>
          </w:p>
          <w:p w:rsidR="0074264D" w:rsidRPr="006E413C" w:rsidRDefault="0074264D" w:rsidP="00AE50F5">
            <w:pPr>
              <w:jc w:val="center"/>
              <w:rPr>
                <w:sz w:val="24"/>
                <w:szCs w:val="24"/>
              </w:rPr>
            </w:pP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Пригородного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05.12.2023 №20</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Рыбинский</w:t>
            </w:r>
          </w:p>
        </w:tc>
        <w:tc>
          <w:tcPr>
            <w:tcW w:w="6065" w:type="dxa"/>
          </w:tcPr>
          <w:p w:rsidR="0074264D" w:rsidRPr="006E413C" w:rsidRDefault="0074264D" w:rsidP="00AE50F5">
            <w:pPr>
              <w:jc w:val="both"/>
              <w:rPr>
                <w:sz w:val="24"/>
                <w:szCs w:val="24"/>
              </w:rPr>
            </w:pPr>
            <w:r w:rsidRPr="006E413C">
              <w:rPr>
                <w:sz w:val="24"/>
                <w:szCs w:val="24"/>
              </w:rPr>
              <w:t>О передаче к осуществлению части полномочий Администрации Рыбинского  сельсовета Каменского района Алтайского края</w:t>
            </w:r>
          </w:p>
        </w:tc>
        <w:tc>
          <w:tcPr>
            <w:tcW w:w="1586" w:type="dxa"/>
          </w:tcPr>
          <w:p w:rsidR="0074264D" w:rsidRPr="006E413C" w:rsidRDefault="0074264D" w:rsidP="00AE50F5">
            <w:pPr>
              <w:jc w:val="center"/>
              <w:rPr>
                <w:sz w:val="24"/>
                <w:szCs w:val="24"/>
              </w:rPr>
            </w:pPr>
            <w:r>
              <w:rPr>
                <w:sz w:val="24"/>
                <w:szCs w:val="24"/>
              </w:rPr>
              <w:t>28.11.2023 №22</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Столбовский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b/>
                <w:sz w:val="24"/>
                <w:szCs w:val="24"/>
              </w:rPr>
            </w:pPr>
            <w:r w:rsidRPr="006E413C">
              <w:rPr>
                <w:sz w:val="24"/>
                <w:szCs w:val="24"/>
              </w:rPr>
              <w:t xml:space="preserve">О передаче к осуществлению части полномочий Администрации Столбовского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06.12.2023 №20</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Толстовский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Толстовского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07.12.2023 №21</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Телеутский</w:t>
            </w:r>
          </w:p>
        </w:tc>
        <w:tc>
          <w:tcPr>
            <w:tcW w:w="6065" w:type="dxa"/>
          </w:tcPr>
          <w:p w:rsidR="0074264D" w:rsidRPr="006E413C" w:rsidRDefault="0074264D" w:rsidP="00AE50F5">
            <w:pPr>
              <w:jc w:val="both"/>
              <w:rPr>
                <w:sz w:val="24"/>
                <w:szCs w:val="24"/>
              </w:rPr>
            </w:pPr>
            <w:r w:rsidRPr="006E413C">
              <w:rPr>
                <w:sz w:val="24"/>
                <w:szCs w:val="24"/>
              </w:rPr>
              <w:t>О передаче к осуществлению части полномочий Администрации Телеутского сельсовета Каменского района Алтайского края</w:t>
            </w:r>
          </w:p>
        </w:tc>
        <w:tc>
          <w:tcPr>
            <w:tcW w:w="1586" w:type="dxa"/>
          </w:tcPr>
          <w:p w:rsidR="0074264D" w:rsidRPr="006E413C" w:rsidRDefault="0074264D" w:rsidP="00AE50F5">
            <w:pPr>
              <w:jc w:val="center"/>
              <w:rPr>
                <w:sz w:val="24"/>
                <w:szCs w:val="24"/>
              </w:rPr>
            </w:pPr>
            <w:r>
              <w:rPr>
                <w:sz w:val="24"/>
                <w:szCs w:val="24"/>
              </w:rPr>
              <w:t>12.12.2023 №39</w:t>
            </w:r>
          </w:p>
        </w:tc>
      </w:tr>
      <w:tr w:rsidR="0074264D" w:rsidRPr="00253ED4" w:rsidTr="00AE50F5">
        <w:tc>
          <w:tcPr>
            <w:tcW w:w="2439" w:type="dxa"/>
          </w:tcPr>
          <w:p w:rsidR="0074264D" w:rsidRPr="006E413C" w:rsidRDefault="0074264D" w:rsidP="00AE50F5">
            <w:pPr>
              <w:jc w:val="center"/>
              <w:rPr>
                <w:sz w:val="24"/>
                <w:szCs w:val="24"/>
              </w:rPr>
            </w:pPr>
            <w:r w:rsidRPr="006E413C">
              <w:rPr>
                <w:sz w:val="24"/>
                <w:szCs w:val="24"/>
              </w:rPr>
              <w:t>Филипповский</w:t>
            </w:r>
          </w:p>
          <w:p w:rsidR="0074264D" w:rsidRPr="006E413C" w:rsidRDefault="0074264D" w:rsidP="00AE50F5">
            <w:pPr>
              <w:jc w:val="center"/>
              <w:rPr>
                <w:sz w:val="24"/>
                <w:szCs w:val="24"/>
              </w:rPr>
            </w:pPr>
          </w:p>
        </w:tc>
        <w:tc>
          <w:tcPr>
            <w:tcW w:w="6065" w:type="dxa"/>
          </w:tcPr>
          <w:p w:rsidR="0074264D" w:rsidRPr="006E413C" w:rsidRDefault="0074264D" w:rsidP="00AE50F5">
            <w:pPr>
              <w:jc w:val="both"/>
              <w:rPr>
                <w:sz w:val="24"/>
                <w:szCs w:val="24"/>
              </w:rPr>
            </w:pPr>
            <w:r w:rsidRPr="006E413C">
              <w:rPr>
                <w:sz w:val="24"/>
                <w:szCs w:val="24"/>
              </w:rPr>
              <w:t xml:space="preserve">О передаче к осуществлению части полномочий Администрации Филипповского сельсовета Каменского района Алтайского края </w:t>
            </w:r>
          </w:p>
        </w:tc>
        <w:tc>
          <w:tcPr>
            <w:tcW w:w="1586" w:type="dxa"/>
          </w:tcPr>
          <w:p w:rsidR="0074264D" w:rsidRPr="006E413C" w:rsidRDefault="0074264D" w:rsidP="00AE50F5">
            <w:pPr>
              <w:jc w:val="center"/>
              <w:rPr>
                <w:sz w:val="24"/>
                <w:szCs w:val="24"/>
              </w:rPr>
            </w:pPr>
            <w:r>
              <w:rPr>
                <w:sz w:val="24"/>
                <w:szCs w:val="24"/>
              </w:rPr>
              <w:t>06.12.2023 №15</w:t>
            </w:r>
          </w:p>
        </w:tc>
      </w:tr>
    </w:tbl>
    <w:p w:rsidR="0074264D" w:rsidRDefault="0074264D" w:rsidP="0074264D"/>
    <w:p w:rsidR="003E1380" w:rsidRDefault="003E1380" w:rsidP="00E15994">
      <w:pPr>
        <w:jc w:val="right"/>
        <w:rPr>
          <w:sz w:val="28"/>
          <w:szCs w:val="28"/>
        </w:rPr>
      </w:pPr>
    </w:p>
    <w:p w:rsidR="00810FD7" w:rsidRDefault="00810FD7" w:rsidP="00E15994">
      <w:pPr>
        <w:jc w:val="right"/>
        <w:rPr>
          <w:sz w:val="28"/>
          <w:szCs w:val="28"/>
        </w:rPr>
      </w:pPr>
    </w:p>
    <w:sectPr w:rsidR="00810FD7" w:rsidSect="00253ED4">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0E" w:rsidRDefault="00B26E0E">
      <w:r>
        <w:separator/>
      </w:r>
    </w:p>
  </w:endnote>
  <w:endnote w:type="continuationSeparator" w:id="1">
    <w:p w:rsidR="00B26E0E" w:rsidRDefault="00B26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0E" w:rsidRDefault="00B26E0E">
      <w:r>
        <w:separator/>
      </w:r>
    </w:p>
  </w:footnote>
  <w:footnote w:type="continuationSeparator" w:id="1">
    <w:p w:rsidR="00B26E0E" w:rsidRDefault="00B26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AA52AF"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1439D"/>
    <w:rsid w:val="00024BEA"/>
    <w:rsid w:val="00035D32"/>
    <w:rsid w:val="0003768B"/>
    <w:rsid w:val="00041DA8"/>
    <w:rsid w:val="000438FC"/>
    <w:rsid w:val="000523B8"/>
    <w:rsid w:val="000665B1"/>
    <w:rsid w:val="00070E40"/>
    <w:rsid w:val="00081D72"/>
    <w:rsid w:val="00083ABB"/>
    <w:rsid w:val="00113771"/>
    <w:rsid w:val="00117282"/>
    <w:rsid w:val="00125283"/>
    <w:rsid w:val="0014040B"/>
    <w:rsid w:val="00141591"/>
    <w:rsid w:val="0014230E"/>
    <w:rsid w:val="00180214"/>
    <w:rsid w:val="001906E7"/>
    <w:rsid w:val="00194211"/>
    <w:rsid w:val="00195C9A"/>
    <w:rsid w:val="001A2647"/>
    <w:rsid w:val="001C4EFE"/>
    <w:rsid w:val="001F4BCF"/>
    <w:rsid w:val="001F6C17"/>
    <w:rsid w:val="001F765D"/>
    <w:rsid w:val="0020228D"/>
    <w:rsid w:val="0020327B"/>
    <w:rsid w:val="00207310"/>
    <w:rsid w:val="002167BE"/>
    <w:rsid w:val="002218F0"/>
    <w:rsid w:val="00234C7C"/>
    <w:rsid w:val="00253ED4"/>
    <w:rsid w:val="00274853"/>
    <w:rsid w:val="00283965"/>
    <w:rsid w:val="002840B9"/>
    <w:rsid w:val="00284244"/>
    <w:rsid w:val="002A1A05"/>
    <w:rsid w:val="002B7E23"/>
    <w:rsid w:val="002F587B"/>
    <w:rsid w:val="00306589"/>
    <w:rsid w:val="00320A3F"/>
    <w:rsid w:val="0033466D"/>
    <w:rsid w:val="0034269B"/>
    <w:rsid w:val="00360419"/>
    <w:rsid w:val="00362450"/>
    <w:rsid w:val="00374B88"/>
    <w:rsid w:val="00377154"/>
    <w:rsid w:val="003A6380"/>
    <w:rsid w:val="003E1380"/>
    <w:rsid w:val="00412376"/>
    <w:rsid w:val="00427F8B"/>
    <w:rsid w:val="0049035C"/>
    <w:rsid w:val="004A0DF1"/>
    <w:rsid w:val="004A6FDD"/>
    <w:rsid w:val="004D2F61"/>
    <w:rsid w:val="00505AE0"/>
    <w:rsid w:val="00515830"/>
    <w:rsid w:val="005855D6"/>
    <w:rsid w:val="005909BE"/>
    <w:rsid w:val="005E2039"/>
    <w:rsid w:val="005F4012"/>
    <w:rsid w:val="005F560B"/>
    <w:rsid w:val="00652510"/>
    <w:rsid w:val="006612E9"/>
    <w:rsid w:val="00685E10"/>
    <w:rsid w:val="006953C9"/>
    <w:rsid w:val="006E413C"/>
    <w:rsid w:val="00701DB2"/>
    <w:rsid w:val="00714D7F"/>
    <w:rsid w:val="00722F99"/>
    <w:rsid w:val="0072401E"/>
    <w:rsid w:val="0072595F"/>
    <w:rsid w:val="007360FF"/>
    <w:rsid w:val="0074264D"/>
    <w:rsid w:val="007476B6"/>
    <w:rsid w:val="007526BB"/>
    <w:rsid w:val="007778FB"/>
    <w:rsid w:val="007B0B03"/>
    <w:rsid w:val="007D4205"/>
    <w:rsid w:val="007F2159"/>
    <w:rsid w:val="007F2291"/>
    <w:rsid w:val="007F3FFB"/>
    <w:rsid w:val="00810FD7"/>
    <w:rsid w:val="008332A5"/>
    <w:rsid w:val="00836D23"/>
    <w:rsid w:val="0084156E"/>
    <w:rsid w:val="0085682B"/>
    <w:rsid w:val="00881EAD"/>
    <w:rsid w:val="00883227"/>
    <w:rsid w:val="00904AA8"/>
    <w:rsid w:val="009117E2"/>
    <w:rsid w:val="0091582E"/>
    <w:rsid w:val="009338F0"/>
    <w:rsid w:val="00977F7F"/>
    <w:rsid w:val="00981B90"/>
    <w:rsid w:val="00985E4A"/>
    <w:rsid w:val="00987CB1"/>
    <w:rsid w:val="009A6ECF"/>
    <w:rsid w:val="009B7065"/>
    <w:rsid w:val="009E5BD1"/>
    <w:rsid w:val="009F258F"/>
    <w:rsid w:val="00A25D17"/>
    <w:rsid w:val="00A25D8B"/>
    <w:rsid w:val="00A328A8"/>
    <w:rsid w:val="00A43689"/>
    <w:rsid w:val="00A91021"/>
    <w:rsid w:val="00AA1D98"/>
    <w:rsid w:val="00AA2F55"/>
    <w:rsid w:val="00AA52AF"/>
    <w:rsid w:val="00AB7ED8"/>
    <w:rsid w:val="00AC6149"/>
    <w:rsid w:val="00B15788"/>
    <w:rsid w:val="00B21DF4"/>
    <w:rsid w:val="00B26E0E"/>
    <w:rsid w:val="00B3254D"/>
    <w:rsid w:val="00B50FE4"/>
    <w:rsid w:val="00B75C90"/>
    <w:rsid w:val="00BB1670"/>
    <w:rsid w:val="00BD22A9"/>
    <w:rsid w:val="00C03ED1"/>
    <w:rsid w:val="00C15E58"/>
    <w:rsid w:val="00C512B1"/>
    <w:rsid w:val="00C80C5D"/>
    <w:rsid w:val="00C8768D"/>
    <w:rsid w:val="00C97035"/>
    <w:rsid w:val="00CA468A"/>
    <w:rsid w:val="00CA5114"/>
    <w:rsid w:val="00CA62CE"/>
    <w:rsid w:val="00CB4CAC"/>
    <w:rsid w:val="00CB7243"/>
    <w:rsid w:val="00CD7F0E"/>
    <w:rsid w:val="00D147F9"/>
    <w:rsid w:val="00D15ABD"/>
    <w:rsid w:val="00D26D99"/>
    <w:rsid w:val="00D65E62"/>
    <w:rsid w:val="00D94545"/>
    <w:rsid w:val="00DB2AEC"/>
    <w:rsid w:val="00DC30C6"/>
    <w:rsid w:val="00DD194A"/>
    <w:rsid w:val="00DD2A33"/>
    <w:rsid w:val="00DD3C9E"/>
    <w:rsid w:val="00DD5383"/>
    <w:rsid w:val="00DD730E"/>
    <w:rsid w:val="00E10288"/>
    <w:rsid w:val="00E15994"/>
    <w:rsid w:val="00E17DFA"/>
    <w:rsid w:val="00E266D0"/>
    <w:rsid w:val="00E324DB"/>
    <w:rsid w:val="00E34776"/>
    <w:rsid w:val="00E5732E"/>
    <w:rsid w:val="00E73BF8"/>
    <w:rsid w:val="00E9116F"/>
    <w:rsid w:val="00E9762F"/>
    <w:rsid w:val="00EB0F51"/>
    <w:rsid w:val="00EB0F8E"/>
    <w:rsid w:val="00EB6AAF"/>
    <w:rsid w:val="00EE7E63"/>
    <w:rsid w:val="00F52199"/>
    <w:rsid w:val="00F54BF1"/>
    <w:rsid w:val="00F57F35"/>
    <w:rsid w:val="00F672CB"/>
    <w:rsid w:val="00F677F2"/>
    <w:rsid w:val="00F95ED4"/>
    <w:rsid w:val="00F95FEB"/>
    <w:rsid w:val="00F9640F"/>
    <w:rsid w:val="00F976D4"/>
    <w:rsid w:val="00FA0FB0"/>
    <w:rsid w:val="00FE0340"/>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paragraph" w:styleId="2">
    <w:name w:val="heading 2"/>
    <w:basedOn w:val="a"/>
    <w:next w:val="a"/>
    <w:link w:val="20"/>
    <w:semiHidden/>
    <w:unhideWhenUsed/>
    <w:qFormat/>
    <w:rsid w:val="00810F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 w:type="character" w:customStyle="1" w:styleId="20">
    <w:name w:val="Заголовок 2 Знак"/>
    <w:basedOn w:val="a0"/>
    <w:link w:val="2"/>
    <w:semiHidden/>
    <w:rsid w:val="00810FD7"/>
    <w:rPr>
      <w:rFonts w:asciiTheme="majorHAnsi" w:eastAsiaTheme="majorEastAsia" w:hAnsiTheme="majorHAnsi" w:cstheme="majorBidi"/>
      <w:b/>
      <w:bCs/>
      <w:color w:val="4F81BD" w:themeColor="accent1"/>
      <w:sz w:val="26"/>
      <w:szCs w:val="26"/>
    </w:rPr>
  </w:style>
  <w:style w:type="character" w:customStyle="1" w:styleId="s10">
    <w:name w:val="s_10"/>
    <w:basedOn w:val="a0"/>
    <w:rsid w:val="00810FD7"/>
  </w:style>
  <w:style w:type="paragraph" w:customStyle="1" w:styleId="ConsNormal">
    <w:name w:val="ConsNormal"/>
    <w:rsid w:val="00810FD7"/>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810FD7"/>
    <w:pPr>
      <w:ind w:left="720"/>
      <w:contextualSpacing/>
    </w:pPr>
  </w:style>
  <w:style w:type="paragraph" w:styleId="aa">
    <w:name w:val="footer"/>
    <w:basedOn w:val="a"/>
    <w:link w:val="ab"/>
    <w:semiHidden/>
    <w:unhideWhenUsed/>
    <w:rsid w:val="00083ABB"/>
    <w:pPr>
      <w:tabs>
        <w:tab w:val="center" w:pos="4677"/>
        <w:tab w:val="right" w:pos="9355"/>
      </w:tabs>
    </w:pPr>
  </w:style>
  <w:style w:type="character" w:customStyle="1" w:styleId="ab">
    <w:name w:val="Нижний колонтитул Знак"/>
    <w:basedOn w:val="a0"/>
    <w:link w:val="aa"/>
    <w:semiHidden/>
    <w:rsid w:val="00083ABB"/>
  </w:style>
</w:styles>
</file>

<file path=word/webSettings.xml><?xml version="1.0" encoding="utf-8"?>
<w:webSettings xmlns:r="http://schemas.openxmlformats.org/officeDocument/2006/relationships" xmlns:w="http://schemas.openxmlformats.org/wordprocessingml/2006/main">
  <w:divs>
    <w:div w:id="69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CB44-7C5B-407B-9C86-ED9B1067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3</cp:revision>
  <cp:lastPrinted>2023-12-19T07:31:00Z</cp:lastPrinted>
  <dcterms:created xsi:type="dcterms:W3CDTF">2023-12-19T06:44:00Z</dcterms:created>
  <dcterms:modified xsi:type="dcterms:W3CDTF">2023-12-19T07:32:00Z</dcterms:modified>
</cp:coreProperties>
</file>