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7E" w:rsidRPr="00741D07" w:rsidRDefault="00B40B7E" w:rsidP="00B40B7E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B40B7E" w:rsidRPr="00741D07" w:rsidRDefault="00B40B7E" w:rsidP="004846B1">
      <w:pPr>
        <w:pStyle w:val="a5"/>
        <w:keepNext/>
      </w:pPr>
      <w:r w:rsidRPr="00741D07">
        <w:t>Каменск</w:t>
      </w:r>
      <w:r w:rsidR="004846B1">
        <w:t>ое</w:t>
      </w:r>
      <w:r w:rsidRPr="00741D07">
        <w:t xml:space="preserve"> </w:t>
      </w:r>
      <w:r w:rsidR="004846B1">
        <w:t>районное</w:t>
      </w:r>
      <w:r w:rsidRPr="00741D07">
        <w:t xml:space="preserve"> </w:t>
      </w:r>
      <w:r w:rsidR="004846B1">
        <w:t>Собрание</w:t>
      </w:r>
      <w:r w:rsidRPr="00741D07">
        <w:t xml:space="preserve"> депутатов Алтайского края</w:t>
      </w:r>
    </w:p>
    <w:p w:rsidR="00B40B7E" w:rsidRDefault="00B40B7E" w:rsidP="00490541">
      <w:pPr>
        <w:pStyle w:val="1"/>
        <w:rPr>
          <w:rFonts w:ascii="Times New Roman" w:hAnsi="Times New Roman"/>
          <w:color w:val="auto"/>
          <w:sz w:val="44"/>
          <w:szCs w:val="44"/>
        </w:rPr>
      </w:pPr>
      <w:r w:rsidRPr="00DB34CB">
        <w:rPr>
          <w:rFonts w:ascii="Times New Roman" w:hAnsi="Times New Roman"/>
          <w:color w:val="auto"/>
          <w:sz w:val="44"/>
          <w:szCs w:val="44"/>
        </w:rPr>
        <w:t>Р Е Ш Е Н И Е</w:t>
      </w:r>
    </w:p>
    <w:p w:rsidR="00B40B7E" w:rsidRPr="00B40B7E" w:rsidRDefault="00B40B7E" w:rsidP="00B40B7E"/>
    <w:p w:rsidR="000446E6" w:rsidRDefault="000446E6" w:rsidP="00B40B7E">
      <w:pPr>
        <w:keepNext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   </w:t>
      </w:r>
    </w:p>
    <w:p w:rsidR="00B40B7E" w:rsidRPr="00821B4D" w:rsidRDefault="000446E6" w:rsidP="00B40B7E">
      <w:pPr>
        <w:keepNext/>
        <w:jc w:val="both"/>
        <w:rPr>
          <w:b/>
          <w:bCs/>
          <w:sz w:val="28"/>
          <w:szCs w:val="28"/>
        </w:rPr>
      </w:pPr>
      <w:r w:rsidRPr="000446E6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>.0</w:t>
      </w:r>
      <w:r w:rsidRPr="000446E6">
        <w:rPr>
          <w:b/>
          <w:bCs/>
          <w:sz w:val="28"/>
          <w:szCs w:val="28"/>
        </w:rPr>
        <w:t>6</w:t>
      </w:r>
      <w:r w:rsidR="007301A2">
        <w:rPr>
          <w:b/>
          <w:bCs/>
          <w:sz w:val="28"/>
          <w:szCs w:val="28"/>
        </w:rPr>
        <w:t>.2022</w:t>
      </w:r>
      <w:r w:rsidR="00B40B7E" w:rsidRPr="00821B4D">
        <w:rPr>
          <w:b/>
          <w:bCs/>
          <w:sz w:val="28"/>
          <w:szCs w:val="28"/>
        </w:rPr>
        <w:t xml:space="preserve">  №</w:t>
      </w:r>
      <w:r w:rsidRPr="000446E6">
        <w:rPr>
          <w:b/>
          <w:bCs/>
          <w:sz w:val="28"/>
          <w:szCs w:val="28"/>
        </w:rPr>
        <w:t xml:space="preserve"> 42</w:t>
      </w:r>
      <w:r w:rsidR="00B40B7E" w:rsidRPr="00821B4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                 </w:t>
      </w:r>
      <w:r w:rsidR="00B40B7E">
        <w:rPr>
          <w:b/>
          <w:bCs/>
          <w:sz w:val="28"/>
          <w:szCs w:val="28"/>
        </w:rPr>
        <w:t xml:space="preserve">           </w:t>
      </w:r>
      <w:r w:rsidR="00B40B7E" w:rsidRPr="00821B4D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         </w:t>
      </w:r>
      <w:r w:rsidR="00B40B7E">
        <w:rPr>
          <w:b/>
          <w:bCs/>
          <w:sz w:val="28"/>
          <w:szCs w:val="28"/>
        </w:rPr>
        <w:t xml:space="preserve"> </w:t>
      </w:r>
      <w:r w:rsidR="00B40B7E" w:rsidRPr="00821B4D">
        <w:rPr>
          <w:b/>
          <w:bCs/>
          <w:sz w:val="28"/>
          <w:szCs w:val="28"/>
        </w:rPr>
        <w:t xml:space="preserve"> г. Камень – на – Оби</w:t>
      </w:r>
    </w:p>
    <w:p w:rsidR="00CF6C46" w:rsidRDefault="00CF6C46" w:rsidP="00CF6C46"/>
    <w:p w:rsidR="00CF6C46" w:rsidRDefault="00EE03FA" w:rsidP="00AE2493">
      <w:pPr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даче согласия </w:t>
      </w:r>
      <w:r w:rsidR="00870BB4">
        <w:rPr>
          <w:sz w:val="28"/>
          <w:szCs w:val="28"/>
        </w:rPr>
        <w:t>глав</w:t>
      </w:r>
      <w:r w:rsidR="00AF654B">
        <w:rPr>
          <w:sz w:val="28"/>
          <w:szCs w:val="28"/>
        </w:rPr>
        <w:t>е</w:t>
      </w:r>
      <w:r w:rsidR="00870BB4">
        <w:rPr>
          <w:sz w:val="28"/>
          <w:szCs w:val="28"/>
        </w:rPr>
        <w:t xml:space="preserve"> района </w:t>
      </w:r>
      <w:r w:rsidR="00CF6C46">
        <w:rPr>
          <w:sz w:val="28"/>
          <w:szCs w:val="28"/>
        </w:rPr>
        <w:t xml:space="preserve">на приватизацию </w:t>
      </w:r>
      <w:r w:rsidR="006E6AD7">
        <w:rPr>
          <w:sz w:val="28"/>
          <w:szCs w:val="28"/>
        </w:rPr>
        <w:t>транспортного средства</w:t>
      </w:r>
      <w:r w:rsidR="00BA1C29">
        <w:rPr>
          <w:sz w:val="28"/>
          <w:szCs w:val="28"/>
        </w:rPr>
        <w:t xml:space="preserve"> </w:t>
      </w:r>
      <w:r w:rsidR="007D0373">
        <w:rPr>
          <w:sz w:val="28"/>
          <w:szCs w:val="28"/>
        </w:rPr>
        <w:t xml:space="preserve">автобус для перевозки детей ПАЗ </w:t>
      </w:r>
      <w:r w:rsidR="001E4FE7">
        <w:rPr>
          <w:sz w:val="28"/>
          <w:szCs w:val="28"/>
        </w:rPr>
        <w:t>423470</w:t>
      </w:r>
      <w:r w:rsidR="00BA1C29">
        <w:rPr>
          <w:sz w:val="28"/>
          <w:szCs w:val="28"/>
        </w:rPr>
        <w:t>, 20</w:t>
      </w:r>
      <w:r w:rsidR="001E4FE7">
        <w:rPr>
          <w:sz w:val="28"/>
          <w:szCs w:val="28"/>
        </w:rPr>
        <w:t>12</w:t>
      </w:r>
      <w:r w:rsidR="00BA1C29">
        <w:rPr>
          <w:sz w:val="28"/>
          <w:szCs w:val="28"/>
        </w:rPr>
        <w:t xml:space="preserve"> года выпу</w:t>
      </w:r>
      <w:r w:rsidR="004118D5">
        <w:rPr>
          <w:sz w:val="28"/>
          <w:szCs w:val="28"/>
        </w:rPr>
        <w:t xml:space="preserve">ска, г/н </w:t>
      </w:r>
      <w:r w:rsidR="001E4FE7">
        <w:rPr>
          <w:sz w:val="28"/>
          <w:szCs w:val="28"/>
        </w:rPr>
        <w:t>А205УК</w:t>
      </w:r>
      <w:r w:rsidR="00870BB4">
        <w:rPr>
          <w:sz w:val="28"/>
          <w:szCs w:val="28"/>
        </w:rPr>
        <w:t xml:space="preserve"> </w:t>
      </w:r>
      <w:r w:rsidR="00AB79E2">
        <w:rPr>
          <w:sz w:val="28"/>
          <w:szCs w:val="28"/>
        </w:rPr>
        <w:t>22</w:t>
      </w:r>
      <w:r w:rsidR="00CF6C46">
        <w:rPr>
          <w:sz w:val="28"/>
          <w:szCs w:val="28"/>
        </w:rPr>
        <w:t xml:space="preserve">, находящегося в муниципальной собственности, </w:t>
      </w:r>
      <w:r w:rsidR="00AE2493">
        <w:rPr>
          <w:sz w:val="28"/>
          <w:szCs w:val="28"/>
        </w:rPr>
        <w:t>способом продажи на аукционе в электронной форме</w:t>
      </w:r>
    </w:p>
    <w:p w:rsidR="00AE2493" w:rsidRDefault="00AE2493" w:rsidP="00AE2493">
      <w:pPr>
        <w:ind w:right="5705"/>
        <w:jc w:val="both"/>
        <w:rPr>
          <w:sz w:val="28"/>
          <w:szCs w:val="28"/>
        </w:rPr>
      </w:pPr>
    </w:p>
    <w:p w:rsidR="00B40B7E" w:rsidRDefault="00CF6C46" w:rsidP="00CF6C46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части 1 статьи 13 Федерального закона от 21.12.2001 № 178-ФЗ «О приватизации государственного и муниципального имущества», </w:t>
      </w:r>
      <w:r w:rsidR="00266723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муниципального образования </w:t>
      </w:r>
      <w:r w:rsidR="004846B1">
        <w:rPr>
          <w:sz w:val="28"/>
          <w:szCs w:val="28"/>
        </w:rPr>
        <w:t>Каменский район</w:t>
      </w:r>
      <w:r>
        <w:rPr>
          <w:sz w:val="28"/>
          <w:szCs w:val="28"/>
        </w:rPr>
        <w:t xml:space="preserve"> Алтайского края,  решением  </w:t>
      </w:r>
      <w:r w:rsidR="004846B1">
        <w:rPr>
          <w:sz w:val="28"/>
          <w:szCs w:val="28"/>
        </w:rPr>
        <w:t xml:space="preserve">районного Собрания депутатов от </w:t>
      </w:r>
      <w:r w:rsidR="007D0373">
        <w:rPr>
          <w:sz w:val="28"/>
          <w:szCs w:val="28"/>
        </w:rPr>
        <w:t>01.06.2022 № 16</w:t>
      </w:r>
      <w:r w:rsidR="004846B1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7D0373">
        <w:rPr>
          <w:sz w:val="28"/>
          <w:szCs w:val="28"/>
        </w:rPr>
        <w:t>О внесении дополнений в</w:t>
      </w:r>
      <w:r>
        <w:rPr>
          <w:sz w:val="28"/>
          <w:szCs w:val="28"/>
        </w:rPr>
        <w:t xml:space="preserve"> Прогнозн</w:t>
      </w:r>
      <w:r w:rsidR="007D0373">
        <w:rPr>
          <w:sz w:val="28"/>
          <w:szCs w:val="28"/>
        </w:rPr>
        <w:t>ый</w:t>
      </w:r>
      <w:r>
        <w:rPr>
          <w:sz w:val="28"/>
          <w:szCs w:val="28"/>
        </w:rPr>
        <w:t xml:space="preserve"> план приватизации </w:t>
      </w:r>
      <w:r w:rsidR="007D0373">
        <w:rPr>
          <w:sz w:val="28"/>
          <w:szCs w:val="28"/>
        </w:rPr>
        <w:t>объектов муниципальной собственности муниципального образования Каменский район Алтайского края на 2022 год</w:t>
      </w:r>
      <w:r w:rsidR="00C55867">
        <w:rPr>
          <w:sz w:val="28"/>
          <w:szCs w:val="28"/>
        </w:rPr>
        <w:t>»</w:t>
      </w:r>
      <w:r w:rsidR="004846B1">
        <w:rPr>
          <w:sz w:val="28"/>
          <w:szCs w:val="28"/>
        </w:rPr>
        <w:t xml:space="preserve">, </w:t>
      </w:r>
      <w:r w:rsidR="00C7354F">
        <w:rPr>
          <w:sz w:val="28"/>
          <w:szCs w:val="28"/>
        </w:rPr>
        <w:t xml:space="preserve"> </w:t>
      </w:r>
      <w:r w:rsidR="00845B2D">
        <w:rPr>
          <w:sz w:val="28"/>
          <w:szCs w:val="28"/>
        </w:rPr>
        <w:t xml:space="preserve">решением </w:t>
      </w:r>
      <w:r w:rsidR="004846B1">
        <w:rPr>
          <w:sz w:val="28"/>
          <w:szCs w:val="28"/>
        </w:rPr>
        <w:t>Собрания депутатов от 22.02.2012 № 7</w:t>
      </w:r>
      <w:r w:rsidR="00845B2D">
        <w:rPr>
          <w:sz w:val="28"/>
          <w:szCs w:val="28"/>
        </w:rPr>
        <w:t xml:space="preserve"> «Об утверждении Положения о порядке </w:t>
      </w:r>
      <w:r w:rsidR="004846B1">
        <w:rPr>
          <w:sz w:val="28"/>
          <w:szCs w:val="28"/>
        </w:rPr>
        <w:t>и условиях приватизации муниципального имущества</w:t>
      </w:r>
      <w:r w:rsidR="001751EF">
        <w:rPr>
          <w:sz w:val="28"/>
          <w:szCs w:val="28"/>
        </w:rPr>
        <w:t>»</w:t>
      </w:r>
    </w:p>
    <w:p w:rsidR="00B40B7E" w:rsidRDefault="00B40B7E" w:rsidP="00CF6C46">
      <w:pPr>
        <w:ind w:right="-55" w:firstLine="708"/>
        <w:jc w:val="both"/>
        <w:rPr>
          <w:sz w:val="28"/>
          <w:szCs w:val="28"/>
        </w:rPr>
      </w:pPr>
    </w:p>
    <w:p w:rsidR="00B40B7E" w:rsidRPr="005A4282" w:rsidRDefault="000446E6" w:rsidP="00B40B7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846B1">
        <w:rPr>
          <w:sz w:val="28"/>
          <w:szCs w:val="28"/>
        </w:rPr>
        <w:t>айонное Собрание</w:t>
      </w:r>
      <w:r w:rsidR="00B40B7E">
        <w:rPr>
          <w:sz w:val="28"/>
          <w:szCs w:val="28"/>
        </w:rPr>
        <w:t xml:space="preserve"> депутатов РЕШИЛ</w:t>
      </w:r>
      <w:r w:rsidR="004846B1">
        <w:rPr>
          <w:sz w:val="28"/>
          <w:szCs w:val="28"/>
        </w:rPr>
        <w:t>О</w:t>
      </w:r>
      <w:r w:rsidR="00B40B7E">
        <w:rPr>
          <w:sz w:val="28"/>
          <w:szCs w:val="28"/>
        </w:rPr>
        <w:t>: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AE2493" w:rsidRDefault="00845B2D" w:rsidP="00AE2493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6723">
        <w:rPr>
          <w:sz w:val="28"/>
          <w:szCs w:val="28"/>
        </w:rPr>
        <w:t xml:space="preserve"> </w:t>
      </w:r>
      <w:r w:rsidR="00AE2493" w:rsidRPr="00572B04">
        <w:rPr>
          <w:sz w:val="28"/>
          <w:szCs w:val="28"/>
        </w:rPr>
        <w:t>Дать</w:t>
      </w:r>
      <w:r w:rsidR="00AE2493">
        <w:rPr>
          <w:sz w:val="28"/>
          <w:szCs w:val="28"/>
        </w:rPr>
        <w:t xml:space="preserve"> согласие </w:t>
      </w:r>
      <w:r w:rsidR="00AF654B">
        <w:rPr>
          <w:sz w:val="28"/>
          <w:szCs w:val="28"/>
        </w:rPr>
        <w:t>главе</w:t>
      </w:r>
      <w:r w:rsidR="00AE2493">
        <w:rPr>
          <w:sz w:val="28"/>
          <w:szCs w:val="28"/>
        </w:rPr>
        <w:t xml:space="preserve"> района на приватизацию </w:t>
      </w:r>
      <w:r w:rsidR="00572B04">
        <w:rPr>
          <w:sz w:val="28"/>
          <w:szCs w:val="28"/>
        </w:rPr>
        <w:t xml:space="preserve">транспортного средства </w:t>
      </w:r>
      <w:r w:rsidR="002772BD">
        <w:rPr>
          <w:sz w:val="28"/>
          <w:szCs w:val="28"/>
        </w:rPr>
        <w:t xml:space="preserve">автобус для перевозки детей ПАЗ </w:t>
      </w:r>
      <w:r w:rsidR="001E4FE7">
        <w:rPr>
          <w:sz w:val="28"/>
          <w:szCs w:val="28"/>
        </w:rPr>
        <w:t>423470</w:t>
      </w:r>
      <w:r w:rsidR="00BA1C29">
        <w:rPr>
          <w:sz w:val="28"/>
          <w:szCs w:val="28"/>
        </w:rPr>
        <w:t>, 20</w:t>
      </w:r>
      <w:r w:rsidR="001E4FE7">
        <w:rPr>
          <w:sz w:val="28"/>
          <w:szCs w:val="28"/>
        </w:rPr>
        <w:t>12</w:t>
      </w:r>
      <w:r w:rsidR="00BA1C29">
        <w:rPr>
          <w:sz w:val="28"/>
          <w:szCs w:val="28"/>
        </w:rPr>
        <w:t xml:space="preserve"> года выпуска, г/н </w:t>
      </w:r>
      <w:r w:rsidR="001E4FE7">
        <w:rPr>
          <w:sz w:val="28"/>
          <w:szCs w:val="28"/>
        </w:rPr>
        <w:t>А205УК</w:t>
      </w:r>
      <w:r w:rsidR="00870BB4">
        <w:rPr>
          <w:sz w:val="28"/>
          <w:szCs w:val="28"/>
        </w:rPr>
        <w:t xml:space="preserve"> </w:t>
      </w:r>
      <w:r w:rsidR="00BA1C29">
        <w:rPr>
          <w:sz w:val="28"/>
          <w:szCs w:val="28"/>
        </w:rPr>
        <w:t>22</w:t>
      </w:r>
      <w:r w:rsidR="00CF6C46">
        <w:rPr>
          <w:sz w:val="28"/>
          <w:szCs w:val="28"/>
        </w:rPr>
        <w:t xml:space="preserve">, </w:t>
      </w:r>
      <w:r w:rsidR="005E216B">
        <w:rPr>
          <w:sz w:val="28"/>
          <w:szCs w:val="28"/>
        </w:rPr>
        <w:t xml:space="preserve">начальная цена </w:t>
      </w:r>
      <w:r w:rsidR="00AC1330">
        <w:rPr>
          <w:sz w:val="28"/>
          <w:szCs w:val="28"/>
        </w:rPr>
        <w:t>объекта</w:t>
      </w:r>
      <w:r w:rsidR="005E216B">
        <w:rPr>
          <w:sz w:val="28"/>
          <w:szCs w:val="28"/>
        </w:rPr>
        <w:t xml:space="preserve"> </w:t>
      </w:r>
      <w:r w:rsidR="00AC1330">
        <w:rPr>
          <w:sz w:val="28"/>
          <w:szCs w:val="28"/>
        </w:rPr>
        <w:t xml:space="preserve">составляет </w:t>
      </w:r>
      <w:r w:rsidR="001E4FE7">
        <w:rPr>
          <w:sz w:val="28"/>
          <w:szCs w:val="28"/>
        </w:rPr>
        <w:t>210 833</w:t>
      </w:r>
      <w:r w:rsidR="00AE2493">
        <w:rPr>
          <w:sz w:val="28"/>
          <w:szCs w:val="28"/>
        </w:rPr>
        <w:t xml:space="preserve"> (</w:t>
      </w:r>
      <w:r w:rsidR="001E4FE7">
        <w:rPr>
          <w:sz w:val="28"/>
          <w:szCs w:val="28"/>
        </w:rPr>
        <w:t>Двести десять тысяч восемьсот тридцать три</w:t>
      </w:r>
      <w:r w:rsidR="00AE2493">
        <w:rPr>
          <w:sz w:val="28"/>
          <w:szCs w:val="28"/>
        </w:rPr>
        <w:t>)</w:t>
      </w:r>
      <w:r w:rsidR="002772BD">
        <w:rPr>
          <w:sz w:val="28"/>
          <w:szCs w:val="28"/>
        </w:rPr>
        <w:t xml:space="preserve"> рубля 33 копейки</w:t>
      </w:r>
      <w:r w:rsidR="005E216B">
        <w:rPr>
          <w:sz w:val="28"/>
          <w:szCs w:val="28"/>
        </w:rPr>
        <w:t xml:space="preserve"> без </w:t>
      </w:r>
      <w:r w:rsidR="00AE2493">
        <w:rPr>
          <w:sz w:val="28"/>
          <w:szCs w:val="28"/>
        </w:rPr>
        <w:t xml:space="preserve">учета </w:t>
      </w:r>
      <w:r w:rsidR="005E216B">
        <w:rPr>
          <w:sz w:val="28"/>
          <w:szCs w:val="28"/>
        </w:rPr>
        <w:t xml:space="preserve">НДС, </w:t>
      </w:r>
      <w:r w:rsidR="00CF6C46">
        <w:rPr>
          <w:sz w:val="28"/>
          <w:szCs w:val="28"/>
        </w:rPr>
        <w:t xml:space="preserve">находящегося в муниципальной собственности, </w:t>
      </w:r>
      <w:r w:rsidR="00AE2493">
        <w:rPr>
          <w:sz w:val="28"/>
          <w:szCs w:val="28"/>
        </w:rPr>
        <w:t>способом продажи на аукционе в электронной форме.</w:t>
      </w:r>
    </w:p>
    <w:p w:rsidR="00CF6C46" w:rsidRDefault="00CF6C46" w:rsidP="00845B2D">
      <w:pPr>
        <w:ind w:right="-55"/>
        <w:jc w:val="both"/>
        <w:rPr>
          <w:sz w:val="28"/>
          <w:szCs w:val="28"/>
        </w:rPr>
      </w:pPr>
    </w:p>
    <w:p w:rsidR="004846B1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</w:t>
      </w:r>
    </w:p>
    <w:p w:rsidR="00CF6C46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33119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572B04">
        <w:rPr>
          <w:sz w:val="28"/>
          <w:szCs w:val="28"/>
        </w:rPr>
        <w:t>А.С. Марин</w:t>
      </w:r>
      <w:r w:rsidR="00CF6C46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C55867" w:rsidRDefault="00C55867" w:rsidP="00954247">
      <w:pPr>
        <w:ind w:right="-55"/>
        <w:rPr>
          <w:sz w:val="28"/>
          <w:szCs w:val="28"/>
        </w:rPr>
      </w:pPr>
    </w:p>
    <w:sectPr w:rsidR="00C55867" w:rsidSect="00B40B7E">
      <w:pgSz w:w="11906" w:h="16838"/>
      <w:pgMar w:top="1077" w:right="567" w:bottom="107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585"/>
    <w:multiLevelType w:val="hybridMultilevel"/>
    <w:tmpl w:val="9B7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A4DAB"/>
    <w:multiLevelType w:val="hybridMultilevel"/>
    <w:tmpl w:val="9EDE4A94"/>
    <w:lvl w:ilvl="0" w:tplc="8A520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CF6C46"/>
    <w:rsid w:val="0001629D"/>
    <w:rsid w:val="000446E6"/>
    <w:rsid w:val="000572F1"/>
    <w:rsid w:val="00072290"/>
    <w:rsid w:val="000A5305"/>
    <w:rsid w:val="00113A55"/>
    <w:rsid w:val="001751EF"/>
    <w:rsid w:val="001866A9"/>
    <w:rsid w:val="001D64B8"/>
    <w:rsid w:val="001E4FE7"/>
    <w:rsid w:val="00266723"/>
    <w:rsid w:val="002772BD"/>
    <w:rsid w:val="002805B0"/>
    <w:rsid w:val="002A52D8"/>
    <w:rsid w:val="002B328A"/>
    <w:rsid w:val="00331197"/>
    <w:rsid w:val="003377AB"/>
    <w:rsid w:val="0036109A"/>
    <w:rsid w:val="00402427"/>
    <w:rsid w:val="004118D5"/>
    <w:rsid w:val="004846B1"/>
    <w:rsid w:val="00490541"/>
    <w:rsid w:val="00557976"/>
    <w:rsid w:val="00572B04"/>
    <w:rsid w:val="005E216B"/>
    <w:rsid w:val="00614435"/>
    <w:rsid w:val="006B51CF"/>
    <w:rsid w:val="006E6AD7"/>
    <w:rsid w:val="007301A2"/>
    <w:rsid w:val="007504EB"/>
    <w:rsid w:val="00781E22"/>
    <w:rsid w:val="007D0373"/>
    <w:rsid w:val="00805C5D"/>
    <w:rsid w:val="00845B2D"/>
    <w:rsid w:val="00861F41"/>
    <w:rsid w:val="00870BB4"/>
    <w:rsid w:val="00932BC2"/>
    <w:rsid w:val="00954247"/>
    <w:rsid w:val="009B7F3F"/>
    <w:rsid w:val="009E3B79"/>
    <w:rsid w:val="00A33235"/>
    <w:rsid w:val="00AB79E2"/>
    <w:rsid w:val="00AC1330"/>
    <w:rsid w:val="00AE2493"/>
    <w:rsid w:val="00AF654B"/>
    <w:rsid w:val="00B179D5"/>
    <w:rsid w:val="00B40B7E"/>
    <w:rsid w:val="00BA1C29"/>
    <w:rsid w:val="00BB4868"/>
    <w:rsid w:val="00BE7083"/>
    <w:rsid w:val="00C0780D"/>
    <w:rsid w:val="00C22C3C"/>
    <w:rsid w:val="00C55867"/>
    <w:rsid w:val="00C71652"/>
    <w:rsid w:val="00C7354F"/>
    <w:rsid w:val="00CF6C46"/>
    <w:rsid w:val="00D51ADE"/>
    <w:rsid w:val="00D57982"/>
    <w:rsid w:val="00DA6647"/>
    <w:rsid w:val="00DD6F79"/>
    <w:rsid w:val="00E82887"/>
    <w:rsid w:val="00EE03FA"/>
    <w:rsid w:val="00EE1231"/>
    <w:rsid w:val="00FF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C4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40B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7E"/>
    <w:rPr>
      <w:rFonts w:ascii="Arial" w:hAnsi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B40B7E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spacing w:val="10"/>
      <w:position w:val="10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40B7E"/>
    <w:rPr>
      <w:rFonts w:ascii="Arial" w:hAnsi="Arial"/>
      <w:b/>
      <w:spacing w:val="10"/>
      <w:position w:val="10"/>
      <w:sz w:val="24"/>
      <w:lang w:eastAsia="en-US"/>
    </w:rPr>
  </w:style>
  <w:style w:type="paragraph" w:styleId="a5">
    <w:name w:val="Subtitle"/>
    <w:basedOn w:val="a"/>
    <w:link w:val="a6"/>
    <w:uiPriority w:val="99"/>
    <w:qFormat/>
    <w:rsid w:val="00B40B7E"/>
    <w:pPr>
      <w:ind w:firstLine="851"/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B40B7E"/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2805B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</cp:revision>
  <cp:lastPrinted>2022-06-20T06:30:00Z</cp:lastPrinted>
  <dcterms:created xsi:type="dcterms:W3CDTF">2022-06-24T02:51:00Z</dcterms:created>
  <dcterms:modified xsi:type="dcterms:W3CDTF">2022-06-24T02:51:00Z</dcterms:modified>
</cp:coreProperties>
</file>