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11" w:rsidRDefault="00425DB7" w:rsidP="001E4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5DB7" w:rsidRDefault="00425DB7" w:rsidP="001E4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DB7">
        <w:rPr>
          <w:rFonts w:ascii="Times New Roman" w:hAnsi="Times New Roman" w:cs="Times New Roman"/>
          <w:sz w:val="28"/>
          <w:szCs w:val="28"/>
        </w:rPr>
        <w:t>О внесении изменений в решение районного Собрания депутатов от  01.12.2015  № 47 «Об утверждении Положения об Управлении образования Администрации Каменского района Алтайского края»</w:t>
      </w:r>
    </w:p>
    <w:p w:rsidR="001E473C" w:rsidRPr="00425DB7" w:rsidRDefault="001E473C" w:rsidP="001E4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5DB7" w:rsidRDefault="00425DB7" w:rsidP="001E4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районного Собрания депутатов от 01.12.2015 № 47 «Об утверждении Положения об Управлении образования Администрации Каменского района Алтайского края» изменения следующего содержания:</w:t>
      </w:r>
    </w:p>
    <w:p w:rsidR="005550BD" w:rsidRDefault="00AA282D" w:rsidP="00555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п</w:t>
      </w:r>
      <w:r w:rsidR="00E11765">
        <w:rPr>
          <w:rFonts w:ascii="Times New Roman" w:hAnsi="Times New Roman" w:cs="Times New Roman"/>
          <w:sz w:val="28"/>
          <w:szCs w:val="28"/>
        </w:rPr>
        <w:t>ункты 2.1</w:t>
      </w:r>
      <w:r w:rsidR="000F7686">
        <w:rPr>
          <w:rFonts w:ascii="Times New Roman" w:hAnsi="Times New Roman" w:cs="Times New Roman"/>
          <w:sz w:val="28"/>
          <w:szCs w:val="28"/>
        </w:rPr>
        <w:t>, 2.2, 2.3 р</w:t>
      </w:r>
      <w:r>
        <w:rPr>
          <w:rFonts w:ascii="Times New Roman" w:hAnsi="Times New Roman" w:cs="Times New Roman"/>
          <w:sz w:val="28"/>
          <w:szCs w:val="28"/>
        </w:rPr>
        <w:t>аздела 2</w:t>
      </w:r>
      <w:r w:rsidR="00E11765">
        <w:rPr>
          <w:rFonts w:ascii="Times New Roman" w:hAnsi="Times New Roman" w:cs="Times New Roman"/>
          <w:sz w:val="28"/>
          <w:szCs w:val="28"/>
        </w:rPr>
        <w:t>;</w:t>
      </w:r>
    </w:p>
    <w:p w:rsidR="00E11765" w:rsidRDefault="000F7686" w:rsidP="001E4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3.2.2 р</w:t>
      </w:r>
      <w:r w:rsidR="00E11765">
        <w:rPr>
          <w:rFonts w:ascii="Times New Roman" w:hAnsi="Times New Roman" w:cs="Times New Roman"/>
          <w:sz w:val="28"/>
          <w:szCs w:val="28"/>
        </w:rPr>
        <w:t>аздела 3 изложить в следующей редакции:</w:t>
      </w:r>
    </w:p>
    <w:p w:rsidR="001C7FC1" w:rsidRDefault="000F7686" w:rsidP="001E4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F2EBF">
        <w:rPr>
          <w:rFonts w:ascii="Times New Roman" w:hAnsi="Times New Roman" w:cs="Times New Roman"/>
          <w:sz w:val="28"/>
          <w:szCs w:val="28"/>
        </w:rPr>
        <w:t xml:space="preserve">3.2.2 </w:t>
      </w:r>
      <w:r w:rsidR="00E11765">
        <w:rPr>
          <w:rFonts w:ascii="Times New Roman" w:hAnsi="Times New Roman" w:cs="Times New Roman"/>
          <w:sz w:val="28"/>
          <w:szCs w:val="28"/>
        </w:rPr>
        <w:t xml:space="preserve">разрешать прием </w:t>
      </w:r>
      <w:r w:rsidR="00644B74">
        <w:rPr>
          <w:rFonts w:ascii="Times New Roman" w:hAnsi="Times New Roman" w:cs="Times New Roman"/>
          <w:sz w:val="28"/>
          <w:szCs w:val="28"/>
        </w:rPr>
        <w:t xml:space="preserve">детей для обучения в образовательных учреждениях, реализующих программы начального общего образования, в возрасте ранее шести лет шести месяцев </w:t>
      </w:r>
      <w:r w:rsidR="00644B74" w:rsidRPr="00644B74">
        <w:rPr>
          <w:rFonts w:ascii="Times New Roman" w:hAnsi="Times New Roman" w:cs="Times New Roman"/>
          <w:sz w:val="28"/>
          <w:szCs w:val="28"/>
        </w:rPr>
        <w:t>при отсутствии противопоказаний по состоянию здоровья, но не позже дос</w:t>
      </w:r>
      <w:r w:rsidR="00644B74">
        <w:rPr>
          <w:rFonts w:ascii="Times New Roman" w:hAnsi="Times New Roman" w:cs="Times New Roman"/>
          <w:sz w:val="28"/>
          <w:szCs w:val="28"/>
        </w:rPr>
        <w:t>тижения ими возраста восьми лет».</w:t>
      </w:r>
    </w:p>
    <w:p w:rsidR="005550BD" w:rsidRDefault="005550BD" w:rsidP="001E4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включить в раздел 3 пункты:</w:t>
      </w:r>
    </w:p>
    <w:p w:rsidR="005550BD" w:rsidRDefault="005550BD" w:rsidP="001E4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 организует предоставление общедоступного и бесплатного дошкольного, начального общего, основного общего, среднего общего</w:t>
      </w:r>
      <w:r w:rsidRPr="005550BD">
        <w:rPr>
          <w:rFonts w:ascii="Times New Roman" w:hAnsi="Times New Roman" w:cs="Times New Roman"/>
          <w:sz w:val="28"/>
          <w:szCs w:val="28"/>
        </w:rPr>
        <w:t xml:space="preserve"> образования по основным общеобразовательным программам в муниципаль</w:t>
      </w:r>
      <w:r>
        <w:rPr>
          <w:rFonts w:ascii="Times New Roman" w:hAnsi="Times New Roman" w:cs="Times New Roman"/>
          <w:sz w:val="28"/>
          <w:szCs w:val="28"/>
        </w:rPr>
        <w:t>ных образовательных  учреждениях</w:t>
      </w:r>
      <w:r w:rsidRPr="005550BD">
        <w:rPr>
          <w:rFonts w:ascii="Times New Roman" w:hAnsi="Times New Roman" w:cs="Times New Roman"/>
          <w:sz w:val="28"/>
          <w:szCs w:val="28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550BD" w:rsidRDefault="005550BD" w:rsidP="001E4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«3.5 организует предоставление дополнительного образования детей в муниципальных общеобразовательных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Федерации)»;</w:t>
      </w:r>
    </w:p>
    <w:p w:rsidR="005550BD" w:rsidRDefault="005550BD" w:rsidP="001E47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«3.6 создает условия для осуществления присмотра и ухода за детьми, содержания детей в муниципальных образовательных учреждениях».</w:t>
      </w:r>
    </w:p>
    <w:p w:rsidR="005550BD" w:rsidRDefault="005550BD" w:rsidP="001E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0BD" w:rsidRDefault="005550BD" w:rsidP="001E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DB7" w:rsidRDefault="001C7FC1" w:rsidP="001E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</w:t>
      </w:r>
      <w:r w:rsidR="000F7686">
        <w:rPr>
          <w:rFonts w:ascii="Times New Roman" w:hAnsi="Times New Roman" w:cs="Times New Roman"/>
          <w:sz w:val="28"/>
          <w:szCs w:val="28"/>
        </w:rPr>
        <w:t xml:space="preserve">    </w:t>
      </w:r>
      <w:r w:rsidR="001E47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И.В. Панченко</w:t>
      </w:r>
    </w:p>
    <w:p w:rsidR="002424D4" w:rsidRDefault="002424D4" w:rsidP="001E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4D4" w:rsidRPr="00425DB7" w:rsidRDefault="002424D4" w:rsidP="001E4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28.12.2020    11-РС</w:t>
      </w:r>
    </w:p>
    <w:sectPr w:rsidR="002424D4" w:rsidRPr="00425DB7" w:rsidSect="00B812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AE0"/>
    <w:rsid w:val="000F7686"/>
    <w:rsid w:val="001C7FC1"/>
    <w:rsid w:val="001E473C"/>
    <w:rsid w:val="002424D4"/>
    <w:rsid w:val="0027339F"/>
    <w:rsid w:val="00425DB7"/>
    <w:rsid w:val="004F2EBF"/>
    <w:rsid w:val="005550BD"/>
    <w:rsid w:val="00644B74"/>
    <w:rsid w:val="009A1AE0"/>
    <w:rsid w:val="00AA282D"/>
    <w:rsid w:val="00B812E0"/>
    <w:rsid w:val="00BD23D6"/>
    <w:rsid w:val="00C23D36"/>
    <w:rsid w:val="00DE0811"/>
    <w:rsid w:val="00E1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Enter</cp:lastModifiedBy>
  <cp:revision>15</cp:revision>
  <cp:lastPrinted>2020-12-25T04:33:00Z</cp:lastPrinted>
  <dcterms:created xsi:type="dcterms:W3CDTF">2020-08-19T04:58:00Z</dcterms:created>
  <dcterms:modified xsi:type="dcterms:W3CDTF">2020-12-29T07:52:00Z</dcterms:modified>
</cp:coreProperties>
</file>