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E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ПРИНЯТО</w:t>
      </w:r>
      <w:r w:rsidR="00CF0E0E">
        <w:rPr>
          <w:sz w:val="28"/>
          <w:szCs w:val="28"/>
          <w:lang w:val="ru-RU" w:eastAsia="ru-RU"/>
        </w:rPr>
        <w:t xml:space="preserve"> </w:t>
      </w:r>
    </w:p>
    <w:p w:rsidR="009E4B72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районного </w:t>
      </w:r>
    </w:p>
    <w:p w:rsidR="009E4B72" w:rsidRPr="00BC3A2B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Собрания депутатов  от</w:t>
      </w:r>
      <w:r w:rsidR="003B0827">
        <w:rPr>
          <w:sz w:val="28"/>
          <w:szCs w:val="28"/>
          <w:lang w:val="ru-RU" w:eastAsia="ru-RU"/>
        </w:rPr>
        <w:t xml:space="preserve"> </w:t>
      </w:r>
      <w:r w:rsidR="00264576">
        <w:rPr>
          <w:sz w:val="28"/>
          <w:szCs w:val="28"/>
          <w:lang w:val="ru-RU" w:eastAsia="ru-RU"/>
        </w:rPr>
        <w:t>21</w:t>
      </w:r>
      <w:r>
        <w:rPr>
          <w:sz w:val="28"/>
          <w:szCs w:val="28"/>
          <w:lang w:val="ru-RU" w:eastAsia="ru-RU"/>
        </w:rPr>
        <w:t>.0</w:t>
      </w:r>
      <w:r w:rsidR="00503D30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 w:rsidR="009D5D65">
        <w:rPr>
          <w:sz w:val="28"/>
          <w:szCs w:val="28"/>
          <w:lang w:val="ru-RU" w:eastAsia="ru-RU"/>
        </w:rPr>
        <w:t>37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>В соответствии со ст. 26 Устава муниципального образования Каме</w:t>
      </w:r>
      <w:r w:rsidRPr="005137A1">
        <w:rPr>
          <w:sz w:val="28"/>
          <w:szCs w:val="28"/>
          <w:lang w:val="ru-RU"/>
        </w:rPr>
        <w:t>н</w:t>
      </w:r>
      <w:r w:rsidRPr="005137A1">
        <w:rPr>
          <w:sz w:val="28"/>
          <w:szCs w:val="28"/>
          <w:lang w:val="ru-RU"/>
        </w:rPr>
        <w:t>ский район Алтайского края районное Собрание депутатов</w:t>
      </w: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 xml:space="preserve">  Р Е Ш И Л О:</w:t>
      </w:r>
    </w:p>
    <w:p w:rsidR="00812E88" w:rsidRPr="005137A1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>ешение районного Собрания депутатов от 14.12.201</w:t>
      </w:r>
      <w:r w:rsidR="00D5090B" w:rsidRPr="005137A1">
        <w:rPr>
          <w:sz w:val="28"/>
          <w:lang w:val="ru-RU"/>
        </w:rPr>
        <w:t>7</w:t>
      </w:r>
      <w:r w:rsidRPr="005137A1">
        <w:rPr>
          <w:sz w:val="28"/>
          <w:lang w:val="ru-RU"/>
        </w:rPr>
        <w:t xml:space="preserve">  № </w:t>
      </w:r>
      <w:r w:rsidR="00D5090B" w:rsidRPr="005137A1">
        <w:rPr>
          <w:sz w:val="28"/>
          <w:lang w:val="ru-RU"/>
        </w:rPr>
        <w:t>96</w:t>
      </w:r>
      <w:r w:rsidRPr="005137A1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5137A1">
        <w:rPr>
          <w:sz w:val="28"/>
          <w:lang w:val="ru-RU"/>
        </w:rPr>
        <w:t>Алтайского края</w:t>
      </w:r>
      <w:r w:rsidR="00E236F9" w:rsidRPr="005137A1">
        <w:rPr>
          <w:sz w:val="28"/>
          <w:lang w:val="ru-RU"/>
        </w:rPr>
        <w:t xml:space="preserve"> </w:t>
      </w:r>
      <w:r w:rsidRPr="005137A1">
        <w:rPr>
          <w:sz w:val="28"/>
          <w:lang w:val="ru-RU"/>
        </w:rPr>
        <w:t>на 201</w:t>
      </w:r>
      <w:r w:rsidR="00E236F9" w:rsidRPr="005137A1">
        <w:rPr>
          <w:sz w:val="28"/>
          <w:lang w:val="ru-RU"/>
        </w:rPr>
        <w:t>8</w:t>
      </w:r>
      <w:r w:rsidRPr="005137A1">
        <w:rPr>
          <w:sz w:val="28"/>
          <w:lang w:val="ru-RU"/>
        </w:rPr>
        <w:t xml:space="preserve"> год»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>с изменениями от 19.03.2018 № 5</w:t>
      </w:r>
      <w:r w:rsidR="00503D30">
        <w:rPr>
          <w:sz w:val="28"/>
          <w:szCs w:val="28"/>
          <w:lang w:val="ru-RU"/>
        </w:rPr>
        <w:t>; от15.06.2018 № 27</w:t>
      </w:r>
      <w:r w:rsidR="00FE24D9" w:rsidRPr="005137A1">
        <w:rPr>
          <w:sz w:val="28"/>
          <w:lang w:val="ru-RU"/>
        </w:rPr>
        <w:t>:</w:t>
      </w:r>
    </w:p>
    <w:p w:rsidR="00FE24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503D30">
        <w:rPr>
          <w:sz w:val="28"/>
          <w:szCs w:val="28"/>
          <w:lang w:val="ru-RU"/>
        </w:rPr>
        <w:t>8320</w:t>
      </w:r>
      <w:r w:rsidR="00264576">
        <w:rPr>
          <w:sz w:val="28"/>
          <w:szCs w:val="28"/>
          <w:lang w:val="ru-RU"/>
        </w:rPr>
        <w:t>09,1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503D30">
        <w:rPr>
          <w:sz w:val="28"/>
          <w:szCs w:val="28"/>
          <w:lang w:val="ru-RU"/>
        </w:rPr>
        <w:t>595</w:t>
      </w:r>
      <w:r w:rsidR="003D3611">
        <w:rPr>
          <w:sz w:val="28"/>
          <w:szCs w:val="28"/>
          <w:lang w:val="ru-RU"/>
        </w:rPr>
        <w:t>906</w:t>
      </w:r>
      <w:r w:rsidR="00503D30">
        <w:rPr>
          <w:sz w:val="28"/>
          <w:szCs w:val="28"/>
          <w:lang w:val="ru-RU"/>
        </w:rPr>
        <w:t>,</w:t>
      </w:r>
      <w:r w:rsidR="003D3611"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03D30">
        <w:rPr>
          <w:sz w:val="28"/>
          <w:szCs w:val="28"/>
          <w:lang w:val="ru-RU"/>
        </w:rPr>
        <w:t>862205,6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3A27FC">
        <w:rPr>
          <w:sz w:val="28"/>
          <w:szCs w:val="28"/>
          <w:lang w:val="ru-RU"/>
        </w:rPr>
        <w:t>301</w:t>
      </w:r>
      <w:r w:rsidR="00503D30">
        <w:rPr>
          <w:sz w:val="28"/>
          <w:szCs w:val="28"/>
          <w:lang w:val="ru-RU"/>
        </w:rPr>
        <w:t>9</w:t>
      </w:r>
      <w:r w:rsidR="00264576">
        <w:rPr>
          <w:sz w:val="28"/>
          <w:szCs w:val="28"/>
          <w:lang w:val="ru-RU"/>
        </w:rPr>
        <w:t>6,5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36269C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36269C">
              <w:rPr>
                <w:b w:val="0"/>
                <w:lang w:val="ru-RU" w:eastAsia="ru-RU"/>
              </w:rPr>
              <w:t xml:space="preserve">Код бюджетной </w:t>
            </w:r>
          </w:p>
          <w:p w:rsidR="00D5090B" w:rsidRPr="0036269C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36269C">
              <w:rPr>
                <w:b w:val="0"/>
                <w:lang w:val="ru-RU" w:eastAsia="ru-RU"/>
              </w:rPr>
              <w:t>классифик</w:t>
            </w:r>
            <w:r w:rsidRPr="0036269C">
              <w:rPr>
                <w:b w:val="0"/>
                <w:lang w:val="ru-RU" w:eastAsia="ru-RU"/>
              </w:rPr>
              <w:t>а</w:t>
            </w:r>
            <w:r w:rsidRPr="0036269C">
              <w:rPr>
                <w:b w:val="0"/>
                <w:lang w:val="ru-RU" w:eastAsia="ru-RU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36269C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Источники финансирования</w:t>
            </w:r>
          </w:p>
          <w:p w:rsidR="00D5090B" w:rsidRPr="0036269C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деф</w:t>
            </w: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36269C" w:rsidRDefault="00D5090B" w:rsidP="00D5090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36269C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36269C">
              <w:rPr>
                <w:b w:val="0"/>
                <w:lang w:val="ru-RU" w:eastAsia="ru-RU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36269C" w:rsidRDefault="00D5090B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 от других бюджетов бюджетной системы Российской Федер</w:t>
            </w: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</w:t>
            </w: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36269C" w:rsidRDefault="00A37450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-</w:t>
            </w:r>
            <w:r w:rsidR="00A83AEB"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36269C" w:rsidRDefault="00C94C2C" w:rsidP="00C94C2C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36269C">
              <w:rPr>
                <w:b w:val="0"/>
                <w:lang w:val="ru-RU" w:eastAsia="ru-RU"/>
              </w:rPr>
              <w:t>092 01 06 05 00 00 0000 000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36269C" w:rsidRDefault="00C94C2C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6269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36269C" w:rsidRDefault="00C94C2C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36269C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3A27FC" w:rsidP="00264576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  <w:r w:rsidR="00503D30">
              <w:rPr>
                <w:lang w:val="ru-RU" w:eastAsia="ru-RU"/>
              </w:rPr>
              <w:t>19</w:t>
            </w:r>
            <w:r w:rsidR="00264576">
              <w:rPr>
                <w:lang w:val="ru-RU" w:eastAsia="ru-RU"/>
              </w:rPr>
              <w:t>6,5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7D70D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</w:t>
      </w:r>
      <w:r w:rsidR="001D49A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 приложении 5 в строке 14, в графе 4 </w:t>
      </w:r>
      <w:r w:rsidR="00F435C7">
        <w:rPr>
          <w:sz w:val="28"/>
          <w:szCs w:val="28"/>
          <w:lang w:val="ru-RU" w:eastAsia="ru-RU"/>
        </w:rPr>
        <w:t>сумму «</w:t>
      </w:r>
      <w:r w:rsidR="00503D30">
        <w:rPr>
          <w:sz w:val="28"/>
          <w:szCs w:val="28"/>
          <w:lang w:val="ru-RU" w:eastAsia="ru-RU"/>
        </w:rPr>
        <w:t>99296,9</w:t>
      </w:r>
      <w:r w:rsidR="00F435C7">
        <w:rPr>
          <w:sz w:val="28"/>
          <w:szCs w:val="28"/>
          <w:lang w:val="ru-RU" w:eastAsia="ru-RU"/>
        </w:rPr>
        <w:t>» заменить на «</w:t>
      </w:r>
      <w:r w:rsidR="00C35D4E">
        <w:rPr>
          <w:sz w:val="28"/>
          <w:szCs w:val="28"/>
          <w:lang w:val="ru-RU" w:eastAsia="ru-RU"/>
        </w:rPr>
        <w:t>116524,9</w:t>
      </w:r>
      <w:r w:rsidR="00F435C7">
        <w:rPr>
          <w:sz w:val="28"/>
          <w:szCs w:val="28"/>
          <w:lang w:val="ru-RU" w:eastAsia="ru-RU"/>
        </w:rPr>
        <w:t>».</w:t>
      </w:r>
    </w:p>
    <w:p w:rsidR="00A57496" w:rsidRDefault="00A57496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683517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 xml:space="preserve">Сумма, </w:t>
            </w:r>
          </w:p>
          <w:p w:rsidR="00683517" w:rsidRPr="00370425" w:rsidRDefault="00683517" w:rsidP="00683517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3A27FC" w:rsidP="00C35D4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</w:t>
            </w:r>
            <w:r w:rsidR="00C35D4E">
              <w:rPr>
                <w:b/>
                <w:bCs/>
                <w:lang w:val="ru-RU"/>
              </w:rPr>
              <w:t>37,6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3A27FC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15819,6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6768,6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976C79" w:rsidP="00683517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998,3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C35D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35D4E">
              <w:rPr>
                <w:lang w:val="ru-RU"/>
              </w:rPr>
              <w:t>920,5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C35D4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C35D4E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C35D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35D4E">
              <w:rPr>
                <w:lang w:val="ru-RU"/>
              </w:rPr>
              <w:t>50</w:t>
            </w:r>
            <w:r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40,0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AD03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AD035A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46,4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976C79" w:rsidRDefault="00976C79" w:rsidP="00683517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100,0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177,0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80,0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32672,3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AD03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D035A">
              <w:rPr>
                <w:lang w:val="ru-RU"/>
              </w:rPr>
              <w:t>4</w:t>
            </w:r>
            <w:r>
              <w:rPr>
                <w:lang w:val="ru-RU"/>
              </w:rPr>
              <w:t>17,</w:t>
            </w:r>
            <w:r w:rsidR="00026EB9">
              <w:rPr>
                <w:lang w:val="ru-RU"/>
              </w:rPr>
              <w:t>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C35D4E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101483,5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026EB9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026EB9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>80,6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31353,7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976C7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026EB9">
              <w:rPr>
                <w:lang w:val="ru-RU"/>
              </w:rPr>
              <w:t>6</w:t>
            </w:r>
            <w:r>
              <w:rPr>
                <w:lang w:val="ru-RU"/>
              </w:rPr>
              <w:t>37,1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F17F21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5812,1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AD03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</w:t>
            </w:r>
            <w:r w:rsidR="00AD035A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63,8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156038,3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AD03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D035A">
              <w:rPr>
                <w:lang w:val="ru-RU"/>
              </w:rPr>
              <w:t>72</w:t>
            </w:r>
            <w:r>
              <w:rPr>
                <w:lang w:val="ru-RU"/>
              </w:rPr>
              <w:t>33,0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36739,4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5046,6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212A6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13906,5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41141,2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E447B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27243,6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13897,6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026EB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A73F00" w:rsidRDefault="00A73F00" w:rsidP="00026EB9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47913,4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1774,5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7051,1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38597,0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A73F00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490,8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A73F00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A73F00">
              <w:rPr>
                <w:b/>
                <w:lang w:val="ru-RU"/>
              </w:rPr>
              <w:t>27</w:t>
            </w:r>
            <w:r>
              <w:rPr>
                <w:b/>
                <w:lang w:val="ru-RU"/>
              </w:rPr>
              <w:t>2,1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976C79" w:rsidRDefault="00026EB9" w:rsidP="0068351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976C79" w:rsidRDefault="00026EB9" w:rsidP="00A73F0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73F00">
              <w:rPr>
                <w:lang w:val="ru-RU"/>
              </w:rPr>
              <w:t>42</w:t>
            </w:r>
            <w:r>
              <w:rPr>
                <w:lang w:val="ru-RU"/>
              </w:rPr>
              <w:t>1,5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2850,6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  <w:r w:rsidRPr="00370425">
              <w:rPr>
                <w:b/>
                <w:lang w:val="ru-RU"/>
              </w:rPr>
              <w:t>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Pr="00370425">
              <w:rPr>
                <w:lang w:val="ru-RU"/>
              </w:rPr>
              <w:t>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A73F0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73F00">
              <w:rPr>
                <w:b/>
                <w:bCs/>
                <w:lang w:val="ru-RU"/>
              </w:rPr>
              <w:t>61</w:t>
            </w:r>
            <w:r>
              <w:rPr>
                <w:b/>
                <w:bCs/>
                <w:lang w:val="ru-RU"/>
              </w:rPr>
              <w:t>06,4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2239,6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A73F0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F00">
              <w:rPr>
                <w:lang w:val="ru-RU"/>
              </w:rPr>
              <w:t>5</w:t>
            </w:r>
            <w:r>
              <w:rPr>
                <w:lang w:val="ru-RU"/>
              </w:rPr>
              <w:t>13,0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7703C2">
        <w:rPr>
          <w:sz w:val="28"/>
          <w:szCs w:val="28"/>
          <w:lang w:val="ru-RU" w:eastAsia="ru-RU"/>
        </w:rPr>
        <w:t>В п</w:t>
      </w:r>
      <w:r w:rsidR="00A57496">
        <w:rPr>
          <w:sz w:val="28"/>
          <w:szCs w:val="28"/>
          <w:lang w:val="ru-RU" w:eastAsia="ru-RU"/>
        </w:rPr>
        <w:t>риложени</w:t>
      </w:r>
      <w:r w:rsidR="007703C2">
        <w:rPr>
          <w:sz w:val="28"/>
          <w:szCs w:val="28"/>
          <w:lang w:val="ru-RU" w:eastAsia="ru-RU"/>
        </w:rPr>
        <w:t>и</w:t>
      </w:r>
      <w:r w:rsidR="00A57496">
        <w:rPr>
          <w:sz w:val="28"/>
          <w:szCs w:val="28"/>
          <w:lang w:val="ru-RU" w:eastAsia="ru-RU"/>
        </w:rPr>
        <w:t xml:space="preserve"> 7:</w:t>
      </w:r>
    </w:p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23512,1</w:t>
            </w:r>
          </w:p>
        </w:tc>
      </w:tr>
      <w:tr w:rsidR="00E00EA1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23012,1</w:t>
            </w:r>
          </w:p>
        </w:tc>
      </w:tr>
      <w:tr w:rsidR="00E00EA1" w:rsidTr="00537C54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  <w:p w:rsidR="00E00EA1" w:rsidRPr="00716287" w:rsidRDefault="00E00EA1" w:rsidP="00FD27A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857115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20161,5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E00EA1" w:rsidRPr="00010409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716287" w:rsidRDefault="00E00EA1" w:rsidP="00FD27AA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Default="00E00EA1" w:rsidP="00FD27A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010409" w:rsidRDefault="00E00EA1" w:rsidP="00FD27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</w:tbl>
    <w:p w:rsidR="007703C2" w:rsidRDefault="003A458F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23772,1</w:t>
            </w:r>
          </w:p>
        </w:tc>
      </w:tr>
      <w:tr w:rsidR="003A458F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23272,1</w:t>
            </w:r>
          </w:p>
        </w:tc>
      </w:tr>
      <w:tr w:rsidR="003A458F" w:rsidTr="00537C54">
        <w:trPr>
          <w:trHeight w:val="4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85711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20421,5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3A458F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Default="003A458F" w:rsidP="00EB31AC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EB3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010409" w:rsidRDefault="003A458F" w:rsidP="003A45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</w:tbl>
    <w:p w:rsidR="003A458F" w:rsidRDefault="00EB31AC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406F5" w:rsidRPr="002412CE" w:rsidTr="003406F5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67821,5</w:t>
            </w:r>
          </w:p>
        </w:tc>
      </w:tr>
      <w:tr w:rsidR="003406F5" w:rsidRPr="002412CE" w:rsidTr="003406F5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254</w:t>
            </w:r>
            <w:r w:rsidR="00DA1703">
              <w:rPr>
                <w:b/>
                <w:bCs/>
                <w:lang w:val="ru-RU"/>
              </w:rPr>
              <w:t>8</w:t>
            </w:r>
            <w:r w:rsidRPr="002412CE">
              <w:rPr>
                <w:b/>
                <w:bCs/>
                <w:lang w:val="ru-RU"/>
              </w:rPr>
              <w:t>0,1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1</w:t>
            </w:r>
            <w:r w:rsidR="00DA1703">
              <w:rPr>
                <w:b/>
                <w:bCs/>
                <w:lang w:val="ru-RU"/>
              </w:rPr>
              <w:t>1</w:t>
            </w:r>
            <w:r w:rsidRPr="002412CE">
              <w:rPr>
                <w:b/>
                <w:bCs/>
                <w:lang w:val="ru-RU"/>
              </w:rPr>
              <w:t>7,7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3406F5" w:rsidRPr="002412CE">
              <w:rPr>
                <w:bCs/>
                <w:i/>
                <w:lang w:val="ru-RU"/>
              </w:rPr>
              <w:t>0,0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3406F5" w:rsidRPr="002412CE">
              <w:rPr>
                <w:bCs/>
                <w:i/>
                <w:lang w:val="ru-RU"/>
              </w:rPr>
              <w:t>0,0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="003406F5" w:rsidRPr="002412CE">
              <w:rPr>
                <w:i/>
                <w:iCs/>
                <w:lang w:val="ru-RU"/>
              </w:rPr>
              <w:t>0,0</w:t>
            </w:r>
          </w:p>
        </w:tc>
      </w:tr>
      <w:tr w:rsidR="003406F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4047</w:t>
            </w:r>
            <w:r w:rsidR="00DA1703">
              <w:rPr>
                <w:b/>
                <w:bCs/>
                <w:lang w:val="ru-RU"/>
              </w:rPr>
              <w:t>8</w:t>
            </w:r>
            <w:r w:rsidRPr="002412CE">
              <w:rPr>
                <w:b/>
                <w:bCs/>
                <w:lang w:val="ru-RU"/>
              </w:rPr>
              <w:t>,2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C47A7C" w:rsidRDefault="003406F5" w:rsidP="003406F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DA1703" w:rsidP="003406F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13306,9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DA1703">
              <w:rPr>
                <w:bCs/>
                <w:i/>
                <w:iCs/>
                <w:lang w:val="ru-RU"/>
              </w:rPr>
              <w:t>5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DA1703">
              <w:rPr>
                <w:bCs/>
                <w:i/>
                <w:iCs/>
                <w:lang w:val="ru-RU"/>
              </w:rPr>
              <w:t>5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3406F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4D10F2" w:rsidRDefault="003406F5" w:rsidP="003406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2412CE" w:rsidRDefault="003406F5" w:rsidP="00DA17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DA1703">
              <w:rPr>
                <w:bCs/>
                <w:i/>
                <w:iCs/>
                <w:lang w:val="ru-RU"/>
              </w:rPr>
              <w:t>5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1863,2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C47A7C" w:rsidRDefault="003406F5" w:rsidP="003406F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1863,2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716287" w:rsidRDefault="003406F5" w:rsidP="003406F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5C5088" w:rsidRDefault="003406F5" w:rsidP="003406F5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716287" w:rsidRDefault="003406F5" w:rsidP="003406F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DA170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DA1703"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</w:t>
            </w:r>
            <w:r w:rsidR="00DA1703">
              <w:rPr>
                <w:i/>
                <w:lang w:val="ru-RU"/>
              </w:rPr>
              <w:t>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3406F5" w:rsidRPr="00370425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5" w:rsidRPr="00716287" w:rsidRDefault="003406F5" w:rsidP="003406F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DA170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DA1703"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 xml:space="preserve"> </w:t>
            </w:r>
            <w:r w:rsidR="00DA1703">
              <w:rPr>
                <w:i/>
                <w:lang w:val="ru-RU"/>
              </w:rPr>
              <w:t>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3406F5" w:rsidP="003406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5" w:rsidRPr="00370425" w:rsidRDefault="00DA1703" w:rsidP="003406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</w:tbl>
    <w:p w:rsidR="00B315B0" w:rsidRDefault="00B315B0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0A3E0D" w:rsidRPr="00370425" w:rsidTr="000A3E0D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315B0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70004,2</w:t>
            </w:r>
          </w:p>
        </w:tc>
      </w:tr>
      <w:tr w:rsidR="000A3E0D" w:rsidRPr="00370425" w:rsidTr="000A3E0D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254</w:t>
            </w:r>
            <w:r w:rsidR="00B315B0" w:rsidRPr="002412CE">
              <w:rPr>
                <w:b/>
                <w:bCs/>
                <w:lang w:val="ru-RU"/>
              </w:rPr>
              <w:t>7</w:t>
            </w:r>
            <w:r w:rsidRPr="002412CE">
              <w:rPr>
                <w:b/>
                <w:bCs/>
                <w:lang w:val="ru-RU"/>
              </w:rPr>
              <w:t>0,1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1</w:t>
            </w:r>
            <w:r w:rsidR="00B9782E" w:rsidRPr="002412CE">
              <w:rPr>
                <w:b/>
                <w:bCs/>
                <w:lang w:val="ru-RU"/>
              </w:rPr>
              <w:t>0</w:t>
            </w:r>
            <w:r w:rsidRPr="002412CE">
              <w:rPr>
                <w:b/>
                <w:bCs/>
                <w:lang w:val="ru-RU"/>
              </w:rPr>
              <w:t>7,7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2412CE">
              <w:rPr>
                <w:bCs/>
                <w:i/>
                <w:lang w:val="ru-RU"/>
              </w:rPr>
              <w:t>9</w:t>
            </w:r>
            <w:r w:rsidR="000A3E0D" w:rsidRPr="002412CE">
              <w:rPr>
                <w:bCs/>
                <w:i/>
                <w:lang w:val="ru-RU"/>
              </w:rPr>
              <w:t>0,0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bCs/>
                <w:i/>
                <w:lang w:val="ru-RU"/>
              </w:rPr>
            </w:pPr>
            <w:r w:rsidRPr="002412CE">
              <w:rPr>
                <w:bCs/>
                <w:i/>
                <w:lang w:val="ru-RU"/>
              </w:rPr>
              <w:t>9</w:t>
            </w:r>
            <w:r w:rsidR="000A3E0D" w:rsidRPr="002412CE">
              <w:rPr>
                <w:bCs/>
                <w:i/>
                <w:lang w:val="ru-RU"/>
              </w:rPr>
              <w:t>0,0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2412CE">
              <w:rPr>
                <w:i/>
                <w:iCs/>
                <w:lang w:val="ru-RU"/>
              </w:rPr>
              <w:t>9</w:t>
            </w:r>
            <w:r w:rsidR="000A3E0D" w:rsidRPr="002412CE">
              <w:rPr>
                <w:i/>
                <w:iCs/>
                <w:lang w:val="ru-RU"/>
              </w:rPr>
              <w:t>0,0</w:t>
            </w:r>
          </w:p>
        </w:tc>
      </w:tr>
      <w:tr w:rsidR="000A3E0D" w:rsidRPr="00370425" w:rsidTr="000A3E0D">
        <w:trPr>
          <w:trHeight w:val="4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4047</w:t>
            </w:r>
            <w:r w:rsidR="00B9782E" w:rsidRPr="002412CE">
              <w:rPr>
                <w:b/>
                <w:bCs/>
                <w:lang w:val="ru-RU"/>
              </w:rPr>
              <w:t>3</w:t>
            </w:r>
            <w:r w:rsidRPr="002412CE">
              <w:rPr>
                <w:b/>
                <w:bCs/>
                <w:lang w:val="ru-RU"/>
              </w:rPr>
              <w:t>,2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C47A7C" w:rsidRDefault="000A3E0D" w:rsidP="00B315B0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B9782E" w:rsidP="00B315B0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412CE">
              <w:rPr>
                <w:b/>
                <w:bCs/>
                <w:i/>
                <w:iCs/>
                <w:lang w:val="ru-RU"/>
              </w:rPr>
              <w:t>13229,6</w:t>
            </w:r>
          </w:p>
        </w:tc>
      </w:tr>
      <w:tr w:rsidR="000A3E0D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B9782E" w:rsidRPr="002412CE">
              <w:rPr>
                <w:bCs/>
                <w:i/>
                <w:iCs/>
                <w:lang w:val="ru-RU"/>
              </w:rPr>
              <w:t>0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3E0D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B9782E" w:rsidRPr="002412CE">
              <w:rPr>
                <w:bCs/>
                <w:i/>
                <w:iCs/>
                <w:lang w:val="ru-RU"/>
              </w:rPr>
              <w:t>0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3E0D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4D10F2" w:rsidRDefault="000A3E0D" w:rsidP="00B315B0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2412CE" w:rsidRDefault="000A3E0D" w:rsidP="00B978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412CE">
              <w:rPr>
                <w:bCs/>
                <w:i/>
                <w:iCs/>
                <w:lang w:val="ru-RU"/>
              </w:rPr>
              <w:t>2</w:t>
            </w:r>
            <w:r w:rsidR="00B9782E" w:rsidRPr="002412CE">
              <w:rPr>
                <w:bCs/>
                <w:i/>
                <w:iCs/>
                <w:lang w:val="ru-RU"/>
              </w:rPr>
              <w:t>0</w:t>
            </w:r>
            <w:r w:rsidRPr="002412C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C47A7C" w:rsidRDefault="000A3E0D" w:rsidP="00B315B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716287" w:rsidRDefault="000A3E0D" w:rsidP="00B315B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5C5088" w:rsidRDefault="000A3E0D" w:rsidP="00B315B0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716287" w:rsidRDefault="000A3E0D" w:rsidP="00B315B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2412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2412CE">
              <w:rPr>
                <w:i/>
              </w:rPr>
              <w:t>L</w:t>
            </w:r>
            <w:r w:rsidRPr="00370425">
              <w:rPr>
                <w:i/>
              </w:rPr>
              <w:t xml:space="preserve"> </w:t>
            </w:r>
            <w:r w:rsidR="002412CE">
              <w:rPr>
                <w:i/>
                <w:lang w:val="ru-RU"/>
              </w:rPr>
              <w:t>497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0A3E0D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0D" w:rsidRPr="00716287" w:rsidRDefault="000A3E0D" w:rsidP="00B315B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2412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2412CE">
              <w:rPr>
                <w:i/>
              </w:rPr>
              <w:t>L</w:t>
            </w:r>
            <w:r w:rsidRPr="00370425">
              <w:rPr>
                <w:i/>
              </w:rPr>
              <w:t xml:space="preserve"> </w:t>
            </w:r>
            <w:r w:rsidR="002412CE">
              <w:rPr>
                <w:i/>
                <w:lang w:val="ru-RU"/>
              </w:rPr>
              <w:t>497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0A3E0D" w:rsidP="00B315B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D" w:rsidRPr="00370425" w:rsidRDefault="002412CE" w:rsidP="00B315B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</w:tbl>
    <w:p w:rsidR="00EB31AC" w:rsidRDefault="00CD0696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67898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86FD7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488660,9</w:t>
            </w:r>
          </w:p>
        </w:tc>
      </w:tr>
      <w:tr w:rsidR="00386FD7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449913,9</w:t>
            </w:r>
          </w:p>
        </w:tc>
      </w:tr>
      <w:tr w:rsidR="00386FD7" w:rsidRPr="00370425" w:rsidTr="009A078C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149356,2</w:t>
            </w:r>
          </w:p>
        </w:tc>
      </w:tr>
      <w:tr w:rsidR="00386FD7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386FD7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386FD7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386FD7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386FD7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386FD7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C47A7C">
              <w:rPr>
                <w:i/>
                <w:sz w:val="23"/>
                <w:szCs w:val="23"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386FD7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386FD7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271370,5</w:t>
            </w:r>
          </w:p>
        </w:tc>
      </w:tr>
      <w:tr w:rsidR="00386FD7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33694,4</w:t>
            </w:r>
          </w:p>
        </w:tc>
      </w:tr>
      <w:tr w:rsidR="00386FD7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386FD7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386FD7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386FD7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386FD7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386FD7" w:rsidRPr="00370425" w:rsidTr="009A078C">
        <w:trPr>
          <w:trHeight w:val="36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386FD7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</w:t>
            </w:r>
            <w:r w:rsidR="00386FD7">
              <w:rPr>
                <w:bCs/>
                <w:i/>
                <w:iCs/>
                <w:lang w:val="ru-RU"/>
              </w:rPr>
              <w:t>1,1</w:t>
            </w:r>
          </w:p>
        </w:tc>
      </w:tr>
      <w:tr w:rsidR="00386FD7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</w:t>
            </w:r>
            <w:r w:rsidR="00386FD7">
              <w:rPr>
                <w:bCs/>
                <w:i/>
                <w:iCs/>
                <w:lang w:val="ru-RU"/>
              </w:rPr>
              <w:t>8,4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86FD7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C47A7C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44040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</w:t>
            </w:r>
            <w:r w:rsidR="00440404">
              <w:rPr>
                <w:b/>
                <w:bCs/>
                <w:lang w:val="ru-RU"/>
              </w:rPr>
              <w:t>3,9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213DB3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386FD7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Мероприятия по МП «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Развитие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системы образования в Каменском районе» на 2018-2020 годы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sz w:val="23"/>
                <w:szCs w:val="23"/>
                <w:lang w:val="ru-RU"/>
              </w:rPr>
              <w:t xml:space="preserve">(оздоровление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детей</w:t>
            </w:r>
            <w:r>
              <w:rPr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213DB3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386FD7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C47A7C" w:rsidRDefault="00386FD7" w:rsidP="00386F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213DB3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386FD7" w:rsidRPr="00370425" w:rsidTr="009A078C">
        <w:trPr>
          <w:trHeight w:val="3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4913,1</w:t>
            </w:r>
          </w:p>
        </w:tc>
      </w:tr>
      <w:tr w:rsidR="00386FD7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0E5B12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386FD7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0E5B12" w:rsidRDefault="00386FD7" w:rsidP="00386FD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386FD7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386FD7" w:rsidP="00386FD7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440404" w:rsidP="00386F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386FD7" w:rsidRPr="00370425" w:rsidTr="009A078C">
        <w:trPr>
          <w:trHeight w:val="2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4404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1334</w:t>
            </w:r>
            <w:r w:rsidR="00440404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86FD7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440404" w:rsidP="00386FD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</w:t>
            </w:r>
            <w:r w:rsidR="00386FD7" w:rsidRPr="007E4F7D">
              <w:rPr>
                <w:bCs/>
                <w:i/>
                <w:lang w:val="ru-RU"/>
              </w:rPr>
              <w:t>,0</w:t>
            </w:r>
          </w:p>
        </w:tc>
      </w:tr>
      <w:tr w:rsidR="00386FD7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370425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55406F" w:rsidRDefault="00386FD7" w:rsidP="00386FD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Default="00440404" w:rsidP="00386F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386FD7">
              <w:rPr>
                <w:bCs/>
                <w:i/>
                <w:iCs/>
                <w:lang w:val="ru-RU"/>
              </w:rPr>
              <w:t>,0</w:t>
            </w:r>
          </w:p>
        </w:tc>
      </w:tr>
      <w:tr w:rsidR="00386FD7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16287" w:rsidRDefault="00386FD7" w:rsidP="00386FD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386FD7" w:rsidP="00386F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7" w:rsidRPr="007E4F7D" w:rsidRDefault="00440404" w:rsidP="00386F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386FD7" w:rsidRPr="007E4F7D">
              <w:rPr>
                <w:bCs/>
                <w:i/>
                <w:iCs/>
                <w:lang w:val="ru-RU"/>
              </w:rPr>
              <w:t>,0</w:t>
            </w:r>
          </w:p>
        </w:tc>
      </w:tr>
    </w:tbl>
    <w:p w:rsidR="001B2BC2" w:rsidRDefault="001B2BC2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F1031">
        <w:rPr>
          <w:sz w:val="28"/>
          <w:szCs w:val="28"/>
          <w:lang w:val="ru-RU" w:eastAsia="ru-RU"/>
        </w:rPr>
        <w:t>с добавлением строк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B2BC2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716287" w:rsidRDefault="001B2BC2" w:rsidP="001B2BC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530125,4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F82DBE" w:rsidRDefault="000F1031" w:rsidP="00FC4DE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2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C47A7C" w:rsidRDefault="000F1031" w:rsidP="00FC4D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0F1031" w:rsidP="000F1031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FC4D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FC4DEB" w:rsidP="00FC4D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0F103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4644EF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</w:t>
            </w:r>
            <w:r w:rsidR="006857F7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66,4</w:t>
            </w:r>
          </w:p>
        </w:tc>
      </w:tr>
      <w:tr w:rsidR="000F1031" w:rsidRPr="00370425" w:rsidTr="009A078C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B937F2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155838,3</w:t>
            </w:r>
          </w:p>
        </w:tc>
      </w:tr>
      <w:tr w:rsidR="000F1031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4644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11002,1</w:t>
            </w:r>
          </w:p>
        </w:tc>
      </w:tr>
      <w:tr w:rsidR="000F1031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31" w:rsidRPr="00C47A7C" w:rsidRDefault="000F1031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Default="004644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0F103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F1031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31" w:rsidRPr="00C47A7C" w:rsidRDefault="000F1031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4644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0F1031">
              <w:rPr>
                <w:bCs/>
                <w:i/>
                <w:iCs/>
                <w:lang w:val="ru-RU"/>
              </w:rPr>
              <w:t>00</w:t>
            </w:r>
            <w:r w:rsidR="000F1031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4644EF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4EF" w:rsidRPr="00C47A7C" w:rsidRDefault="004644EF" w:rsidP="004644E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 w:rsidR="002C690F">
              <w:rPr>
                <w:bCs/>
                <w:i/>
                <w:iCs/>
                <w:sz w:val="23"/>
                <w:szCs w:val="23"/>
                <w:lang w:val="ru-RU"/>
              </w:rPr>
              <w:t xml:space="preserve">по КАИП АК 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4644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4644EF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4EF" w:rsidRPr="00C47A7C" w:rsidRDefault="004644EF" w:rsidP="004644E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4644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4644EF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2C69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2C690F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4644EF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2C69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2C690F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4644EF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C47A7C">
              <w:rPr>
                <w:i/>
                <w:sz w:val="23"/>
                <w:szCs w:val="23"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B937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</w:t>
            </w:r>
            <w:r w:rsidR="00B937F2">
              <w:rPr>
                <w:bCs/>
                <w:i/>
                <w:iCs/>
                <w:lang w:val="ru-RU"/>
              </w:rPr>
              <w:t>94,9</w:t>
            </w:r>
          </w:p>
        </w:tc>
      </w:tr>
      <w:tr w:rsidR="004644EF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B937F2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4644EF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B937F2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</w:t>
            </w:r>
            <w:r w:rsidR="006857F7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33,0</w:t>
            </w:r>
          </w:p>
        </w:tc>
      </w:tr>
      <w:tr w:rsidR="004644EF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B937F2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4644EF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E7750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E7750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4644EF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4644EF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B937F2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4644EF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4644EF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4644EF" w:rsidRPr="00370425" w:rsidTr="009A078C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E7750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4644EF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857F7">
              <w:rPr>
                <w:bCs/>
                <w:i/>
                <w:iCs/>
                <w:lang w:val="ru-RU"/>
              </w:rPr>
              <w:t>11</w:t>
            </w:r>
            <w:r>
              <w:rPr>
                <w:bCs/>
                <w:i/>
                <w:iCs/>
                <w:lang w:val="ru-RU"/>
              </w:rPr>
              <w:t>71,1</w:t>
            </w:r>
          </w:p>
        </w:tc>
      </w:tr>
      <w:tr w:rsidR="004644EF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6857F7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</w:t>
            </w:r>
            <w:r w:rsidR="004644EF">
              <w:rPr>
                <w:bCs/>
                <w:i/>
                <w:iCs/>
                <w:lang w:val="ru-RU"/>
              </w:rPr>
              <w:t>8,4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4644EF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C47A7C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9F6AB8" w:rsidP="001B2BC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10931,0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213DB3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4644EF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Мероприятия по МП «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Развитие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системы образования в Каменском районе» на 2018-2020 годы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sz w:val="23"/>
                <w:szCs w:val="23"/>
                <w:lang w:val="ru-RU"/>
              </w:rPr>
              <w:t xml:space="preserve">(оздоровление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детей</w:t>
            </w:r>
            <w:r>
              <w:rPr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213DB3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4644EF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213DB3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4644EF" w:rsidRPr="00370425" w:rsidTr="009A078C">
        <w:trPr>
          <w:trHeight w:val="3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4918,9</w:t>
            </w:r>
          </w:p>
        </w:tc>
      </w:tr>
      <w:tr w:rsidR="004644EF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0E5B12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4644EF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 xml:space="preserve">Мероприятия по МП «Развитие </w:t>
            </w:r>
            <w:r w:rsidRPr="00716287">
              <w:rPr>
                <w:i/>
                <w:iCs/>
                <w:lang w:val="ru-RU"/>
              </w:rPr>
              <w:t>системы образования в Каменском районе» на 2018-2020 годы</w:t>
            </w:r>
            <w:r w:rsidRPr="00716287">
              <w:rPr>
                <w:i/>
                <w:lang w:val="ru-RU"/>
              </w:rPr>
              <w:t xml:space="preserve"> (оздоровление 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0E5B12" w:rsidRDefault="004644EF" w:rsidP="001B2BC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82155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4644EF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4644EF" w:rsidP="001B2BC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821559" w:rsidP="001B2B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4644EF" w:rsidRPr="00370425" w:rsidTr="009A078C">
        <w:trPr>
          <w:trHeight w:val="2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8215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1334</w:t>
            </w:r>
            <w:r w:rsidR="00821559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4644EF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075DEF" w:rsidP="001B2BC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4644EF" w:rsidRPr="007E4F7D">
              <w:rPr>
                <w:bCs/>
                <w:i/>
                <w:lang w:val="ru-RU"/>
              </w:rPr>
              <w:t>,0</w:t>
            </w:r>
          </w:p>
        </w:tc>
      </w:tr>
      <w:tr w:rsidR="004644EF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55406F" w:rsidRDefault="004644EF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Default="00075DEF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4644EF">
              <w:rPr>
                <w:bCs/>
                <w:i/>
                <w:iCs/>
                <w:lang w:val="ru-RU"/>
              </w:rPr>
              <w:t>,0</w:t>
            </w:r>
          </w:p>
        </w:tc>
      </w:tr>
      <w:tr w:rsidR="004644EF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16287" w:rsidRDefault="004644EF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4644EF" w:rsidP="001B2B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7E4F7D" w:rsidRDefault="00075DEF" w:rsidP="001B2B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4644EF" w:rsidRPr="007E4F7D">
              <w:rPr>
                <w:bCs/>
                <w:i/>
                <w:iCs/>
                <w:lang w:val="ru-RU"/>
              </w:rPr>
              <w:t>,0</w:t>
            </w:r>
          </w:p>
        </w:tc>
      </w:tr>
    </w:tbl>
    <w:p w:rsidR="007703C2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5BE2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60693,5</w:t>
            </w:r>
          </w:p>
        </w:tc>
      </w:tr>
      <w:tr w:rsidR="00495BE2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9975,3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1405,7</w:t>
            </w:r>
          </w:p>
        </w:tc>
      </w:tr>
      <w:tr w:rsidR="00495BE2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1405,7</w:t>
            </w:r>
          </w:p>
        </w:tc>
      </w:tr>
      <w:tr w:rsidR="00495BE2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C553E" w:rsidRDefault="00495BE2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24269,5</w:t>
            </w:r>
          </w:p>
        </w:tc>
      </w:tr>
      <w:tr w:rsidR="00495BE2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C553E" w:rsidRDefault="00495BE2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560,7</w:t>
            </w:r>
          </w:p>
        </w:tc>
      </w:tr>
      <w:tr w:rsidR="002C0DAA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3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2C0DAA" w:rsidRPr="00370425" w:rsidTr="009A078C">
        <w:trPr>
          <w:trHeight w:val="24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A" w:rsidRPr="00C47A7C" w:rsidRDefault="002C0DAA" w:rsidP="00495BE2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39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495BE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495BE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2C0DAA" w:rsidRPr="00370425" w:rsidTr="009A078C">
        <w:trPr>
          <w:trHeight w:val="7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15906,4</w:t>
            </w:r>
          </w:p>
        </w:tc>
      </w:tr>
      <w:tr w:rsidR="002C0DAA" w:rsidRPr="00370425" w:rsidTr="009A078C">
        <w:trPr>
          <w:trHeight w:val="4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6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30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2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2C0DAA" w:rsidRPr="00370425" w:rsidTr="009A078C">
        <w:trPr>
          <w:trHeight w:val="31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495BE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</w:tbl>
    <w:p w:rsidR="0031522F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305E3A">
        <w:rPr>
          <w:sz w:val="28"/>
          <w:szCs w:val="28"/>
          <w:lang w:val="ru-RU" w:eastAsia="ru-RU"/>
        </w:rPr>
        <w:t>с добавлением</w:t>
      </w:r>
      <w:r>
        <w:rPr>
          <w:sz w:val="28"/>
          <w:szCs w:val="28"/>
          <w:lang w:val="ru-RU" w:eastAsia="ru-RU"/>
        </w:rPr>
        <w:t xml:space="preserve">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1522F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B47BF1" w:rsidP="004A4F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4A4FCB">
              <w:rPr>
                <w:b/>
                <w:bCs/>
                <w:lang w:val="ru-RU"/>
              </w:rPr>
              <w:t>76</w:t>
            </w:r>
            <w:r w:rsidR="00DC4659">
              <w:rPr>
                <w:b/>
                <w:bCs/>
                <w:lang w:val="ru-RU"/>
              </w:rPr>
              <w:t>64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31522F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B47BF1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9568,3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31522F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F55CD1" w:rsidP="003152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305E3A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82DBE" w:rsidRDefault="00305E3A" w:rsidP="00305E3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55CD1" w:rsidRDefault="00305E3A" w:rsidP="00F55CD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305E3A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82DBE" w:rsidRDefault="00305E3A" w:rsidP="00305E3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55CD1" w:rsidRDefault="00305E3A" w:rsidP="00F55CD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F55CD1" w:rsidRDefault="00305E3A" w:rsidP="00305E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3A" w:rsidRPr="00370425" w:rsidRDefault="00305E3A" w:rsidP="00305E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F55CD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F55C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F55C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55CD1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05E3A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F55C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F55CD1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05E3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55CD1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C553E" w:rsidRDefault="00305E3A" w:rsidP="00DC465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</w:t>
            </w:r>
            <w:r w:rsidR="00DC4659">
              <w:rPr>
                <w:b/>
                <w:bCs/>
                <w:iCs/>
                <w:lang w:val="ru-RU"/>
              </w:rPr>
              <w:t>210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F55CD1" w:rsidRPr="007C553E" w:rsidTr="009A078C">
        <w:trPr>
          <w:trHeight w:val="30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16287" w:rsidRDefault="00F55CD1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7C553E" w:rsidRDefault="001A20DD" w:rsidP="0031522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7501,6</w:t>
            </w:r>
          </w:p>
        </w:tc>
      </w:tr>
      <w:tr w:rsidR="00F55CD1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C47A7C" w:rsidRDefault="008861F9" w:rsidP="0031522F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305E3A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="00F55CD1"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1C0041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6237,0</w:t>
            </w:r>
          </w:p>
        </w:tc>
      </w:tr>
      <w:tr w:rsidR="00F55CD1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B10FA2" w:rsidRDefault="00B10FA2" w:rsidP="00B10F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10FA2">
              <w:rPr>
                <w:i/>
                <w:lang w:val="ru-RU"/>
              </w:rPr>
              <w:t>Субсидии на реализацию мероприятий по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305E3A" w:rsidP="00305E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="00F55CD1"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="00F55CD1"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1C0041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6237,0</w:t>
            </w:r>
          </w:p>
        </w:tc>
      </w:tr>
      <w:tr w:rsidR="00F55CD1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C47A7C" w:rsidRDefault="00F55CD1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B10FA2" w:rsidP="00B10F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="00F55CD1"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="00F55CD1" w:rsidRPr="00370425">
              <w:rPr>
                <w:i/>
                <w:iCs/>
                <w:lang w:val="ru-RU"/>
              </w:rPr>
              <w:t xml:space="preserve"> 00 </w:t>
            </w:r>
            <w:r w:rsidR="00305E3A" w:rsidRPr="006A30F4">
              <w:rPr>
                <w:i/>
                <w:iCs/>
              </w:rPr>
              <w:t>S</w:t>
            </w:r>
            <w:r w:rsidR="00305E3A"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F55CD1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D1" w:rsidRPr="00370425" w:rsidRDefault="001C0041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6237,0</w:t>
            </w:r>
          </w:p>
        </w:tc>
      </w:tr>
      <w:tr w:rsidR="002C0DAA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C0DAA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муниципальным образованиям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C0DAA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2C0DA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3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C0DAA" w:rsidRPr="00370425" w:rsidTr="009A078C">
        <w:trPr>
          <w:trHeight w:val="3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A" w:rsidRPr="00C47A7C" w:rsidRDefault="002C0DAA" w:rsidP="0031522F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39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47A7C" w:rsidRDefault="002C0DAA" w:rsidP="003152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CA2717" w:rsidRDefault="002C0DAA" w:rsidP="0031522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2C0DAA" w:rsidRPr="00370425" w:rsidTr="009A078C">
        <w:trPr>
          <w:trHeight w:val="35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DAA" w:rsidRPr="00370425" w:rsidRDefault="002C0DAA" w:rsidP="008861F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DAA" w:rsidRPr="00054E47" w:rsidRDefault="002C0DAA" w:rsidP="008861F9">
            <w:pPr>
              <w:keepNext/>
              <w:jc w:val="both"/>
              <w:rPr>
                <w:b/>
                <w:lang w:val="ru-RU"/>
              </w:rPr>
            </w:pPr>
            <w:r w:rsidRPr="00054E47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5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716287" w:rsidRDefault="002C0DAA" w:rsidP="00495BE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716287" w:rsidRDefault="002C0DAA" w:rsidP="00495BE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41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5A5CAD" w:rsidRDefault="002C0DAA" w:rsidP="0031522F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43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8861F9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E63E6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52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2C0DAA" w:rsidRPr="00370425" w:rsidTr="009A078C">
        <w:trPr>
          <w:trHeight w:val="7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16106,4</w:t>
            </w:r>
          </w:p>
        </w:tc>
      </w:tr>
      <w:tr w:rsidR="002C0DAA" w:rsidRPr="00370425" w:rsidTr="009A078C">
        <w:trPr>
          <w:trHeight w:val="4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6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4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2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2C0DAA" w:rsidRPr="00370425" w:rsidTr="009A078C">
        <w:trPr>
          <w:trHeight w:val="31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F82DBE" w:rsidRDefault="002C0DAA" w:rsidP="0031522F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AA" w:rsidRPr="00370425" w:rsidRDefault="002C0DAA" w:rsidP="00644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</w:tbl>
    <w:p w:rsidR="0031522F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84782,8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9167C9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9167C9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3506,2</w:t>
            </w:r>
          </w:p>
        </w:tc>
      </w:tr>
      <w:tr w:rsidR="0083085F" w:rsidRPr="00AA484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173816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AA4841" w:rsidRDefault="0083085F" w:rsidP="001760CB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AA4841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AA4841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31,0</w:t>
            </w:r>
          </w:p>
        </w:tc>
      </w:tr>
      <w:tr w:rsidR="0083085F" w:rsidRPr="00370425" w:rsidTr="009A078C">
        <w:trPr>
          <w:trHeight w:val="44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22436,4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22179,4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7243,0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2315,0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2315,0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55942,0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10610,9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5601,6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водоснаб-жения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047D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047D2F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047D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047D2F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047D2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1760C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  <w:r w:rsidR="001760C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62,9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«Благоустройство муниципаль</w:t>
            </w:r>
            <w:r w:rsidR="00054E47"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1760CB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1760CB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83085F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F82DBE" w:rsidRDefault="0083085F" w:rsidP="001760C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5F" w:rsidRPr="00370425" w:rsidRDefault="0083085F" w:rsidP="001760C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1760CB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</w:tbl>
    <w:p w:rsidR="002379E2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2379E2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DC46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</w:t>
            </w:r>
            <w:r w:rsidR="00DC4659">
              <w:rPr>
                <w:b/>
                <w:bCs/>
                <w:iCs/>
                <w:lang w:val="ru-RU"/>
              </w:rPr>
              <w:t>971</w:t>
            </w:r>
            <w:r>
              <w:rPr>
                <w:b/>
                <w:bCs/>
                <w:iCs/>
                <w:lang w:val="ru-RU"/>
              </w:rPr>
              <w:t>,6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9167C9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6C45A4">
              <w:rPr>
                <w:b/>
                <w:bCs/>
                <w:lang w:val="ru-RU"/>
              </w:rPr>
              <w:t>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9167C9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3512,0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3512,0</w:t>
            </w:r>
          </w:p>
        </w:tc>
      </w:tr>
      <w:tr w:rsidR="002379E2" w:rsidRPr="00AA484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173816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AA4841" w:rsidRDefault="002379E2" w:rsidP="006C45A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AA4841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AA4841" w:rsidRDefault="006C45A4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2379E2" w:rsidRPr="00370425" w:rsidTr="009A078C">
        <w:trPr>
          <w:trHeight w:val="4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21873,8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6C45A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21616,8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5D077B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6730,5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5D077B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6920AA">
              <w:rPr>
                <w:i/>
                <w:iCs/>
                <w:lang w:val="ru-RU"/>
              </w:rPr>
              <w:t>802,5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DC46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67</w:t>
            </w:r>
            <w:r w:rsidR="00DC4659">
              <w:rPr>
                <w:b/>
                <w:bCs/>
                <w:iCs/>
                <w:lang w:val="ru-RU"/>
              </w:rPr>
              <w:t>553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DC46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</w:t>
            </w:r>
            <w:r w:rsidR="00DC4659">
              <w:rPr>
                <w:b/>
                <w:bCs/>
                <w:iCs/>
                <w:lang w:val="ru-RU"/>
              </w:rPr>
              <w:t>521</w:t>
            </w:r>
            <w:r>
              <w:rPr>
                <w:b/>
                <w:bCs/>
                <w:iCs/>
                <w:lang w:val="ru-RU"/>
              </w:rPr>
              <w:t>,9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12312,6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920AA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водоснаб-жения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A530F8" w:rsidRPr="00370425">
              <w:rPr>
                <w:i/>
                <w:iCs/>
              </w:rPr>
              <w:t>S</w:t>
            </w:r>
            <w:r w:rsidR="00A530F8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A530F8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A530F8" w:rsidRPr="00370425">
              <w:rPr>
                <w:i/>
                <w:iCs/>
              </w:rPr>
              <w:t>S</w:t>
            </w:r>
            <w:r w:rsidR="00A530F8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A530F8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A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</w:t>
            </w:r>
            <w:r w:rsidR="00A530F8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A530F8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A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</w:t>
            </w:r>
            <w:r w:rsidR="00A530F8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A530F8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E86D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E86DF1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E86DF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E86D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9655,0</w:t>
            </w:r>
          </w:p>
        </w:tc>
      </w:tr>
      <w:tr w:rsidR="00E86DF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Обеспечение расчётов 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5200,0</w:t>
            </w:r>
          </w:p>
        </w:tc>
      </w:tr>
      <w:tr w:rsidR="00E86DF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Default="00E86DF1" w:rsidP="006C45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5200,0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33262,9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«Благоустройство муниципаль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6C45A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C45A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676EA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F1" w:rsidRPr="00370425" w:rsidRDefault="00E86DF1" w:rsidP="001760CB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F1" w:rsidRPr="009E267D" w:rsidRDefault="00E86DF1" w:rsidP="001760CB">
            <w:pPr>
              <w:keepNext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716287" w:rsidRDefault="00E86DF1" w:rsidP="001760CB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716287" w:rsidRDefault="00E86DF1" w:rsidP="001760CB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5A5CAD" w:rsidRDefault="00E86DF1" w:rsidP="001760CB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E86DF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F82DBE" w:rsidRDefault="00E86DF1" w:rsidP="001760CB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3085F" w:rsidRDefault="00E86DF1" w:rsidP="001760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8861F9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F1" w:rsidRPr="00370425" w:rsidRDefault="00E86DF1" w:rsidP="001760C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</w:tbl>
    <w:p w:rsidR="0031522F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5202,0</w:t>
            </w:r>
          </w:p>
        </w:tc>
      </w:tr>
      <w:tr w:rsidR="001F7E0C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4120,0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4120,0</w:t>
            </w:r>
          </w:p>
        </w:tc>
      </w:tr>
      <w:tr w:rsidR="001F7E0C" w:rsidRPr="00370425" w:rsidTr="00BD56EE">
        <w:trPr>
          <w:trHeight w:val="39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5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C" w:rsidRPr="00F82DBE" w:rsidRDefault="001F7E0C" w:rsidP="00FC7DB6">
            <w:pPr>
              <w:keepNext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0C" w:rsidRPr="00F82DBE" w:rsidRDefault="001F7E0C" w:rsidP="00FC7DB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1F7E0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F82DBE" w:rsidRDefault="001F7E0C" w:rsidP="00FC7DB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FC7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0C" w:rsidRPr="00370425" w:rsidRDefault="001F7E0C" w:rsidP="001F7E0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</w:tbl>
    <w:p w:rsidR="004211AC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87F01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5245,7</w:t>
            </w:r>
          </w:p>
        </w:tc>
      </w:tr>
      <w:tr w:rsidR="004211AC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4163,6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  <w:r w:rsidR="00087F01">
              <w:rPr>
                <w:b/>
                <w:bCs/>
                <w:lang w:val="ru-RU"/>
              </w:rPr>
              <w:t>63,6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087F01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F82DBE" w:rsidRDefault="00087F01" w:rsidP="004211A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bCs/>
                <w:i/>
                <w:color w:val="000000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01" w:rsidRPr="00370425" w:rsidRDefault="00087F01" w:rsidP="004211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43,6</w:t>
            </w:r>
          </w:p>
        </w:tc>
      </w:tr>
      <w:tr w:rsidR="004211AC" w:rsidRPr="00370425" w:rsidTr="00BD56EE">
        <w:trPr>
          <w:trHeight w:val="39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</w:t>
            </w:r>
            <w:r w:rsidR="00087F01">
              <w:rPr>
                <w:b/>
                <w:b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5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C" w:rsidRPr="00F82DBE" w:rsidRDefault="004211AC" w:rsidP="004211AC">
            <w:pPr>
              <w:keepNext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692,</w:t>
            </w:r>
            <w:r w:rsidR="00087F01">
              <w:rPr>
                <w:b/>
                <w:b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087F01">
              <w:rPr>
                <w:i/>
                <w:i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087F01">
              <w:rPr>
                <w:i/>
                <w:i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C" w:rsidRPr="00F82DBE" w:rsidRDefault="004211AC" w:rsidP="004211AC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087F01">
              <w:rPr>
                <w:bCs/>
                <w:i/>
                <w:iCs/>
                <w:lang w:val="ru-RU"/>
              </w:rPr>
              <w:t>1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087F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087F01">
              <w:rPr>
                <w:bCs/>
                <w:i/>
                <w:iCs/>
                <w:lang w:val="ru-RU"/>
              </w:rPr>
              <w:t>1</w:t>
            </w:r>
          </w:p>
        </w:tc>
      </w:tr>
    </w:tbl>
    <w:p w:rsidR="002379E2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6078CC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47806,4</w:t>
            </w:r>
          </w:p>
        </w:tc>
      </w:tr>
      <w:tr w:rsidR="006078C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35279,3</w:t>
            </w:r>
          </w:p>
        </w:tc>
      </w:tr>
      <w:tr w:rsidR="006078CC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17129,1</w:t>
            </w:r>
          </w:p>
        </w:tc>
      </w:tr>
      <w:tr w:rsidR="006078CC" w:rsidRPr="00370425" w:rsidTr="00BD56EE">
        <w:trPr>
          <w:trHeight w:val="28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</w:t>
            </w:r>
            <w:r>
              <w:rPr>
                <w:bCs/>
                <w:i/>
                <w:lang w:val="ru-RU"/>
              </w:rPr>
              <w:t xml:space="preserve"> </w:t>
            </w:r>
            <w:r w:rsidRPr="00F82DBE">
              <w:rPr>
                <w:bCs/>
                <w:i/>
                <w:lang w:val="ru-RU"/>
              </w:rPr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21</w:t>
            </w:r>
            <w:r>
              <w:rPr>
                <w:bCs/>
                <w:i/>
                <w:lang w:val="ru-RU"/>
              </w:rPr>
              <w:t>0</w:t>
            </w:r>
            <w:r w:rsidRPr="00370425">
              <w:rPr>
                <w:bCs/>
                <w:i/>
                <w:lang w:val="ru-RU"/>
              </w:rPr>
              <w:t>,5</w:t>
            </w:r>
          </w:p>
        </w:tc>
      </w:tr>
      <w:tr w:rsidR="006078CC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6078CC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7E78F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Функционирование </w:t>
            </w:r>
            <w:r w:rsidR="007E78F5" w:rsidRPr="007E78F5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7E78F5">
              <w:rPr>
                <w:i/>
                <w:iCs/>
                <w:sz w:val="22"/>
                <w:szCs w:val="22"/>
                <w:lang w:val="ru-RU"/>
              </w:rPr>
              <w:t>дминистративных</w:t>
            </w:r>
            <w:r w:rsidRPr="00F82DBE">
              <w:rPr>
                <w:i/>
                <w:iCs/>
                <w:lang w:val="ru-RU"/>
              </w:rPr>
              <w:t xml:space="preserve">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6078CC" w:rsidRPr="00370425" w:rsidTr="00BD56EE">
        <w:trPr>
          <w:trHeight w:val="169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BD56E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</w:t>
            </w:r>
            <w:r w:rsidR="006078CC" w:rsidRPr="00370425">
              <w:rPr>
                <w:i/>
                <w:iCs/>
                <w:lang w:val="ru-RU"/>
              </w:rPr>
              <w:t>,4</w:t>
            </w:r>
          </w:p>
        </w:tc>
      </w:tr>
      <w:tr w:rsidR="006078CC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6078CC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  <w:r w:rsidR="006C6123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09,3</w:t>
            </w:r>
          </w:p>
        </w:tc>
      </w:tr>
      <w:tr w:rsidR="006078CC" w:rsidRPr="00370425" w:rsidTr="00BD56EE">
        <w:trPr>
          <w:trHeight w:val="82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6C6123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09,3</w:t>
            </w:r>
          </w:p>
        </w:tc>
      </w:tr>
      <w:tr w:rsidR="006078CC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6C6123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11,8</w:t>
            </w:r>
          </w:p>
        </w:tc>
      </w:tr>
      <w:tr w:rsidR="006078CC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6C6123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49,5</w:t>
            </w:r>
          </w:p>
        </w:tc>
      </w:tr>
      <w:tr w:rsidR="006078CC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 w:rsidR="007E78F5"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6078CC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6078CC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3828,2</w:t>
            </w:r>
          </w:p>
        </w:tc>
      </w:tr>
      <w:tr w:rsidR="006078CC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001637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213,7</w:t>
            </w:r>
          </w:p>
        </w:tc>
      </w:tr>
      <w:tr w:rsidR="006078CC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001637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C61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46,0</w:t>
            </w:r>
          </w:p>
        </w:tc>
      </w:tr>
      <w:tr w:rsidR="006078CC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F82DBE" w:rsidRDefault="006078CC" w:rsidP="006078C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6C6123">
              <w:rPr>
                <w:b/>
                <w:bCs/>
                <w:lang w:val="ru-RU"/>
              </w:rPr>
              <w:t>83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82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6078CC" w:rsidRPr="00370425">
              <w:rPr>
                <w:b/>
                <w:b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56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  <w:r w:rsidR="006078CC" w:rsidRPr="00370425">
              <w:rPr>
                <w:i/>
                <w:i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39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  <w:r w:rsidR="006078CC" w:rsidRPr="00370425">
              <w:rPr>
                <w:i/>
                <w:i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C6123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6078CC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6C6123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42,4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C61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C6123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17,4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4E202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E20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4E202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E20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A57ED6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6078CC" w:rsidP="006078C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6078CC" w:rsidP="004E202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E2025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30,1</w:t>
            </w:r>
          </w:p>
        </w:tc>
      </w:tr>
      <w:tr w:rsidR="006078CC" w:rsidRPr="00A57ED6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6078CC" w:rsidP="006078C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A57ED6" w:rsidRDefault="004E2025" w:rsidP="006078C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078CC">
              <w:rPr>
                <w:b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78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6078CC">
              <w:rPr>
                <w:bCs/>
                <w:i/>
                <w:iCs/>
                <w:lang w:val="ru-RU"/>
              </w:rPr>
              <w:t>95,7</w:t>
            </w:r>
          </w:p>
        </w:tc>
      </w:tr>
      <w:tr w:rsidR="006078CC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C47A7C" w:rsidRDefault="006078CC" w:rsidP="006078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6078CC" w:rsidRPr="00370425" w:rsidTr="00BD56EE">
        <w:trPr>
          <w:trHeight w:val="36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4E202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E2025">
              <w:rPr>
                <w:b/>
                <w:bCs/>
                <w:lang w:val="ru-RU"/>
              </w:rPr>
              <w:t>144</w:t>
            </w:r>
            <w:r w:rsidRPr="00370425">
              <w:rPr>
                <w:b/>
                <w:bCs/>
                <w:lang w:val="ru-RU"/>
              </w:rPr>
              <w:t>,3</w:t>
            </w:r>
          </w:p>
        </w:tc>
      </w:tr>
      <w:tr w:rsidR="006078CC" w:rsidRPr="00370425" w:rsidTr="00BD56EE">
        <w:trPr>
          <w:trHeight w:val="33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27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26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29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3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1674,0</w:t>
            </w:r>
          </w:p>
        </w:tc>
      </w:tr>
      <w:tr w:rsidR="006078CC" w:rsidRPr="00370425" w:rsidTr="00BD56EE">
        <w:trPr>
          <w:trHeight w:val="5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378,3</w:t>
            </w:r>
          </w:p>
        </w:tc>
      </w:tr>
      <w:tr w:rsidR="006078CC" w:rsidRPr="00370425" w:rsidTr="00BD56EE">
        <w:trPr>
          <w:trHeight w:val="28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375,0</w:t>
            </w:r>
          </w:p>
        </w:tc>
      </w:tr>
      <w:tr w:rsidR="006078CC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375,0</w:t>
            </w:r>
          </w:p>
        </w:tc>
      </w:tr>
      <w:tr w:rsidR="006078CC" w:rsidRPr="00370425" w:rsidTr="00BD56EE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275,0</w:t>
            </w:r>
          </w:p>
        </w:tc>
      </w:tr>
      <w:tr w:rsidR="006078CC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C47A7C" w:rsidRDefault="006078CC" w:rsidP="006078C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6078CC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CC" w:rsidRPr="00370425" w:rsidRDefault="004E2025" w:rsidP="006078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FC7DB6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6078C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078CC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E2FB8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FC7DB6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48921,8</w:t>
            </w:r>
          </w:p>
        </w:tc>
      </w:tr>
      <w:tr w:rsidR="001E2FB8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FC7DB6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35593,7</w:t>
            </w:r>
          </w:p>
        </w:tc>
      </w:tr>
      <w:tr w:rsidR="001E2FB8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2A5712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17443,5</w:t>
            </w:r>
          </w:p>
        </w:tc>
      </w:tr>
      <w:tr w:rsidR="001E2FB8" w:rsidRPr="00370425" w:rsidTr="00BD56EE">
        <w:trPr>
          <w:trHeight w:val="11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F82DBE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</w:t>
            </w:r>
            <w:r>
              <w:rPr>
                <w:bCs/>
                <w:i/>
                <w:lang w:val="ru-RU"/>
              </w:rPr>
              <w:t xml:space="preserve"> </w:t>
            </w:r>
            <w:r w:rsidRPr="00F82DBE">
              <w:rPr>
                <w:bCs/>
                <w:i/>
                <w:lang w:val="ru-RU"/>
              </w:rPr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21</w:t>
            </w:r>
            <w:r w:rsidR="002A5712">
              <w:rPr>
                <w:bCs/>
                <w:i/>
                <w:lang w:val="ru-RU"/>
              </w:rPr>
              <w:t>8</w:t>
            </w:r>
            <w:r w:rsidRPr="00370425">
              <w:rPr>
                <w:bCs/>
                <w:i/>
                <w:lang w:val="ru-RU"/>
              </w:rPr>
              <w:t>,5</w:t>
            </w:r>
          </w:p>
        </w:tc>
      </w:tr>
      <w:tr w:rsidR="001E2FB8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 w:rsidR="002A5712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E2FB8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 w:rsidR="002A5712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E2FB8" w:rsidRPr="00370425" w:rsidTr="00BD56EE">
        <w:trPr>
          <w:trHeight w:val="169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54554"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2A5712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</w:t>
            </w:r>
            <w:r w:rsidR="001E2FB8" w:rsidRPr="00370425">
              <w:rPr>
                <w:i/>
                <w:iCs/>
                <w:lang w:val="ru-RU"/>
              </w:rPr>
              <w:t>,4</w:t>
            </w:r>
          </w:p>
        </w:tc>
      </w:tr>
      <w:tr w:rsidR="001E2FB8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E2FB8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  <w:r w:rsidR="002A5712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09,3</w:t>
            </w:r>
          </w:p>
        </w:tc>
      </w:tr>
      <w:tr w:rsidR="001E2FB8" w:rsidRPr="00370425" w:rsidTr="00BD56EE">
        <w:trPr>
          <w:trHeight w:val="82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2A5712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09,3</w:t>
            </w:r>
          </w:p>
        </w:tc>
      </w:tr>
      <w:tr w:rsidR="001E2FB8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2A57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2A5712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11,8</w:t>
            </w:r>
          </w:p>
        </w:tc>
      </w:tr>
      <w:tr w:rsidR="001E2FB8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1784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11784A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49,5</w:t>
            </w:r>
          </w:p>
        </w:tc>
      </w:tr>
      <w:tr w:rsidR="001E2FB8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 w:rsidR="00554554"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3934,6</w:t>
            </w:r>
          </w:p>
        </w:tc>
      </w:tr>
      <w:tr w:rsidR="001E2FB8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3934,6</w:t>
            </w:r>
          </w:p>
        </w:tc>
      </w:tr>
      <w:tr w:rsidR="001E2FB8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3934,6</w:t>
            </w:r>
          </w:p>
        </w:tc>
      </w:tr>
      <w:tr w:rsidR="001E2FB8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01637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</w:t>
            </w:r>
            <w:r w:rsidR="001E2FB8">
              <w:rPr>
                <w:bCs/>
                <w:i/>
                <w:iCs/>
                <w:lang w:val="ru-RU"/>
              </w:rPr>
              <w:t>,7</w:t>
            </w:r>
          </w:p>
        </w:tc>
      </w:tr>
      <w:tr w:rsidR="001E2FB8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001637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1784A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</w:tr>
      <w:tr w:rsidR="001E2FB8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1784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11784A">
              <w:rPr>
                <w:b/>
                <w:bCs/>
                <w:lang w:val="ru-RU"/>
              </w:rPr>
              <w:t>71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82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  <w:r w:rsidR="001E2FB8" w:rsidRPr="00370425">
              <w:rPr>
                <w:b/>
                <w:b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56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9C406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</w:t>
            </w:r>
            <w:r w:rsidR="001E2FB8" w:rsidRPr="00370425">
              <w:rPr>
                <w:i/>
                <w:i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39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</w:t>
            </w:r>
            <w:r w:rsidR="001E2FB8" w:rsidRPr="00370425">
              <w:rPr>
                <w:i/>
                <w:i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</w:t>
            </w:r>
            <w:r w:rsidR="001E2FB8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524B56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42,4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24B56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17,4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524B56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524B5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524B56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17,4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24B56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4A62B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62BA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30,1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1E2FB8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A57ED6" w:rsidRDefault="004A62BA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1E2FB8">
              <w:rPr>
                <w:b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E2FB8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695,7</w:t>
            </w:r>
          </w:p>
        </w:tc>
      </w:tr>
      <w:tr w:rsidR="001E2FB8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C47A7C" w:rsidRDefault="001E2FB8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1E2FB8" w:rsidRPr="00370425" w:rsidTr="00BD56EE">
        <w:trPr>
          <w:trHeight w:val="36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4A62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A62BA">
              <w:rPr>
                <w:b/>
                <w:bCs/>
                <w:lang w:val="ru-RU"/>
              </w:rPr>
              <w:t>357</w:t>
            </w:r>
            <w:r w:rsidRPr="00370425">
              <w:rPr>
                <w:b/>
                <w:bCs/>
                <w:lang w:val="ru-RU"/>
              </w:rPr>
              <w:t>,3</w:t>
            </w:r>
          </w:p>
        </w:tc>
      </w:tr>
      <w:tr w:rsidR="001E2FB8" w:rsidRPr="00370425" w:rsidTr="00BD56EE">
        <w:trPr>
          <w:trHeight w:val="33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27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26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29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3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B8" w:rsidRPr="00370425" w:rsidRDefault="004A62B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1774,5</w:t>
            </w:r>
          </w:p>
        </w:tc>
      </w:tr>
      <w:tr w:rsidR="001E2FB8" w:rsidRPr="00370425" w:rsidTr="00BD56EE">
        <w:trPr>
          <w:trHeight w:val="5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1E2FB8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E2FB8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E2FB8" w:rsidRPr="00370425" w:rsidTr="00BD56EE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394,4</w:t>
            </w:r>
          </w:p>
        </w:tc>
      </w:tr>
      <w:tr w:rsidR="001E2FB8" w:rsidRPr="00370425" w:rsidTr="00BD56EE">
        <w:trPr>
          <w:trHeight w:val="4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C47A7C" w:rsidRDefault="001E2FB8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5F203C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93,1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D812AE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D812AE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8:</w:t>
      </w: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313A12" w:rsidRPr="00370425" w:rsidTr="00313A1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13A12" w:rsidRPr="00370425" w:rsidTr="00313A1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13A12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52880,8</w:t>
            </w:r>
          </w:p>
        </w:tc>
      </w:tr>
      <w:tr w:rsidR="00313A12" w:rsidRPr="00370425" w:rsidTr="00313A12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1405,3</w:t>
            </w:r>
          </w:p>
        </w:tc>
      </w:tr>
      <w:tr w:rsidR="00313A12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26556,7</w:t>
            </w:r>
          </w:p>
        </w:tc>
      </w:tr>
      <w:tr w:rsidR="00313A12" w:rsidRPr="00370425" w:rsidTr="00313A12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217,0</w:t>
            </w:r>
          </w:p>
        </w:tc>
      </w:tr>
      <w:tr w:rsidR="00313A12" w:rsidRPr="00370425" w:rsidTr="00313A1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217,0</w:t>
            </w:r>
          </w:p>
        </w:tc>
      </w:tr>
      <w:tr w:rsidR="00313A12" w:rsidRPr="00370425" w:rsidTr="00313A12">
        <w:trPr>
          <w:trHeight w:val="15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194,4</w:t>
            </w:r>
          </w:p>
        </w:tc>
      </w:tr>
      <w:tr w:rsidR="00313A12" w:rsidRPr="00370425" w:rsidTr="00313A12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13204,2</w:t>
            </w:r>
          </w:p>
        </w:tc>
      </w:tr>
      <w:tr w:rsidR="00313A12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13204,2</w:t>
            </w:r>
          </w:p>
        </w:tc>
      </w:tr>
      <w:tr w:rsidR="00313A12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10211,8</w:t>
            </w:r>
          </w:p>
        </w:tc>
      </w:tr>
      <w:tr w:rsidR="00313A12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4549,5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7334,4</w:t>
            </w:r>
          </w:p>
        </w:tc>
      </w:tr>
      <w:tr w:rsidR="00313A12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F82DBE" w:rsidRDefault="00313A12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001637" w:rsidRDefault="00313A12" w:rsidP="00313A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244,7</w:t>
            </w:r>
          </w:p>
        </w:tc>
      </w:tr>
    </w:tbl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812AE" w:rsidRPr="00370425" w:rsidTr="007D4D1E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D812AE" w:rsidRPr="00370425" w:rsidTr="007D4D1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812AE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52837,6</w:t>
            </w:r>
          </w:p>
        </w:tc>
      </w:tr>
      <w:tr w:rsidR="00D812AE" w:rsidRPr="00370425" w:rsidTr="007D4D1E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D812AE" w:rsidRPr="00370425" w:rsidTr="007D4D1E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21AE3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26920,5</w:t>
            </w:r>
          </w:p>
        </w:tc>
      </w:tr>
      <w:tr w:rsidR="00D812AE" w:rsidRPr="00370425" w:rsidTr="007D4D1E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="006841B6">
              <w:rPr>
                <w:i/>
                <w:iCs/>
                <w:lang w:val="ru-RU"/>
              </w:rPr>
              <w:t>25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812AE" w:rsidRPr="00370425" w:rsidTr="007D4D1E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="006841B6">
              <w:rPr>
                <w:i/>
                <w:iCs/>
                <w:lang w:val="ru-RU"/>
              </w:rPr>
              <w:t>25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812AE" w:rsidRPr="00370425" w:rsidTr="007D4D1E">
        <w:trPr>
          <w:trHeight w:val="15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6841B6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</w:t>
            </w:r>
            <w:r w:rsidR="00D812AE" w:rsidRPr="00370425">
              <w:rPr>
                <w:i/>
                <w:iCs/>
                <w:lang w:val="ru-RU"/>
              </w:rPr>
              <w:t>,4</w:t>
            </w:r>
          </w:p>
        </w:tc>
      </w:tr>
      <w:tr w:rsidR="00D812AE" w:rsidRPr="00370425" w:rsidTr="007D4D1E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841B6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04,2</w:t>
            </w:r>
          </w:p>
        </w:tc>
      </w:tr>
      <w:tr w:rsidR="00D812AE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6841B6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04,2</w:t>
            </w:r>
          </w:p>
        </w:tc>
      </w:tr>
      <w:tr w:rsidR="00D812AE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6841B6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11,8</w:t>
            </w:r>
          </w:p>
        </w:tc>
      </w:tr>
      <w:tr w:rsidR="00D812AE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6841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6841B6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49,5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812AE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F82DBE" w:rsidRDefault="00D812AE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001637" w:rsidRDefault="00D812AE" w:rsidP="007D4D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096896" w:rsidP="007D4D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400,5</w:t>
            </w:r>
          </w:p>
        </w:tc>
      </w:tr>
    </w:tbl>
    <w:p w:rsidR="00D812AE" w:rsidRDefault="00F57B4F" w:rsidP="00F57B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313A12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A577F" w:rsidRPr="00370425" w:rsidTr="00CA577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82DBE" w:rsidRDefault="00CA577F" w:rsidP="00CA577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4076E7">
              <w:rPr>
                <w:b/>
                <w:bCs/>
                <w:lang w:val="ru-RU"/>
              </w:rPr>
              <w:t>83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A577F" w:rsidRPr="00370425" w:rsidTr="00554554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82DBE" w:rsidRDefault="00CA577F" w:rsidP="00CA577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4076E7">
              <w:rPr>
                <w:b/>
                <w:bCs/>
                <w:lang w:val="ru-RU"/>
              </w:rPr>
              <w:t>43</w:t>
            </w:r>
            <w:r>
              <w:rPr>
                <w:b/>
                <w:bCs/>
                <w:lang w:val="ru-RU"/>
              </w:rPr>
              <w:t>,0</w:t>
            </w:r>
          </w:p>
        </w:tc>
      </w:tr>
    </w:tbl>
    <w:p w:rsidR="00313A12" w:rsidRDefault="00F57B4F" w:rsidP="00F57B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313A12">
        <w:rPr>
          <w:sz w:val="28"/>
          <w:szCs w:val="28"/>
          <w:lang w:val="ru-RU" w:eastAsia="ru-RU"/>
        </w:rPr>
        <w:t xml:space="preserve">аменить </w:t>
      </w:r>
      <w:r w:rsidR="007B4A2D">
        <w:rPr>
          <w:sz w:val="28"/>
          <w:szCs w:val="28"/>
          <w:lang w:val="ru-RU" w:eastAsia="ru-RU"/>
        </w:rPr>
        <w:t xml:space="preserve">с добавлением </w:t>
      </w:r>
      <w:r w:rsidR="00313A12"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F57B4F" w:rsidRPr="00370425" w:rsidTr="00F57B4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F82DBE" w:rsidRDefault="00F57B4F" w:rsidP="00F57B4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7B4A2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7B4A2D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F57B4F" w:rsidRPr="00370425" w:rsidTr="00F57B4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F82DBE" w:rsidRDefault="00F57B4F" w:rsidP="00F57B4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F57B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F" w:rsidRPr="00370425" w:rsidRDefault="00F57B4F" w:rsidP="007B4A2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7B4A2D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A577F" w:rsidRPr="00370425" w:rsidTr="00F57B4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7,0</w:t>
            </w:r>
          </w:p>
        </w:tc>
      </w:tr>
      <w:tr w:rsidR="00CA577F" w:rsidRPr="00370425" w:rsidTr="00F57B4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CA577F" w:rsidRPr="00370425" w:rsidTr="00F57B4F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CA577F" w:rsidRPr="00370425" w:rsidTr="00F57B4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716287" w:rsidRDefault="00CA577F" w:rsidP="00CA577F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F55CD1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7F" w:rsidRPr="00370425" w:rsidRDefault="00CA577F" w:rsidP="00CA57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</w:tbl>
    <w:p w:rsidR="00D812AE" w:rsidRDefault="004076E7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39208,8</w:t>
            </w:r>
          </w:p>
        </w:tc>
      </w:tr>
      <w:tr w:rsidR="00B87D3C" w:rsidRPr="00370425" w:rsidTr="00B87D3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32934,8</w:t>
            </w:r>
          </w:p>
        </w:tc>
      </w:tr>
      <w:tr w:rsidR="00B87D3C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11221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B87D3C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B87D3C" w:rsidRPr="00370425" w:rsidTr="00B87D3C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23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5,0</w:t>
            </w:r>
          </w:p>
        </w:tc>
      </w:tr>
      <w:tr w:rsidR="00B87D3C" w:rsidRPr="00370425" w:rsidTr="00B87D3C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22409,0</w:t>
            </w:r>
          </w:p>
        </w:tc>
      </w:tr>
      <w:tr w:rsidR="00B87D3C" w:rsidRPr="00370425" w:rsidTr="00B87D3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22409,0</w:t>
            </w:r>
          </w:p>
        </w:tc>
      </w:tr>
      <w:tr w:rsidR="00B87D3C" w:rsidRPr="00370425" w:rsidTr="00B87D3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A42050" w:rsidRDefault="00B87D3C" w:rsidP="00B87D3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87D3C" w:rsidRPr="00370425" w:rsidTr="00B87D3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A42050" w:rsidRDefault="00B87D3C" w:rsidP="00B87D3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87D3C" w:rsidRPr="00370425" w:rsidTr="00B87D3C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5917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692,0</w:t>
            </w:r>
          </w:p>
        </w:tc>
      </w:tr>
    </w:tbl>
    <w:p w:rsidR="00F57B4F" w:rsidRDefault="004076E7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38946,4</w:t>
            </w:r>
          </w:p>
        </w:tc>
      </w:tr>
      <w:tr w:rsidR="004076E7" w:rsidRPr="00370425" w:rsidTr="004076E7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32672,3</w:t>
            </w:r>
          </w:p>
        </w:tc>
      </w:tr>
      <w:tr w:rsidR="004076E7" w:rsidRPr="00370425" w:rsidTr="004076E7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10658,5</w:t>
            </w:r>
          </w:p>
        </w:tc>
      </w:tr>
      <w:tr w:rsidR="004076E7" w:rsidRPr="00370425" w:rsidTr="004076E7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4076E7" w:rsidRPr="00370425" w:rsidTr="004076E7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B87D3C" w:rsidP="004076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4076E7" w:rsidRPr="00370425" w:rsidTr="004076E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D31D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D31D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A42050" w:rsidRDefault="004076E7" w:rsidP="004076E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D31D13" w:rsidP="004076E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4076E7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A42050" w:rsidRDefault="004076E7" w:rsidP="004076E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D31D13" w:rsidP="004076E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4076E7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4076E7" w:rsidRPr="00370425" w:rsidTr="004076E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5917</w:t>
            </w:r>
            <w:r w:rsidRPr="00370425">
              <w:rPr>
                <w:b/>
                <w:bCs/>
                <w:lang w:val="ru-RU"/>
              </w:rPr>
              <w:t>,</w:t>
            </w:r>
            <w:r w:rsidR="0057335B">
              <w:rPr>
                <w:b/>
                <w:b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57335B">
              <w:rPr>
                <w:i/>
                <w:i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692,</w:t>
            </w:r>
            <w:r w:rsidR="0057335B">
              <w:rPr>
                <w:i/>
                <w:i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57335B">
              <w:rPr>
                <w:bCs/>
                <w:i/>
                <w:iCs/>
                <w:lang w:val="ru-RU"/>
              </w:rPr>
              <w:t>1</w:t>
            </w:r>
          </w:p>
        </w:tc>
      </w:tr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57335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</w:t>
            </w:r>
            <w:r w:rsidR="0057335B">
              <w:rPr>
                <w:bCs/>
                <w:i/>
                <w:iCs/>
                <w:lang w:val="ru-RU"/>
              </w:rPr>
              <w:t>1</w:t>
            </w:r>
          </w:p>
        </w:tc>
      </w:tr>
    </w:tbl>
    <w:p w:rsidR="004076E7" w:rsidRDefault="00681159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D0264A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14D01" w:rsidRPr="00370425" w:rsidTr="00914D01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82631,6</w:t>
            </w:r>
          </w:p>
        </w:tc>
      </w:tr>
      <w:tr w:rsidR="00914D01" w:rsidRPr="00370425" w:rsidTr="00914D01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3A3299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80,6</w:t>
            </w:r>
          </w:p>
        </w:tc>
      </w:tr>
      <w:tr w:rsidR="00914D01" w:rsidRPr="00370425" w:rsidTr="00914D01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A42050" w:rsidRDefault="00914D01" w:rsidP="00914D0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14D0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14D01" w:rsidRPr="00370425" w:rsidTr="00914D01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A42050" w:rsidRDefault="00914D01" w:rsidP="00914D0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14D0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14D01" w:rsidRPr="00370425" w:rsidTr="00914D01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A42050" w:rsidRDefault="00914D01" w:rsidP="00914D0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14D0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14D01" w:rsidRPr="00370425" w:rsidTr="00914D01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12501,8</w:t>
            </w:r>
          </w:p>
        </w:tc>
      </w:tr>
      <w:tr w:rsidR="00914D01" w:rsidRPr="00370425" w:rsidTr="00914D01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5601</w:t>
            </w:r>
            <w:r w:rsidR="00914D01">
              <w:rPr>
                <w:bCs/>
                <w:i/>
                <w:iCs/>
                <w:lang w:val="ru-RU"/>
              </w:rPr>
              <w:t>,6</w:t>
            </w:r>
          </w:p>
        </w:tc>
      </w:tr>
      <w:tr w:rsidR="00914D01" w:rsidRPr="00370425" w:rsidTr="00914D01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914D01" w:rsidRPr="00370425" w:rsidTr="00914D01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2872,0</w:t>
            </w:r>
          </w:p>
        </w:tc>
      </w:tr>
      <w:tr w:rsidR="00914D01" w:rsidRPr="00370425" w:rsidTr="00914D01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3A3299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914D01" w:rsidRPr="00370425" w:rsidTr="00914D01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3A3299"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2666,6</w:t>
            </w:r>
          </w:p>
        </w:tc>
      </w:tr>
      <w:tr w:rsidR="00914D01" w:rsidRPr="00370425" w:rsidTr="00914D01">
        <w:trPr>
          <w:trHeight w:val="4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914D01" w:rsidRPr="00370425" w:rsidTr="00914D01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3A32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jc w:val="both"/>
              <w:rPr>
                <w:iCs/>
                <w:lang w:val="ru-RU"/>
              </w:rPr>
            </w:pPr>
            <w:r w:rsidRPr="002A7623">
              <w:rPr>
                <w:i/>
                <w:lang w:val="ru-RU"/>
              </w:rPr>
              <w:t>Субсидии муниципальным образованиям на обеспечение расчетов муниципаль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4945</w:t>
            </w:r>
            <w:r w:rsidR="00914D01">
              <w:rPr>
                <w:bCs/>
                <w:i/>
                <w:iCs/>
                <w:lang w:val="ru-RU"/>
              </w:rPr>
              <w:t>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Мероприятия </w:t>
            </w:r>
            <w:r w:rsidRPr="002A7623">
              <w:rPr>
                <w:i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3A3299" w:rsidP="00914D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14D01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  <w:r w:rsidR="005B634F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37,1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5B634F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5B634F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914D01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D01" w:rsidRPr="002A7623" w:rsidRDefault="00914D01" w:rsidP="00914D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01" w:rsidRPr="00370425" w:rsidRDefault="00914D01" w:rsidP="005B634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5B634F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</w:tbl>
    <w:p w:rsidR="00D0264A" w:rsidRDefault="00681159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D0264A">
        <w:rPr>
          <w:sz w:val="28"/>
          <w:szCs w:val="28"/>
          <w:lang w:val="ru-RU" w:eastAsia="ru-RU"/>
        </w:rPr>
        <w:t>аменить</w:t>
      </w:r>
      <w:r>
        <w:rPr>
          <w:sz w:val="28"/>
          <w:szCs w:val="28"/>
          <w:lang w:val="ru-RU" w:eastAsia="ru-RU"/>
        </w:rPr>
        <w:t xml:space="preserve">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81159" w:rsidRPr="00370425" w:rsidTr="00681159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101483,5</w:t>
            </w:r>
          </w:p>
        </w:tc>
      </w:tr>
      <w:tr w:rsidR="00681159" w:rsidRPr="00370425" w:rsidTr="006811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05F1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605F14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80,6</w:t>
            </w:r>
          </w:p>
        </w:tc>
      </w:tr>
      <w:tr w:rsidR="00681159" w:rsidRPr="00370425" w:rsidTr="006811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A42050" w:rsidRDefault="00681159" w:rsidP="006811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681159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81159" w:rsidRPr="00370425" w:rsidTr="006811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A42050" w:rsidRDefault="00681159" w:rsidP="006811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681159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81159" w:rsidRPr="00370425" w:rsidTr="006811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A42050" w:rsidRDefault="00681159" w:rsidP="006811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681159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681159" w:rsidRPr="00370425" w:rsidTr="00681159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31353,7</w:t>
            </w:r>
          </w:p>
        </w:tc>
      </w:tr>
      <w:tr w:rsidR="00681159" w:rsidRPr="00370425" w:rsidTr="0068115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18549,6</w:t>
            </w:r>
          </w:p>
        </w:tc>
      </w:tr>
      <w:tr w:rsidR="00681159" w:rsidRPr="00370425" w:rsidTr="00681159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681159" w:rsidRPr="00370425" w:rsidTr="0068115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3319,1</w:t>
            </w:r>
          </w:p>
        </w:tc>
      </w:tr>
      <w:tr w:rsidR="00681159" w:rsidRPr="00370425" w:rsidTr="0068115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605F14" w:rsidRPr="00370425">
              <w:rPr>
                <w:i/>
                <w:iCs/>
              </w:rPr>
              <w:t>S</w:t>
            </w:r>
            <w:r w:rsidR="00605F14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681159" w:rsidRPr="00370425" w:rsidTr="0068115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="00605F14" w:rsidRPr="00370425">
              <w:rPr>
                <w:i/>
                <w:iCs/>
              </w:rPr>
              <w:t>S</w:t>
            </w:r>
            <w:r w:rsidR="00605F14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05F14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681159" w:rsidRPr="00370425" w:rsidTr="003F7E20">
        <w:trPr>
          <w:trHeight w:val="4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605F14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3F7E20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jc w:val="both"/>
              <w:rPr>
                <w:iCs/>
                <w:lang w:val="ru-RU"/>
              </w:rPr>
            </w:pPr>
            <w:r w:rsidRPr="002A7623">
              <w:rPr>
                <w:i/>
                <w:lang w:val="ru-RU"/>
              </w:rPr>
              <w:t>Субсидии муниципальным образованиям на обеспечение расчетов муниципаль</w:t>
            </w:r>
            <w:r w:rsidR="003F7E20"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10283</w:t>
            </w:r>
            <w:r w:rsidR="00681159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 муниципальным образованиям на обеспечение расчётов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="003F7E20" w:rsidRPr="00370425">
              <w:rPr>
                <w:i/>
                <w:iCs/>
              </w:rPr>
              <w:t>S</w:t>
            </w:r>
            <w:r w:rsidR="003F7E20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5338</w:t>
            </w:r>
            <w:r w:rsidR="00681159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="003F7E20" w:rsidRPr="00370425">
              <w:rPr>
                <w:i/>
                <w:iCs/>
              </w:rPr>
              <w:t>S</w:t>
            </w:r>
            <w:r w:rsidR="003F7E20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5200</w:t>
            </w:r>
            <w:r w:rsidR="00681159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="003F7E20" w:rsidRPr="00370425">
              <w:rPr>
                <w:i/>
                <w:iCs/>
              </w:rPr>
              <w:t>S</w:t>
            </w:r>
            <w:r w:rsidR="003F7E20" w:rsidRPr="00370425"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3F7E2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="00681159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Мероприятия </w:t>
            </w:r>
            <w:r w:rsidRPr="002A7623">
              <w:rPr>
                <w:i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14D01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  <w:r w:rsidR="00914D01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37,1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914D01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914D01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914D0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 w:rsidR="00914D01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5</w:t>
            </w:r>
            <w:r w:rsidRPr="00370425"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>,0</w:t>
            </w:r>
          </w:p>
        </w:tc>
      </w:tr>
    </w:tbl>
    <w:p w:rsidR="004076E7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147BB" w:rsidRPr="00370425" w:rsidTr="004147B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477021,3</w:t>
            </w:r>
          </w:p>
        </w:tc>
      </w:tr>
      <w:tr w:rsidR="004147BB" w:rsidRPr="00370425" w:rsidTr="004147B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 xml:space="preserve">Дошкольное </w:t>
            </w:r>
            <w:r w:rsidRPr="002A7623">
              <w:rPr>
                <w:b/>
                <w:bCs/>
                <w:lang w:val="ru-RU"/>
              </w:rPr>
              <w:t>о</w:t>
            </w:r>
            <w:r w:rsidRPr="002A7623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149556,2</w:t>
            </w:r>
          </w:p>
        </w:tc>
      </w:tr>
      <w:tr w:rsidR="004147BB" w:rsidRPr="00370425" w:rsidTr="004147B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4147BB" w:rsidTr="004147B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4147BB" w:rsidRPr="00370425" w:rsidTr="004147B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4147BB" w:rsidRPr="00370425" w:rsidTr="004147BB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A7623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4147BB" w:rsidRPr="00370425" w:rsidTr="004147B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62105,3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</w:t>
            </w:r>
            <w:r w:rsidR="00554554"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четов за уголь (отопление), потреб</w:t>
            </w:r>
            <w:r w:rsidR="00554554"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4147BB" w:rsidRPr="00370425" w:rsidTr="004147B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2914,9</w:t>
            </w:r>
          </w:p>
        </w:tc>
      </w:tr>
      <w:tr w:rsidR="004147BB" w:rsidRPr="00370425" w:rsidTr="004147B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271770,5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33694,4</w:t>
            </w:r>
          </w:p>
        </w:tc>
      </w:tr>
      <w:tr w:rsidR="004147BB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4147BB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A42050" w:rsidRDefault="004147BB" w:rsidP="004147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4147BB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206071,1</w:t>
            </w:r>
          </w:p>
        </w:tc>
      </w:tr>
      <w:tr w:rsidR="004147BB" w:rsidRPr="00370425" w:rsidTr="004147B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7811,1</w:t>
            </w:r>
          </w:p>
        </w:tc>
      </w:tr>
      <w:tr w:rsidR="004147BB" w:rsidRPr="00370425" w:rsidTr="004147BB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</w:t>
            </w:r>
            <w:r w:rsidR="004147BB">
              <w:rPr>
                <w:bCs/>
                <w:i/>
                <w:iCs/>
                <w:lang w:val="ru-RU"/>
              </w:rPr>
              <w:t>8,4</w:t>
            </w:r>
          </w:p>
        </w:tc>
      </w:tr>
      <w:tr w:rsidR="004147BB" w:rsidRPr="00370425" w:rsidTr="004147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147BB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4147BB" w:rsidRPr="00370425" w:rsidTr="004147BB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7E3EA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</w:t>
            </w:r>
            <w:r w:rsidR="007E3EA9">
              <w:rPr>
                <w:b/>
                <w:bCs/>
                <w:lang w:val="ru-RU"/>
              </w:rPr>
              <w:t>42,3</w:t>
            </w:r>
          </w:p>
        </w:tc>
      </w:tr>
      <w:tr w:rsidR="004147BB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A7623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13DB3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4147BB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13DB3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4147BB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213DB3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61,4</w:t>
            </w:r>
          </w:p>
        </w:tc>
      </w:tr>
      <w:tr w:rsidR="004147BB" w:rsidRPr="00370425" w:rsidTr="004147B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7E3E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7E3EA9">
              <w:rPr>
                <w:b/>
                <w:bCs/>
                <w:lang w:val="ru-RU"/>
              </w:rPr>
              <w:t>50,8</w:t>
            </w:r>
          </w:p>
        </w:tc>
      </w:tr>
      <w:tr w:rsidR="004147BB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0E5B12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147BB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0E5B12" w:rsidRDefault="004147BB" w:rsidP="004147BB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147BB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4147BB" w:rsidP="004147BB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7E3EA9" w:rsidP="004147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2753,0</w:t>
            </w:r>
          </w:p>
        </w:tc>
      </w:tr>
      <w:tr w:rsidR="004147BB" w:rsidRPr="00370425" w:rsidTr="004147BB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7E3E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1390</w:t>
            </w:r>
            <w:r w:rsidR="007E3EA9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4147BB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7E3EA9" w:rsidP="004147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4147BB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370425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55406F" w:rsidRDefault="004147BB" w:rsidP="004147B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Default="007E3EA9" w:rsidP="004147B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4147BB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DC2151" w:rsidRDefault="004147BB" w:rsidP="004147B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4147BB" w:rsidP="004147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BB" w:rsidRPr="007E4F7D" w:rsidRDefault="007E3EA9" w:rsidP="004147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</w:tbl>
    <w:p w:rsidR="005B634F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5B634F" w:rsidRPr="00370425" w:rsidTr="005B634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</w:t>
            </w:r>
            <w:r w:rsidR="006857F7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63,8</w:t>
            </w:r>
          </w:p>
        </w:tc>
      </w:tr>
      <w:tr w:rsidR="005B634F" w:rsidRPr="00370425" w:rsidTr="005B634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 xml:space="preserve">Дошкольное </w:t>
            </w:r>
            <w:r w:rsidRPr="002A7623">
              <w:rPr>
                <w:b/>
                <w:bCs/>
                <w:lang w:val="ru-RU"/>
              </w:rPr>
              <w:t>о</w:t>
            </w:r>
            <w:r w:rsidRPr="002A7623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5B63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156038,3</w:t>
            </w:r>
          </w:p>
        </w:tc>
      </w:tr>
      <w:tr w:rsidR="005B634F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11002,1</w:t>
            </w:r>
          </w:p>
        </w:tc>
      </w:tr>
      <w:tr w:rsidR="005B634F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Default="000F3EBA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5B634F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0F3EBA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0F3EBA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0F3EBA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lang w:val="ru-RU"/>
              </w:rPr>
              <w:t xml:space="preserve">по КАИП АК </w:t>
            </w:r>
            <w:r w:rsidRPr="002A7623">
              <w:rPr>
                <w:bCs/>
                <w:i/>
                <w:iCs/>
                <w:lang w:val="ru-RU"/>
              </w:rPr>
              <w:t>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0F3E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0F3EBA" w:rsidRPr="00370425" w:rsidTr="005B634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0F3EBA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F3E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0F3EBA" w:rsidRPr="00370425" w:rsidTr="005B634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A7623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506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050628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0F3EBA" w:rsidRPr="00370425" w:rsidTr="005B634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0506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</w:t>
            </w:r>
            <w:r w:rsidR="00050628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5,3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50628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0F3EBA" w:rsidRPr="00370425" w:rsidTr="005B634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50628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0F3EBA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556506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6857F7">
              <w:rPr>
                <w:b/>
                <w:bCs/>
                <w:lang w:val="ru-RU"/>
              </w:rPr>
              <w:t>72</w:t>
            </w:r>
            <w:r>
              <w:rPr>
                <w:b/>
                <w:bCs/>
                <w:lang w:val="ru-RU"/>
              </w:rPr>
              <w:t>33,0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0F3EBA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0F3EBA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55650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A42050" w:rsidRDefault="000F3EBA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328B2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328B2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0F3EBA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328B2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6857F7">
              <w:rPr>
                <w:bCs/>
                <w:i/>
                <w:iCs/>
                <w:lang w:val="ru-RU"/>
              </w:rPr>
              <w:t>94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0F3EBA" w:rsidRPr="00370425" w:rsidTr="005B634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857F7">
              <w:rPr>
                <w:bCs/>
                <w:i/>
                <w:iCs/>
                <w:lang w:val="ru-RU"/>
              </w:rPr>
              <w:t>11</w:t>
            </w:r>
            <w:r>
              <w:rPr>
                <w:bCs/>
                <w:i/>
                <w:iCs/>
                <w:lang w:val="ru-RU"/>
              </w:rPr>
              <w:t>71,1</w:t>
            </w:r>
          </w:p>
        </w:tc>
      </w:tr>
      <w:tr w:rsidR="000F3EBA" w:rsidRPr="00370425" w:rsidTr="005B634F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6857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6857F7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28,4</w:t>
            </w:r>
          </w:p>
        </w:tc>
      </w:tr>
      <w:tr w:rsidR="000F3EBA" w:rsidRPr="00370425" w:rsidTr="005B634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0F3EBA">
              <w:rPr>
                <w:bCs/>
                <w:i/>
                <w:iCs/>
                <w:lang w:val="ru-RU"/>
              </w:rPr>
              <w:t>342,7</w:t>
            </w:r>
          </w:p>
        </w:tc>
      </w:tr>
      <w:tr w:rsidR="000F3EBA" w:rsidRPr="00370425" w:rsidTr="005B634F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FD1F6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</w:t>
            </w:r>
            <w:r w:rsidR="00FD1F6C">
              <w:rPr>
                <w:b/>
                <w:bCs/>
                <w:lang w:val="ru-RU"/>
              </w:rPr>
              <w:t>39,4</w:t>
            </w:r>
          </w:p>
        </w:tc>
      </w:tr>
      <w:tr w:rsidR="000F3EBA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13DB3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0F3EBA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13DB3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0F3EBA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13DB3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0F3EBA" w:rsidRPr="00370425" w:rsidTr="005B634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5046,6</w:t>
            </w:r>
          </w:p>
        </w:tc>
      </w:tr>
      <w:tr w:rsidR="000F3EBA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0E5B12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0F3EBA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0E5B12" w:rsidRDefault="000F3EBA" w:rsidP="005B634F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FD1F6C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0F3EBA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0F3EBA" w:rsidP="005B634F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FD1F6C" w:rsidP="005B63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0F3EBA" w:rsidRPr="00370425" w:rsidTr="005B634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34F2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1390</w:t>
            </w:r>
            <w:r w:rsidR="00534F26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0F3EB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534F26" w:rsidP="005B63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30,0</w:t>
            </w:r>
          </w:p>
        </w:tc>
      </w:tr>
      <w:tr w:rsidR="000F3EBA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55406F" w:rsidRDefault="000F3EBA" w:rsidP="005B63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Default="00534F26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F3EB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DC2151" w:rsidRDefault="000F3EBA" w:rsidP="005B634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0F3EBA" w:rsidP="005B63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7E4F7D" w:rsidRDefault="00534F26" w:rsidP="005B63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</w:tbl>
    <w:p w:rsidR="005B634F" w:rsidRDefault="006C5EF2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8566CE" w:rsidRPr="00370425" w:rsidTr="00FB2266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DC2151" w:rsidRDefault="008566CE" w:rsidP="00FB226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40550,5</w:t>
            </w:r>
          </w:p>
        </w:tc>
      </w:tr>
      <w:tr w:rsidR="008566CE" w:rsidRPr="00A33ED8" w:rsidTr="00FB2266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CE" w:rsidRPr="00A33ED8" w:rsidRDefault="008566CE" w:rsidP="00FB226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A33ED8" w:rsidRDefault="008566CE" w:rsidP="00FB226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13306,9</w:t>
            </w:r>
          </w:p>
        </w:tc>
      </w:tr>
      <w:tr w:rsidR="008566CE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566CE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566CE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4D10F2" w:rsidRDefault="008566CE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Мероприятия </w:t>
            </w:r>
            <w:r w:rsidRPr="005B7664">
              <w:rPr>
                <w:i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  <w:tr w:rsidR="008566CE" w:rsidRPr="00370425" w:rsidTr="00FB226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5B7664" w:rsidRDefault="008566CE" w:rsidP="00FB226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CA2717" w:rsidRDefault="008566CE" w:rsidP="00FB226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E" w:rsidRPr="00370425" w:rsidRDefault="008566CE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72,3</w:t>
            </w:r>
          </w:p>
        </w:tc>
      </w:tr>
    </w:tbl>
    <w:p w:rsidR="006C5EF2" w:rsidRDefault="006C5EF2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C5EF2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DC2151" w:rsidRDefault="006C5EF2" w:rsidP="006C5EF2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2C10D7" w:rsidP="006C5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41141,2</w:t>
            </w:r>
          </w:p>
        </w:tc>
      </w:tr>
      <w:tr w:rsidR="006C5EF2" w:rsidRPr="00A33ED8" w:rsidTr="006C5EF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F2" w:rsidRPr="00A33ED8" w:rsidRDefault="006C5EF2" w:rsidP="006C5EF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6C5EF2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A33ED8" w:rsidRDefault="002C10D7" w:rsidP="006C5EF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13897,6</w:t>
            </w:r>
          </w:p>
        </w:tc>
      </w:tr>
      <w:tr w:rsidR="006C5EF2" w:rsidRPr="004D10F2" w:rsidTr="006C5EF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8566CE" w:rsidP="006C5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C5EF2" w:rsidRPr="004D10F2" w:rsidTr="006C5EF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8566CE" w:rsidP="006C5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C5EF2" w:rsidRPr="004D10F2" w:rsidTr="006C5EF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6C5EF2" w:rsidP="006C5E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4D10F2" w:rsidRDefault="008566CE" w:rsidP="006C5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Мероприятия </w:t>
            </w:r>
            <w:r w:rsidRPr="005B7664">
              <w:rPr>
                <w:i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6C5EF2" w:rsidRPr="00370425" w:rsidTr="006C5EF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5B7664" w:rsidRDefault="006C5EF2" w:rsidP="006C5EF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CA2717" w:rsidRDefault="006C5EF2" w:rsidP="006C5E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8566CE" w:rsidP="006C5E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</w:tbl>
    <w:p w:rsidR="006C5EF2" w:rsidRDefault="009F0C11" w:rsidP="009F0C1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FB2266">
        <w:rPr>
          <w:sz w:val="28"/>
          <w:szCs w:val="28"/>
          <w:lang w:val="ru-RU" w:eastAsia="ru-RU"/>
        </w:rPr>
        <w:t>) после раздела 08 «Культура» добавить строки с разделом 09 «Здравоохранение»: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E267D" w:rsidRPr="00370425" w:rsidTr="009E267D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7D" w:rsidRPr="00370425" w:rsidRDefault="009E267D" w:rsidP="009E267D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20269,2</w:t>
            </w:r>
          </w:p>
        </w:tc>
      </w:tr>
      <w:tr w:rsidR="009E267D" w:rsidRPr="00370425" w:rsidTr="009E267D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7D" w:rsidRPr="009E267D" w:rsidRDefault="009E267D" w:rsidP="009E267D">
            <w:pPr>
              <w:keepNext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20269,2</w:t>
            </w:r>
          </w:p>
        </w:tc>
      </w:tr>
      <w:tr w:rsidR="009E267D" w:rsidRPr="00370425" w:rsidTr="00FB2266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716287" w:rsidRDefault="009E267D" w:rsidP="009E267D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20269,2</w:t>
            </w:r>
          </w:p>
        </w:tc>
      </w:tr>
      <w:tr w:rsidR="009E267D" w:rsidRPr="00370425" w:rsidTr="00FB226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716287" w:rsidRDefault="009E267D" w:rsidP="00BE713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20269,2</w:t>
            </w:r>
          </w:p>
        </w:tc>
      </w:tr>
      <w:tr w:rsidR="009E267D" w:rsidRPr="00370425" w:rsidTr="00FB2266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5A5CAD" w:rsidRDefault="009E267D" w:rsidP="009E267D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20269,2</w:t>
            </w:r>
          </w:p>
        </w:tc>
      </w:tr>
      <w:tr w:rsidR="009E267D" w:rsidRPr="00370425" w:rsidTr="009E267D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F82DBE" w:rsidRDefault="009E267D" w:rsidP="009E267D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9E267D" w:rsidRPr="00370425" w:rsidTr="00FB226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FB226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8861F9" w:rsidRDefault="009E267D" w:rsidP="009E267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9E267D" w:rsidP="009E267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9E267D" w:rsidRDefault="009E267D" w:rsidP="00FB22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7D" w:rsidRPr="00370425" w:rsidRDefault="00B4451A" w:rsidP="00FB226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10134,6</w:t>
            </w:r>
          </w:p>
        </w:tc>
      </w:tr>
    </w:tbl>
    <w:p w:rsidR="00FB2266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2116D" w:rsidRPr="00370425" w:rsidTr="0092116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45502,7</w:t>
            </w:r>
          </w:p>
        </w:tc>
      </w:tr>
      <w:tr w:rsidR="0092116D" w:rsidRPr="00370425" w:rsidTr="0092116D">
        <w:trPr>
          <w:trHeight w:val="3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1674,0</w:t>
            </w:r>
          </w:p>
        </w:tc>
      </w:tr>
      <w:tr w:rsidR="0092116D" w:rsidRPr="00370425" w:rsidTr="0092116D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4853,4</w:t>
            </w:r>
          </w:p>
        </w:tc>
      </w:tr>
      <w:tr w:rsidR="0092116D" w:rsidRPr="00370425" w:rsidTr="0092116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92116D" w:rsidRPr="00370425" w:rsidTr="0092116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92116D" w:rsidRPr="00370425" w:rsidTr="0092116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1177,2</w:t>
            </w:r>
          </w:p>
        </w:tc>
      </w:tr>
      <w:tr w:rsidR="0092116D" w:rsidRPr="00370425" w:rsidTr="0092116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378,3</w:t>
            </w:r>
          </w:p>
        </w:tc>
      </w:tr>
      <w:tr w:rsidR="0092116D" w:rsidRPr="00370425" w:rsidTr="0092116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375,0</w:t>
            </w:r>
          </w:p>
        </w:tc>
      </w:tr>
      <w:tr w:rsidR="0092116D" w:rsidRPr="00370425" w:rsidTr="0092116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275,0</w:t>
            </w:r>
          </w:p>
        </w:tc>
      </w:tr>
      <w:tr w:rsidR="0092116D" w:rsidRPr="00370425" w:rsidTr="0092116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320E1" w:rsidP="00921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D32B4D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32B4D" w:rsidRPr="00370425" w:rsidTr="00D32B4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47913,4</w:t>
            </w:r>
          </w:p>
        </w:tc>
      </w:tr>
      <w:tr w:rsidR="00D32B4D" w:rsidRPr="00370425" w:rsidTr="00D32B4D">
        <w:trPr>
          <w:trHeight w:val="3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1774,5</w:t>
            </w:r>
          </w:p>
        </w:tc>
      </w:tr>
      <w:tr w:rsidR="00D32B4D" w:rsidRPr="00370425" w:rsidTr="00D32B4D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1774,5</w:t>
            </w:r>
          </w:p>
        </w:tc>
      </w:tr>
      <w:tr w:rsidR="00D32B4D" w:rsidRPr="00370425" w:rsidTr="00554554">
        <w:trPr>
          <w:trHeight w:val="3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7051,1</w:t>
            </w:r>
          </w:p>
        </w:tc>
      </w:tr>
      <w:tr w:rsidR="00D32B4D" w:rsidRPr="00370425" w:rsidTr="00D32B4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3974,9</w:t>
            </w:r>
          </w:p>
        </w:tc>
      </w:tr>
      <w:tr w:rsidR="00D32B4D" w:rsidRPr="00370425" w:rsidTr="00D32B4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3974,9</w:t>
            </w:r>
          </w:p>
        </w:tc>
      </w:tr>
      <w:tr w:rsidR="00D32B4D" w:rsidRPr="00370425" w:rsidTr="00D32B4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3974,9</w:t>
            </w:r>
          </w:p>
        </w:tc>
      </w:tr>
      <w:tr w:rsidR="00D32B4D" w:rsidRPr="00370425" w:rsidTr="00D32B4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D32B4D" w:rsidRPr="00370425" w:rsidTr="00D32B4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D32B4D" w:rsidRPr="00370425" w:rsidTr="00D32B4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394,4</w:t>
            </w:r>
          </w:p>
        </w:tc>
      </w:tr>
      <w:tr w:rsidR="00D32B4D" w:rsidRPr="00370425" w:rsidTr="00D32B4D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92116D" w:rsidP="00D32B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93,1</w:t>
            </w:r>
          </w:p>
        </w:tc>
      </w:tr>
    </w:tbl>
    <w:p w:rsidR="00681159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23012,1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20161,5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15345,9</w:t>
            </w:r>
          </w:p>
        </w:tc>
      </w:tr>
    </w:tbl>
    <w:p w:rsidR="00C320E1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23272,1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20421,5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15605,9</w:t>
            </w:r>
          </w:p>
        </w:tc>
      </w:tr>
    </w:tbl>
    <w:p w:rsidR="00C320E1" w:rsidRDefault="00C258FC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258FC" w:rsidRPr="00370425" w:rsidTr="00C258FC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15906,4</w:t>
            </w:r>
          </w:p>
        </w:tc>
      </w:tr>
      <w:tr w:rsidR="00C258FC" w:rsidRPr="00370425" w:rsidTr="00C258FC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  <w:tr w:rsidR="00C258FC" w:rsidRPr="00370425" w:rsidTr="00C258FC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3313,0</w:t>
            </w:r>
          </w:p>
        </w:tc>
      </w:tr>
    </w:tbl>
    <w:p w:rsidR="00C258FC" w:rsidRDefault="00C258FC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21D44" w:rsidRPr="00370425" w:rsidTr="001D49A6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258FC">
              <w:rPr>
                <w:b/>
                <w:bCs/>
                <w:lang w:val="ru-RU"/>
              </w:rPr>
              <w:t>61</w:t>
            </w:r>
            <w:r>
              <w:rPr>
                <w:b/>
                <w:bCs/>
                <w:lang w:val="ru-RU"/>
              </w:rPr>
              <w:t>06,4</w:t>
            </w:r>
          </w:p>
        </w:tc>
      </w:tr>
      <w:tr w:rsidR="00B21D44" w:rsidRPr="00370425" w:rsidTr="001D49A6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C258FC">
              <w:rPr>
                <w:b/>
                <w:bCs/>
                <w:iCs/>
                <w:lang w:val="ru-RU"/>
              </w:rPr>
              <w:t>5</w:t>
            </w:r>
            <w:r>
              <w:rPr>
                <w:b/>
                <w:bCs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B21D44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13,0</w:t>
            </w:r>
          </w:p>
        </w:tc>
      </w:tr>
    </w:tbl>
    <w:p w:rsidR="00B74D7D" w:rsidRDefault="00B74D7D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В приложении 10 изложить таблицу 2 следующего содержания: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125,0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354F1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354F10">
              <w:rPr>
                <w:bCs/>
                <w:lang w:val="ru-RU" w:eastAsia="ru-RU"/>
              </w:rPr>
              <w:t>9</w:t>
            </w:r>
            <w:r>
              <w:rPr>
                <w:bCs/>
                <w:lang w:val="ru-RU" w:eastAsia="ru-RU"/>
              </w:rPr>
              <w:t>7,5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447,4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852B5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549,2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178,5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274,1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497,6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191,8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150,7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54F10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490</w:t>
            </w:r>
            <w:r w:rsidR="003852B5">
              <w:rPr>
                <w:bCs/>
                <w:lang w:val="ru-RU" w:eastAsia="ru-RU"/>
              </w:rPr>
              <w:t>,2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3852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852B5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13,0</w:t>
            </w:r>
          </w:p>
        </w:tc>
      </w:tr>
    </w:tbl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44FFD" w:rsidRPr="002C3612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. </w:t>
      </w:r>
      <w:r w:rsidR="00401357">
        <w:rPr>
          <w:sz w:val="28"/>
          <w:szCs w:val="28"/>
          <w:lang w:val="ru-RU" w:eastAsia="ru-RU"/>
        </w:rPr>
        <w:t>В</w:t>
      </w:r>
      <w:r w:rsidR="00815AA6">
        <w:rPr>
          <w:sz w:val="28"/>
          <w:szCs w:val="28"/>
          <w:lang w:val="ru-RU" w:eastAsia="ru-RU"/>
        </w:rPr>
        <w:t xml:space="preserve"> п</w:t>
      </w:r>
      <w:r>
        <w:rPr>
          <w:sz w:val="28"/>
          <w:szCs w:val="28"/>
          <w:lang w:val="ru-RU" w:eastAsia="ru-RU"/>
        </w:rPr>
        <w:t>риложени</w:t>
      </w:r>
      <w:r w:rsidR="00401357">
        <w:rPr>
          <w:sz w:val="28"/>
          <w:szCs w:val="28"/>
          <w:lang w:val="ru-RU" w:eastAsia="ru-RU"/>
        </w:rPr>
        <w:t>и</w:t>
      </w:r>
      <w:r w:rsidR="00815AA6">
        <w:rPr>
          <w:sz w:val="28"/>
          <w:szCs w:val="28"/>
          <w:lang w:val="ru-RU" w:eastAsia="ru-RU"/>
        </w:rPr>
        <w:t xml:space="preserve"> 11 </w:t>
      </w:r>
      <w:r w:rsidR="00401357">
        <w:rPr>
          <w:sz w:val="28"/>
          <w:szCs w:val="28"/>
          <w:lang w:val="ru-RU" w:eastAsia="ru-RU"/>
        </w:rPr>
        <w:t xml:space="preserve">изложить таблицу </w:t>
      </w:r>
      <w:r w:rsidR="00815AA6">
        <w:rPr>
          <w:sz w:val="28"/>
          <w:szCs w:val="28"/>
          <w:lang w:val="ru-RU" w:eastAsia="ru-RU"/>
        </w:rPr>
        <w:t>следующего содержания</w:t>
      </w:r>
      <w:r>
        <w:rPr>
          <w:sz w:val="28"/>
          <w:szCs w:val="28"/>
          <w:lang w:val="ru-RU" w:eastAsia="ru-RU"/>
        </w:rPr>
        <w:t>:</w:t>
      </w: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96"/>
        <w:gridCol w:w="1499"/>
      </w:tblGrid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84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787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B7664" w:rsidRPr="00265025" w:rsidTr="00282294">
        <w:trPr>
          <w:jc w:val="center"/>
        </w:trPr>
        <w:tc>
          <w:tcPr>
            <w:tcW w:w="329" w:type="pct"/>
          </w:tcPr>
          <w:p w:rsidR="005B7664" w:rsidRPr="005B7664" w:rsidRDefault="005B7664" w:rsidP="00D1000E">
            <w:pPr>
              <w:autoSpaceDE w:val="0"/>
              <w:autoSpaceDN w:val="0"/>
              <w:adjustRightInd w:val="0"/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84" w:type="pct"/>
          </w:tcPr>
          <w:p w:rsidR="005B7664" w:rsidRPr="005B7664" w:rsidRDefault="005B7664" w:rsidP="00815AA6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7" w:type="pct"/>
          </w:tcPr>
          <w:p w:rsidR="005B7664" w:rsidRPr="005B7664" w:rsidRDefault="005B7664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Pr="00265025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87" w:type="pct"/>
            <w:vAlign w:val="center"/>
          </w:tcPr>
          <w:p w:rsidR="00815AA6" w:rsidRPr="00FA6721" w:rsidRDefault="00815AA6" w:rsidP="005879ED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1.1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по бюджетным кредитам от других бюджетов бюджетной системы Российской Федерации </w:t>
            </w:r>
          </w:p>
        </w:tc>
        <w:tc>
          <w:tcPr>
            <w:tcW w:w="787" w:type="pct"/>
            <w:vAlign w:val="center"/>
          </w:tcPr>
          <w:p w:rsidR="00815AA6" w:rsidRPr="00FA6721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Pr="00265025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2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87" w:type="pct"/>
            <w:vAlign w:val="center"/>
          </w:tcPr>
          <w:p w:rsidR="00815AA6" w:rsidRPr="00FA6721" w:rsidRDefault="00EF0B02" w:rsidP="00401357">
            <w:pPr>
              <w:jc w:val="center"/>
            </w:pPr>
            <w:r>
              <w:rPr>
                <w:lang w:val="ru-RU"/>
              </w:rPr>
              <w:t>-</w:t>
            </w:r>
            <w:r w:rsidR="005879ED">
              <w:rPr>
                <w:lang w:val="ru-RU"/>
              </w:rPr>
              <w:t>1</w:t>
            </w:r>
            <w:r w:rsidR="00401357">
              <w:rPr>
                <w:lang w:val="ru-RU"/>
              </w:rPr>
              <w:t>0</w:t>
            </w:r>
            <w:r w:rsidR="00815AA6">
              <w:t> 000,0</w:t>
            </w:r>
          </w:p>
        </w:tc>
      </w:tr>
      <w:tr w:rsidR="00815AA6" w:rsidRPr="00265025" w:rsidTr="00282294">
        <w:trPr>
          <w:jc w:val="center"/>
        </w:trPr>
        <w:tc>
          <w:tcPr>
            <w:tcW w:w="329" w:type="pct"/>
          </w:tcPr>
          <w:p w:rsidR="00815AA6" w:rsidRDefault="00815AA6" w:rsidP="00D1000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2.1</w:t>
            </w:r>
          </w:p>
        </w:tc>
        <w:tc>
          <w:tcPr>
            <w:tcW w:w="3884" w:type="pct"/>
          </w:tcPr>
          <w:p w:rsidR="00815AA6" w:rsidRPr="00815AA6" w:rsidRDefault="00815AA6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787" w:type="pct"/>
            <w:vAlign w:val="center"/>
          </w:tcPr>
          <w:p w:rsidR="00815AA6" w:rsidRPr="00FA6721" w:rsidRDefault="00EF0B02" w:rsidP="00401357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9D0F96">
              <w:rPr>
                <w:lang w:val="ru-RU"/>
              </w:rPr>
              <w:t>1</w:t>
            </w:r>
            <w:r w:rsidR="00401357">
              <w:rPr>
                <w:lang w:val="ru-RU"/>
              </w:rPr>
              <w:t>0</w:t>
            </w:r>
            <w:r w:rsidR="00815AA6">
              <w:t xml:space="preserve"> 00</w:t>
            </w:r>
            <w:r w:rsidR="00815AA6" w:rsidRPr="00FA6721">
              <w:t>0,0</w:t>
            </w:r>
          </w:p>
        </w:tc>
      </w:tr>
      <w:tr w:rsidR="009D0F96" w:rsidRPr="00EF0B02" w:rsidTr="00282294">
        <w:trPr>
          <w:jc w:val="center"/>
        </w:trPr>
        <w:tc>
          <w:tcPr>
            <w:tcW w:w="329" w:type="pct"/>
          </w:tcPr>
          <w:p w:rsidR="009D0F96" w:rsidRPr="007A1E81" w:rsidRDefault="007A1E81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84" w:type="pct"/>
          </w:tcPr>
          <w:p w:rsidR="009D0F96" w:rsidRPr="00815AA6" w:rsidRDefault="00EF0B02" w:rsidP="005B7664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87" w:type="pct"/>
            <w:vAlign w:val="center"/>
          </w:tcPr>
          <w:p w:rsidR="009D0F96" w:rsidRDefault="00EF0B02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 w:rsidR="003852B5">
              <w:rPr>
                <w:lang w:val="ru-RU"/>
              </w:rPr>
              <w:t>5</w:t>
            </w:r>
            <w:r>
              <w:rPr>
                <w:lang w:val="ru-RU"/>
              </w:rPr>
              <w:t>0,0</w:t>
            </w:r>
          </w:p>
        </w:tc>
      </w:tr>
      <w:tr w:rsidR="009D0F96" w:rsidRPr="00EF0B02" w:rsidTr="00282294">
        <w:trPr>
          <w:jc w:val="center"/>
        </w:trPr>
        <w:tc>
          <w:tcPr>
            <w:tcW w:w="329" w:type="pct"/>
          </w:tcPr>
          <w:p w:rsidR="009D0F96" w:rsidRPr="00EF0B02" w:rsidRDefault="00EF0B02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84" w:type="pct"/>
          </w:tcPr>
          <w:p w:rsidR="009D0F96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 w:rsidR="00262D35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87" w:type="pct"/>
            <w:vAlign w:val="center"/>
          </w:tcPr>
          <w:p w:rsidR="009D0F96" w:rsidRDefault="00EF0B02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 w:rsidR="003852B5">
              <w:rPr>
                <w:lang w:val="ru-RU"/>
              </w:rPr>
              <w:t>5</w:t>
            </w:r>
            <w:r>
              <w:rPr>
                <w:lang w:val="ru-RU"/>
              </w:rPr>
              <w:t>0,0</w:t>
            </w:r>
          </w:p>
        </w:tc>
      </w:tr>
      <w:tr w:rsidR="00891EEF" w:rsidRPr="00EF0B02" w:rsidTr="00282294">
        <w:trPr>
          <w:jc w:val="center"/>
        </w:trPr>
        <w:tc>
          <w:tcPr>
            <w:tcW w:w="329" w:type="pct"/>
          </w:tcPr>
          <w:p w:rsidR="00891EEF" w:rsidRPr="00EF0B02" w:rsidRDefault="00EF0B02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4" w:type="pct"/>
          </w:tcPr>
          <w:p w:rsidR="00891EEF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787" w:type="pct"/>
            <w:vAlign w:val="center"/>
          </w:tcPr>
          <w:p w:rsidR="00891EEF" w:rsidRDefault="00564360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52B5">
              <w:rPr>
                <w:lang w:val="ru-RU"/>
              </w:rPr>
              <w:t>0</w:t>
            </w:r>
            <w:r w:rsidR="00EF0B02">
              <w:rPr>
                <w:lang w:val="ru-RU"/>
              </w:rPr>
              <w:t> </w:t>
            </w:r>
            <w:r w:rsidR="003852B5">
              <w:rPr>
                <w:lang w:val="ru-RU"/>
              </w:rPr>
              <w:t>25</w:t>
            </w:r>
            <w:r w:rsidR="00EF0B02">
              <w:rPr>
                <w:lang w:val="ru-RU"/>
              </w:rPr>
              <w:t>0,0</w:t>
            </w:r>
          </w:p>
        </w:tc>
      </w:tr>
      <w:tr w:rsidR="00891EEF" w:rsidRPr="00EF0B02" w:rsidTr="00282294">
        <w:trPr>
          <w:jc w:val="center"/>
        </w:trPr>
        <w:tc>
          <w:tcPr>
            <w:tcW w:w="329" w:type="pct"/>
          </w:tcPr>
          <w:p w:rsidR="00891EEF" w:rsidRPr="00EF0B02" w:rsidRDefault="00EF0B02" w:rsidP="00D1000E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84" w:type="pct"/>
          </w:tcPr>
          <w:p w:rsidR="00891EEF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 w:rsidR="00262D35">
              <w:rPr>
                <w:lang w:val="ru-RU"/>
              </w:rPr>
              <w:t>а</w:t>
            </w:r>
            <w:r>
              <w:rPr>
                <w:lang w:val="ru-RU"/>
              </w:rPr>
              <w:t>м</w:t>
            </w:r>
            <w:r w:rsidR="00262D35">
              <w:rPr>
                <w:lang w:val="ru-RU"/>
              </w:rPr>
              <w:t>и</w:t>
            </w:r>
            <w:r w:rsidRPr="00EF0B02"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87" w:type="pct"/>
            <w:vAlign w:val="center"/>
          </w:tcPr>
          <w:p w:rsidR="00891EEF" w:rsidRDefault="00564360" w:rsidP="003852B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52B5">
              <w:rPr>
                <w:lang w:val="ru-RU"/>
              </w:rPr>
              <w:t>0</w:t>
            </w:r>
            <w:r w:rsidR="00EF0B02">
              <w:rPr>
                <w:lang w:val="ru-RU"/>
              </w:rPr>
              <w:t> </w:t>
            </w:r>
            <w:r w:rsidR="003852B5">
              <w:rPr>
                <w:lang w:val="ru-RU"/>
              </w:rPr>
              <w:t>25</w:t>
            </w:r>
            <w:r w:rsidR="00EF0B02">
              <w:rPr>
                <w:lang w:val="ru-RU"/>
              </w:rPr>
              <w:t>0,0</w:t>
            </w:r>
          </w:p>
        </w:tc>
      </w:tr>
    </w:tbl>
    <w:p w:rsidR="00815AA6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D1000E" w:rsidRPr="00EF0B02" w:rsidRDefault="00D1000E" w:rsidP="00D1000E">
      <w:pPr>
        <w:numPr>
          <w:ilvl w:val="0"/>
          <w:numId w:val="6"/>
        </w:num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D1000E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A3730" w:rsidRPr="00F71678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3730" w:rsidRPr="00F71678">
        <w:rPr>
          <w:sz w:val="28"/>
          <w:szCs w:val="28"/>
          <w:lang w:val="ru-RU"/>
        </w:rPr>
        <w:t>лав</w:t>
      </w:r>
      <w:r w:rsidR="00B44F2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Каменского</w:t>
      </w:r>
      <w:r w:rsidR="00CA3730" w:rsidRPr="00F71678">
        <w:rPr>
          <w:sz w:val="28"/>
          <w:szCs w:val="28"/>
          <w:lang w:val="ru-RU"/>
        </w:rPr>
        <w:t xml:space="preserve"> района                                                            </w:t>
      </w:r>
      <w:r w:rsidR="00B44F27"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3A375F" w:rsidRDefault="003A375F" w:rsidP="00A22497">
      <w:pPr>
        <w:keepNext/>
        <w:rPr>
          <w:sz w:val="28"/>
          <w:szCs w:val="28"/>
          <w:lang w:val="ru-RU"/>
        </w:rPr>
      </w:pPr>
      <w:r w:rsidRPr="003A375F">
        <w:rPr>
          <w:sz w:val="28"/>
          <w:szCs w:val="28"/>
          <w:lang w:val="ru-RU"/>
        </w:rPr>
        <w:t>24.09.2018</w:t>
      </w:r>
      <w:r>
        <w:rPr>
          <w:sz w:val="28"/>
          <w:szCs w:val="28"/>
          <w:lang w:val="ru-RU"/>
        </w:rPr>
        <w:t xml:space="preserve"> № 11-РС</w:t>
      </w:r>
    </w:p>
    <w:sectPr w:rsidR="00812E88" w:rsidRPr="003A375F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00" w:rsidRDefault="00302500" w:rsidP="009049A2">
      <w:r>
        <w:separator/>
      </w:r>
    </w:p>
  </w:endnote>
  <w:endnote w:type="continuationSeparator" w:id="0">
    <w:p w:rsidR="00302500" w:rsidRDefault="00302500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00" w:rsidRDefault="00302500" w:rsidP="009049A2">
      <w:r>
        <w:separator/>
      </w:r>
    </w:p>
  </w:footnote>
  <w:footnote w:type="continuationSeparator" w:id="0">
    <w:p w:rsidR="00302500" w:rsidRDefault="00302500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1" w:rsidRDefault="003D3611">
    <w:pPr>
      <w:pStyle w:val="a3"/>
      <w:jc w:val="center"/>
    </w:pPr>
    <w:fldSimple w:instr="PAGE   \* MERGEFORMAT">
      <w:r w:rsidR="00571E2D" w:rsidRPr="00571E2D">
        <w:rPr>
          <w:noProof/>
          <w:lang w:val="ru-RU"/>
        </w:rPr>
        <w:t>2</w:t>
      </w:r>
    </w:fldSimple>
  </w:p>
  <w:p w:rsidR="003D3611" w:rsidRDefault="003D36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0632A"/>
    <w:rsid w:val="00010409"/>
    <w:rsid w:val="00011017"/>
    <w:rsid w:val="000112D2"/>
    <w:rsid w:val="00012369"/>
    <w:rsid w:val="00013C32"/>
    <w:rsid w:val="00013F85"/>
    <w:rsid w:val="0001753A"/>
    <w:rsid w:val="00017BFB"/>
    <w:rsid w:val="00022AA7"/>
    <w:rsid w:val="000246C9"/>
    <w:rsid w:val="00026EB9"/>
    <w:rsid w:val="00027B02"/>
    <w:rsid w:val="0003015C"/>
    <w:rsid w:val="00033738"/>
    <w:rsid w:val="00035D85"/>
    <w:rsid w:val="00035EC4"/>
    <w:rsid w:val="00040F93"/>
    <w:rsid w:val="000413A4"/>
    <w:rsid w:val="00041F57"/>
    <w:rsid w:val="00042C74"/>
    <w:rsid w:val="00044544"/>
    <w:rsid w:val="00046FAB"/>
    <w:rsid w:val="00047D2F"/>
    <w:rsid w:val="00050628"/>
    <w:rsid w:val="00050FA9"/>
    <w:rsid w:val="000524E8"/>
    <w:rsid w:val="00054E47"/>
    <w:rsid w:val="00063B04"/>
    <w:rsid w:val="00065331"/>
    <w:rsid w:val="00065ECB"/>
    <w:rsid w:val="000670E8"/>
    <w:rsid w:val="000674B3"/>
    <w:rsid w:val="00071939"/>
    <w:rsid w:val="0007257E"/>
    <w:rsid w:val="00075DEF"/>
    <w:rsid w:val="000763E9"/>
    <w:rsid w:val="00082645"/>
    <w:rsid w:val="00082B80"/>
    <w:rsid w:val="00086A4C"/>
    <w:rsid w:val="00087830"/>
    <w:rsid w:val="00087F01"/>
    <w:rsid w:val="00093141"/>
    <w:rsid w:val="00096896"/>
    <w:rsid w:val="000A052E"/>
    <w:rsid w:val="000A0D12"/>
    <w:rsid w:val="000A3E0D"/>
    <w:rsid w:val="000A4676"/>
    <w:rsid w:val="000A5BAE"/>
    <w:rsid w:val="000C0139"/>
    <w:rsid w:val="000C1F39"/>
    <w:rsid w:val="000C3FA8"/>
    <w:rsid w:val="000C5EA5"/>
    <w:rsid w:val="000D13BC"/>
    <w:rsid w:val="000D2B9C"/>
    <w:rsid w:val="000D4956"/>
    <w:rsid w:val="000D634F"/>
    <w:rsid w:val="000E1FB1"/>
    <w:rsid w:val="000E22A0"/>
    <w:rsid w:val="000E25A5"/>
    <w:rsid w:val="000E32F6"/>
    <w:rsid w:val="000E33BD"/>
    <w:rsid w:val="000E5A4C"/>
    <w:rsid w:val="000E5B12"/>
    <w:rsid w:val="000E76B9"/>
    <w:rsid w:val="000F1031"/>
    <w:rsid w:val="000F1B25"/>
    <w:rsid w:val="000F1FB3"/>
    <w:rsid w:val="000F2C80"/>
    <w:rsid w:val="000F3EBA"/>
    <w:rsid w:val="000F5893"/>
    <w:rsid w:val="000F5FB8"/>
    <w:rsid w:val="000F7E6F"/>
    <w:rsid w:val="00106182"/>
    <w:rsid w:val="00115129"/>
    <w:rsid w:val="0011784A"/>
    <w:rsid w:val="00120029"/>
    <w:rsid w:val="0012263A"/>
    <w:rsid w:val="00130971"/>
    <w:rsid w:val="001314B4"/>
    <w:rsid w:val="00134543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951"/>
    <w:rsid w:val="00155BC7"/>
    <w:rsid w:val="00162720"/>
    <w:rsid w:val="001677C6"/>
    <w:rsid w:val="001715E1"/>
    <w:rsid w:val="00173816"/>
    <w:rsid w:val="00173D8E"/>
    <w:rsid w:val="001760CB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7F8B"/>
    <w:rsid w:val="001A16A2"/>
    <w:rsid w:val="001A20DD"/>
    <w:rsid w:val="001A21F2"/>
    <w:rsid w:val="001A765B"/>
    <w:rsid w:val="001B29F1"/>
    <w:rsid w:val="001B2BC2"/>
    <w:rsid w:val="001B7A5D"/>
    <w:rsid w:val="001C0041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F27"/>
    <w:rsid w:val="001E2FB8"/>
    <w:rsid w:val="001E3EBC"/>
    <w:rsid w:val="001F154D"/>
    <w:rsid w:val="001F5EF4"/>
    <w:rsid w:val="001F654F"/>
    <w:rsid w:val="001F67E3"/>
    <w:rsid w:val="001F7E0C"/>
    <w:rsid w:val="0020056F"/>
    <w:rsid w:val="00200B04"/>
    <w:rsid w:val="00201333"/>
    <w:rsid w:val="00201ED5"/>
    <w:rsid w:val="0020442D"/>
    <w:rsid w:val="0020499F"/>
    <w:rsid w:val="00204B61"/>
    <w:rsid w:val="00210228"/>
    <w:rsid w:val="00210D26"/>
    <w:rsid w:val="00211FFC"/>
    <w:rsid w:val="002120BB"/>
    <w:rsid w:val="00212A64"/>
    <w:rsid w:val="00213DB3"/>
    <w:rsid w:val="002144BF"/>
    <w:rsid w:val="002165ED"/>
    <w:rsid w:val="0021723B"/>
    <w:rsid w:val="00220A9D"/>
    <w:rsid w:val="00223D94"/>
    <w:rsid w:val="002274C5"/>
    <w:rsid w:val="00227D86"/>
    <w:rsid w:val="002365D3"/>
    <w:rsid w:val="002379E2"/>
    <w:rsid w:val="00240268"/>
    <w:rsid w:val="002412CE"/>
    <w:rsid w:val="00241C49"/>
    <w:rsid w:val="0024286F"/>
    <w:rsid w:val="00243188"/>
    <w:rsid w:val="002432CC"/>
    <w:rsid w:val="00244398"/>
    <w:rsid w:val="002475F0"/>
    <w:rsid w:val="00247BAE"/>
    <w:rsid w:val="002531D3"/>
    <w:rsid w:val="00253259"/>
    <w:rsid w:val="00255F67"/>
    <w:rsid w:val="002615F2"/>
    <w:rsid w:val="00261963"/>
    <w:rsid w:val="00262D35"/>
    <w:rsid w:val="00264576"/>
    <w:rsid w:val="00267AD7"/>
    <w:rsid w:val="002741E0"/>
    <w:rsid w:val="0027673B"/>
    <w:rsid w:val="00276B87"/>
    <w:rsid w:val="00281703"/>
    <w:rsid w:val="0028222C"/>
    <w:rsid w:val="00282294"/>
    <w:rsid w:val="00282D3B"/>
    <w:rsid w:val="0028400E"/>
    <w:rsid w:val="00285EB1"/>
    <w:rsid w:val="00286D23"/>
    <w:rsid w:val="0028799A"/>
    <w:rsid w:val="00287C07"/>
    <w:rsid w:val="00290C7C"/>
    <w:rsid w:val="00290DEA"/>
    <w:rsid w:val="00297CE3"/>
    <w:rsid w:val="002A2DE8"/>
    <w:rsid w:val="002A319A"/>
    <w:rsid w:val="002A36FA"/>
    <w:rsid w:val="002A477D"/>
    <w:rsid w:val="002A5286"/>
    <w:rsid w:val="002A5712"/>
    <w:rsid w:val="002A5ABE"/>
    <w:rsid w:val="002A7623"/>
    <w:rsid w:val="002A7B53"/>
    <w:rsid w:val="002B1A90"/>
    <w:rsid w:val="002B50A0"/>
    <w:rsid w:val="002B6233"/>
    <w:rsid w:val="002B6F97"/>
    <w:rsid w:val="002C0DAA"/>
    <w:rsid w:val="002C10D7"/>
    <w:rsid w:val="002C1130"/>
    <w:rsid w:val="002C5390"/>
    <w:rsid w:val="002C5463"/>
    <w:rsid w:val="002C690F"/>
    <w:rsid w:val="002C74AC"/>
    <w:rsid w:val="002D20B8"/>
    <w:rsid w:val="002D41A1"/>
    <w:rsid w:val="002D7563"/>
    <w:rsid w:val="002E170F"/>
    <w:rsid w:val="002E1B94"/>
    <w:rsid w:val="002E5E8D"/>
    <w:rsid w:val="002F1625"/>
    <w:rsid w:val="002F19DF"/>
    <w:rsid w:val="002F359B"/>
    <w:rsid w:val="00302500"/>
    <w:rsid w:val="0030594C"/>
    <w:rsid w:val="00305E3A"/>
    <w:rsid w:val="00306AFC"/>
    <w:rsid w:val="00307A42"/>
    <w:rsid w:val="003101DA"/>
    <w:rsid w:val="00310A22"/>
    <w:rsid w:val="003133A2"/>
    <w:rsid w:val="00313A12"/>
    <w:rsid w:val="0031450C"/>
    <w:rsid w:val="00314EFD"/>
    <w:rsid w:val="0031522F"/>
    <w:rsid w:val="00316784"/>
    <w:rsid w:val="003177D2"/>
    <w:rsid w:val="00324EC9"/>
    <w:rsid w:val="0032554D"/>
    <w:rsid w:val="003270D8"/>
    <w:rsid w:val="0033061C"/>
    <w:rsid w:val="00331D34"/>
    <w:rsid w:val="00331F79"/>
    <w:rsid w:val="003324E9"/>
    <w:rsid w:val="003403C1"/>
    <w:rsid w:val="003406F5"/>
    <w:rsid w:val="0034092F"/>
    <w:rsid w:val="00342D3F"/>
    <w:rsid w:val="003440B3"/>
    <w:rsid w:val="00347467"/>
    <w:rsid w:val="00351443"/>
    <w:rsid w:val="00352592"/>
    <w:rsid w:val="0035264E"/>
    <w:rsid w:val="00354F10"/>
    <w:rsid w:val="00357957"/>
    <w:rsid w:val="0036269C"/>
    <w:rsid w:val="00363D16"/>
    <w:rsid w:val="00363FF0"/>
    <w:rsid w:val="0037381B"/>
    <w:rsid w:val="00375B03"/>
    <w:rsid w:val="00375F8F"/>
    <w:rsid w:val="0038039B"/>
    <w:rsid w:val="003823B7"/>
    <w:rsid w:val="003852B5"/>
    <w:rsid w:val="0038623B"/>
    <w:rsid w:val="00386FD7"/>
    <w:rsid w:val="00387F9C"/>
    <w:rsid w:val="0039265D"/>
    <w:rsid w:val="00395118"/>
    <w:rsid w:val="00395B8D"/>
    <w:rsid w:val="003A11F5"/>
    <w:rsid w:val="003A236A"/>
    <w:rsid w:val="003A27FC"/>
    <w:rsid w:val="003A3299"/>
    <w:rsid w:val="003A375F"/>
    <w:rsid w:val="003A458F"/>
    <w:rsid w:val="003A5E51"/>
    <w:rsid w:val="003A745A"/>
    <w:rsid w:val="003B0827"/>
    <w:rsid w:val="003B0DE3"/>
    <w:rsid w:val="003B63A7"/>
    <w:rsid w:val="003C18F6"/>
    <w:rsid w:val="003C2F2B"/>
    <w:rsid w:val="003C3D15"/>
    <w:rsid w:val="003C3E47"/>
    <w:rsid w:val="003C4BDE"/>
    <w:rsid w:val="003C5FC7"/>
    <w:rsid w:val="003C78DC"/>
    <w:rsid w:val="003D0380"/>
    <w:rsid w:val="003D223B"/>
    <w:rsid w:val="003D3611"/>
    <w:rsid w:val="003D3D0B"/>
    <w:rsid w:val="003D4613"/>
    <w:rsid w:val="003D51C2"/>
    <w:rsid w:val="003D7804"/>
    <w:rsid w:val="003D78C2"/>
    <w:rsid w:val="003E2063"/>
    <w:rsid w:val="003E22C3"/>
    <w:rsid w:val="003E33B3"/>
    <w:rsid w:val="003E78CF"/>
    <w:rsid w:val="003E7BDD"/>
    <w:rsid w:val="003F4EDB"/>
    <w:rsid w:val="003F7E20"/>
    <w:rsid w:val="00401357"/>
    <w:rsid w:val="004026D0"/>
    <w:rsid w:val="00403BA6"/>
    <w:rsid w:val="004062ED"/>
    <w:rsid w:val="004076E7"/>
    <w:rsid w:val="004109E5"/>
    <w:rsid w:val="004147BB"/>
    <w:rsid w:val="004150E6"/>
    <w:rsid w:val="004211AC"/>
    <w:rsid w:val="00422A82"/>
    <w:rsid w:val="00426CA1"/>
    <w:rsid w:val="00440404"/>
    <w:rsid w:val="004429C4"/>
    <w:rsid w:val="00446677"/>
    <w:rsid w:val="004466EF"/>
    <w:rsid w:val="00454F2A"/>
    <w:rsid w:val="00461F07"/>
    <w:rsid w:val="00463257"/>
    <w:rsid w:val="004644EF"/>
    <w:rsid w:val="004677B8"/>
    <w:rsid w:val="004702BC"/>
    <w:rsid w:val="004751D2"/>
    <w:rsid w:val="00475427"/>
    <w:rsid w:val="00476E43"/>
    <w:rsid w:val="00477505"/>
    <w:rsid w:val="004813FC"/>
    <w:rsid w:val="004837C5"/>
    <w:rsid w:val="0048603F"/>
    <w:rsid w:val="004929FF"/>
    <w:rsid w:val="00495BE2"/>
    <w:rsid w:val="004A2D99"/>
    <w:rsid w:val="004A4FCB"/>
    <w:rsid w:val="004A6190"/>
    <w:rsid w:val="004A62BA"/>
    <w:rsid w:val="004A6BD4"/>
    <w:rsid w:val="004B1B75"/>
    <w:rsid w:val="004B2072"/>
    <w:rsid w:val="004B2D7A"/>
    <w:rsid w:val="004C2173"/>
    <w:rsid w:val="004C5CAB"/>
    <w:rsid w:val="004D10F2"/>
    <w:rsid w:val="004D1189"/>
    <w:rsid w:val="004D5ED8"/>
    <w:rsid w:val="004D64AA"/>
    <w:rsid w:val="004E146C"/>
    <w:rsid w:val="004E2025"/>
    <w:rsid w:val="004E7750"/>
    <w:rsid w:val="004F7ED7"/>
    <w:rsid w:val="00500208"/>
    <w:rsid w:val="00500750"/>
    <w:rsid w:val="005021BC"/>
    <w:rsid w:val="00503D30"/>
    <w:rsid w:val="005137A1"/>
    <w:rsid w:val="0051565E"/>
    <w:rsid w:val="005156C0"/>
    <w:rsid w:val="00521B2D"/>
    <w:rsid w:val="005249EE"/>
    <w:rsid w:val="00524B56"/>
    <w:rsid w:val="00526A70"/>
    <w:rsid w:val="00527CC7"/>
    <w:rsid w:val="00534F26"/>
    <w:rsid w:val="0053565E"/>
    <w:rsid w:val="0053721F"/>
    <w:rsid w:val="00537C54"/>
    <w:rsid w:val="00543561"/>
    <w:rsid w:val="00543DB6"/>
    <w:rsid w:val="00544D29"/>
    <w:rsid w:val="00547563"/>
    <w:rsid w:val="00552670"/>
    <w:rsid w:val="0055406F"/>
    <w:rsid w:val="00554554"/>
    <w:rsid w:val="00555C68"/>
    <w:rsid w:val="00556506"/>
    <w:rsid w:val="00564360"/>
    <w:rsid w:val="00564A95"/>
    <w:rsid w:val="00566710"/>
    <w:rsid w:val="005678E1"/>
    <w:rsid w:val="00571E2D"/>
    <w:rsid w:val="0057335B"/>
    <w:rsid w:val="005761EC"/>
    <w:rsid w:val="00577995"/>
    <w:rsid w:val="005829A0"/>
    <w:rsid w:val="005835D1"/>
    <w:rsid w:val="0058457F"/>
    <w:rsid w:val="005879ED"/>
    <w:rsid w:val="00590DA6"/>
    <w:rsid w:val="00591283"/>
    <w:rsid w:val="00592108"/>
    <w:rsid w:val="0059252F"/>
    <w:rsid w:val="0059669C"/>
    <w:rsid w:val="005A038E"/>
    <w:rsid w:val="005A2279"/>
    <w:rsid w:val="005A2380"/>
    <w:rsid w:val="005A3D51"/>
    <w:rsid w:val="005A5CAD"/>
    <w:rsid w:val="005A6482"/>
    <w:rsid w:val="005A6D9D"/>
    <w:rsid w:val="005A7E87"/>
    <w:rsid w:val="005B23A9"/>
    <w:rsid w:val="005B4227"/>
    <w:rsid w:val="005B601B"/>
    <w:rsid w:val="005B634F"/>
    <w:rsid w:val="005B7664"/>
    <w:rsid w:val="005B7A93"/>
    <w:rsid w:val="005C10F1"/>
    <w:rsid w:val="005C2F5C"/>
    <w:rsid w:val="005C48D2"/>
    <w:rsid w:val="005C5088"/>
    <w:rsid w:val="005C7B9D"/>
    <w:rsid w:val="005D077B"/>
    <w:rsid w:val="005D0DDB"/>
    <w:rsid w:val="005D11CA"/>
    <w:rsid w:val="005D2F2D"/>
    <w:rsid w:val="005D41E0"/>
    <w:rsid w:val="005D4A39"/>
    <w:rsid w:val="005D65AB"/>
    <w:rsid w:val="005E2D8B"/>
    <w:rsid w:val="005E2EF8"/>
    <w:rsid w:val="005E316A"/>
    <w:rsid w:val="005E47EC"/>
    <w:rsid w:val="005E59F0"/>
    <w:rsid w:val="005F1FD2"/>
    <w:rsid w:val="005F203C"/>
    <w:rsid w:val="005F2650"/>
    <w:rsid w:val="005F2829"/>
    <w:rsid w:val="005F3A7A"/>
    <w:rsid w:val="005F43C6"/>
    <w:rsid w:val="00602EFD"/>
    <w:rsid w:val="00603A40"/>
    <w:rsid w:val="00605F14"/>
    <w:rsid w:val="006078CC"/>
    <w:rsid w:val="0061177B"/>
    <w:rsid w:val="00614216"/>
    <w:rsid w:val="00615D8C"/>
    <w:rsid w:val="00617564"/>
    <w:rsid w:val="0062173F"/>
    <w:rsid w:val="00621AE3"/>
    <w:rsid w:val="00621DC7"/>
    <w:rsid w:val="006264B2"/>
    <w:rsid w:val="00626908"/>
    <w:rsid w:val="00631FBD"/>
    <w:rsid w:val="006324A0"/>
    <w:rsid w:val="00642AE3"/>
    <w:rsid w:val="00643516"/>
    <w:rsid w:val="00644861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65A8"/>
    <w:rsid w:val="00676788"/>
    <w:rsid w:val="00676EAF"/>
    <w:rsid w:val="00680C58"/>
    <w:rsid w:val="00681159"/>
    <w:rsid w:val="006817C2"/>
    <w:rsid w:val="00683517"/>
    <w:rsid w:val="006841B6"/>
    <w:rsid w:val="0068546C"/>
    <w:rsid w:val="006857F7"/>
    <w:rsid w:val="006920AA"/>
    <w:rsid w:val="006962C5"/>
    <w:rsid w:val="00696F7F"/>
    <w:rsid w:val="0069758D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5A4"/>
    <w:rsid w:val="006C4D3E"/>
    <w:rsid w:val="006C52D9"/>
    <w:rsid w:val="006C5EF2"/>
    <w:rsid w:val="006C6123"/>
    <w:rsid w:val="006D100A"/>
    <w:rsid w:val="006D4FA4"/>
    <w:rsid w:val="006D6083"/>
    <w:rsid w:val="006D7B88"/>
    <w:rsid w:val="006F38C6"/>
    <w:rsid w:val="0070001F"/>
    <w:rsid w:val="0070235C"/>
    <w:rsid w:val="007053EC"/>
    <w:rsid w:val="00707863"/>
    <w:rsid w:val="007151F6"/>
    <w:rsid w:val="00715249"/>
    <w:rsid w:val="0071569C"/>
    <w:rsid w:val="00716287"/>
    <w:rsid w:val="00716938"/>
    <w:rsid w:val="00724D9F"/>
    <w:rsid w:val="00726B12"/>
    <w:rsid w:val="0074200A"/>
    <w:rsid w:val="00743931"/>
    <w:rsid w:val="0074474A"/>
    <w:rsid w:val="00746BE9"/>
    <w:rsid w:val="00762255"/>
    <w:rsid w:val="00765526"/>
    <w:rsid w:val="007703C2"/>
    <w:rsid w:val="00770AF5"/>
    <w:rsid w:val="007727C2"/>
    <w:rsid w:val="00773E12"/>
    <w:rsid w:val="00774CBF"/>
    <w:rsid w:val="00781802"/>
    <w:rsid w:val="00783371"/>
    <w:rsid w:val="00786A1B"/>
    <w:rsid w:val="00786DA7"/>
    <w:rsid w:val="00795F7A"/>
    <w:rsid w:val="00796A0F"/>
    <w:rsid w:val="007A1096"/>
    <w:rsid w:val="007A1E81"/>
    <w:rsid w:val="007A23B7"/>
    <w:rsid w:val="007A301A"/>
    <w:rsid w:val="007A575A"/>
    <w:rsid w:val="007B0403"/>
    <w:rsid w:val="007B2288"/>
    <w:rsid w:val="007B4A2D"/>
    <w:rsid w:val="007B5710"/>
    <w:rsid w:val="007B5AFF"/>
    <w:rsid w:val="007C553E"/>
    <w:rsid w:val="007C63EF"/>
    <w:rsid w:val="007C7514"/>
    <w:rsid w:val="007D139C"/>
    <w:rsid w:val="007D239F"/>
    <w:rsid w:val="007D29BE"/>
    <w:rsid w:val="007D4D1E"/>
    <w:rsid w:val="007D585F"/>
    <w:rsid w:val="007D5B16"/>
    <w:rsid w:val="007D70D9"/>
    <w:rsid w:val="007E3EA9"/>
    <w:rsid w:val="007E4F7D"/>
    <w:rsid w:val="007E78F5"/>
    <w:rsid w:val="007F2CBC"/>
    <w:rsid w:val="007F376F"/>
    <w:rsid w:val="007F7C54"/>
    <w:rsid w:val="008022F6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1559"/>
    <w:rsid w:val="00825784"/>
    <w:rsid w:val="0083085F"/>
    <w:rsid w:val="0083161B"/>
    <w:rsid w:val="00834550"/>
    <w:rsid w:val="00837C29"/>
    <w:rsid w:val="008401BA"/>
    <w:rsid w:val="00843058"/>
    <w:rsid w:val="00843707"/>
    <w:rsid w:val="008456D3"/>
    <w:rsid w:val="008566CE"/>
    <w:rsid w:val="00857115"/>
    <w:rsid w:val="00860491"/>
    <w:rsid w:val="00860AC4"/>
    <w:rsid w:val="00862297"/>
    <w:rsid w:val="008662B0"/>
    <w:rsid w:val="008737CB"/>
    <w:rsid w:val="00874BA2"/>
    <w:rsid w:val="00876187"/>
    <w:rsid w:val="008805A6"/>
    <w:rsid w:val="008808DD"/>
    <w:rsid w:val="00882F95"/>
    <w:rsid w:val="0088445B"/>
    <w:rsid w:val="008851E0"/>
    <w:rsid w:val="008861F9"/>
    <w:rsid w:val="00886C69"/>
    <w:rsid w:val="00887207"/>
    <w:rsid w:val="00887541"/>
    <w:rsid w:val="0089049A"/>
    <w:rsid w:val="00891EEF"/>
    <w:rsid w:val="00892175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49A2"/>
    <w:rsid w:val="00914D01"/>
    <w:rsid w:val="00915728"/>
    <w:rsid w:val="009167C9"/>
    <w:rsid w:val="0092116D"/>
    <w:rsid w:val="00923916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67E5"/>
    <w:rsid w:val="009606C6"/>
    <w:rsid w:val="009625FF"/>
    <w:rsid w:val="00962E6E"/>
    <w:rsid w:val="00965E8B"/>
    <w:rsid w:val="0096701E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078C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D5D65"/>
    <w:rsid w:val="009E1802"/>
    <w:rsid w:val="009E267D"/>
    <w:rsid w:val="009E4028"/>
    <w:rsid w:val="009E4B72"/>
    <w:rsid w:val="009E4EF8"/>
    <w:rsid w:val="009E67C6"/>
    <w:rsid w:val="009E71F0"/>
    <w:rsid w:val="009F0C11"/>
    <w:rsid w:val="009F1214"/>
    <w:rsid w:val="009F2392"/>
    <w:rsid w:val="009F32CD"/>
    <w:rsid w:val="009F448B"/>
    <w:rsid w:val="009F6087"/>
    <w:rsid w:val="009F6AB8"/>
    <w:rsid w:val="00A02D75"/>
    <w:rsid w:val="00A03296"/>
    <w:rsid w:val="00A05F52"/>
    <w:rsid w:val="00A07ADF"/>
    <w:rsid w:val="00A07EF5"/>
    <w:rsid w:val="00A101B1"/>
    <w:rsid w:val="00A1296A"/>
    <w:rsid w:val="00A12E30"/>
    <w:rsid w:val="00A13C1E"/>
    <w:rsid w:val="00A14806"/>
    <w:rsid w:val="00A22497"/>
    <w:rsid w:val="00A236E8"/>
    <w:rsid w:val="00A30AF1"/>
    <w:rsid w:val="00A30FDC"/>
    <w:rsid w:val="00A37450"/>
    <w:rsid w:val="00A377C0"/>
    <w:rsid w:val="00A40EE9"/>
    <w:rsid w:val="00A41EE0"/>
    <w:rsid w:val="00A43AE3"/>
    <w:rsid w:val="00A441EF"/>
    <w:rsid w:val="00A465FA"/>
    <w:rsid w:val="00A46FBC"/>
    <w:rsid w:val="00A47C23"/>
    <w:rsid w:val="00A50817"/>
    <w:rsid w:val="00A52379"/>
    <w:rsid w:val="00A525B3"/>
    <w:rsid w:val="00A530F8"/>
    <w:rsid w:val="00A569D9"/>
    <w:rsid w:val="00A57496"/>
    <w:rsid w:val="00A576CA"/>
    <w:rsid w:val="00A57ED6"/>
    <w:rsid w:val="00A57FEA"/>
    <w:rsid w:val="00A60768"/>
    <w:rsid w:val="00A612AC"/>
    <w:rsid w:val="00A6657F"/>
    <w:rsid w:val="00A6740B"/>
    <w:rsid w:val="00A73F00"/>
    <w:rsid w:val="00A806FB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F"/>
    <w:rsid w:val="00AC4EAA"/>
    <w:rsid w:val="00AC6784"/>
    <w:rsid w:val="00AC6C2E"/>
    <w:rsid w:val="00AC74B3"/>
    <w:rsid w:val="00AD035A"/>
    <w:rsid w:val="00AD0499"/>
    <w:rsid w:val="00AD0D8B"/>
    <w:rsid w:val="00AD3207"/>
    <w:rsid w:val="00AD42D2"/>
    <w:rsid w:val="00AD509A"/>
    <w:rsid w:val="00AD5CC5"/>
    <w:rsid w:val="00AD7461"/>
    <w:rsid w:val="00AE4C21"/>
    <w:rsid w:val="00AE5862"/>
    <w:rsid w:val="00AE5911"/>
    <w:rsid w:val="00AE6E55"/>
    <w:rsid w:val="00AE72C8"/>
    <w:rsid w:val="00AF6A0E"/>
    <w:rsid w:val="00B046D7"/>
    <w:rsid w:val="00B10FA2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315B0"/>
    <w:rsid w:val="00B35539"/>
    <w:rsid w:val="00B4451A"/>
    <w:rsid w:val="00B44F27"/>
    <w:rsid w:val="00B4569C"/>
    <w:rsid w:val="00B4610E"/>
    <w:rsid w:val="00B47BF1"/>
    <w:rsid w:val="00B51D19"/>
    <w:rsid w:val="00B529CB"/>
    <w:rsid w:val="00B56353"/>
    <w:rsid w:val="00B6433A"/>
    <w:rsid w:val="00B64EF3"/>
    <w:rsid w:val="00B65628"/>
    <w:rsid w:val="00B70437"/>
    <w:rsid w:val="00B74D7D"/>
    <w:rsid w:val="00B77A16"/>
    <w:rsid w:val="00B83ECE"/>
    <w:rsid w:val="00B8782D"/>
    <w:rsid w:val="00B87D3C"/>
    <w:rsid w:val="00B900D1"/>
    <w:rsid w:val="00B90116"/>
    <w:rsid w:val="00B90180"/>
    <w:rsid w:val="00B90ED4"/>
    <w:rsid w:val="00B9290E"/>
    <w:rsid w:val="00B937F2"/>
    <w:rsid w:val="00B95874"/>
    <w:rsid w:val="00B95A1C"/>
    <w:rsid w:val="00B96994"/>
    <w:rsid w:val="00B9782E"/>
    <w:rsid w:val="00BA1FEC"/>
    <w:rsid w:val="00BA4C35"/>
    <w:rsid w:val="00BB0097"/>
    <w:rsid w:val="00BB5A21"/>
    <w:rsid w:val="00BB7106"/>
    <w:rsid w:val="00BC57F0"/>
    <w:rsid w:val="00BC6244"/>
    <w:rsid w:val="00BC742F"/>
    <w:rsid w:val="00BC7443"/>
    <w:rsid w:val="00BC7927"/>
    <w:rsid w:val="00BD4D58"/>
    <w:rsid w:val="00BD56EE"/>
    <w:rsid w:val="00BD6DCE"/>
    <w:rsid w:val="00BE022C"/>
    <w:rsid w:val="00BE0CDB"/>
    <w:rsid w:val="00BE5800"/>
    <w:rsid w:val="00BE7065"/>
    <w:rsid w:val="00BE713E"/>
    <w:rsid w:val="00BF3138"/>
    <w:rsid w:val="00BF6313"/>
    <w:rsid w:val="00BF65AD"/>
    <w:rsid w:val="00BF7181"/>
    <w:rsid w:val="00C002B1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58FC"/>
    <w:rsid w:val="00C26CE5"/>
    <w:rsid w:val="00C2776E"/>
    <w:rsid w:val="00C320E1"/>
    <w:rsid w:val="00C3353F"/>
    <w:rsid w:val="00C35741"/>
    <w:rsid w:val="00C35D4E"/>
    <w:rsid w:val="00C363AD"/>
    <w:rsid w:val="00C44CBD"/>
    <w:rsid w:val="00C47A7C"/>
    <w:rsid w:val="00C50A46"/>
    <w:rsid w:val="00C52FBC"/>
    <w:rsid w:val="00C55C4A"/>
    <w:rsid w:val="00C641EF"/>
    <w:rsid w:val="00C702AD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90EA9"/>
    <w:rsid w:val="00C93B1B"/>
    <w:rsid w:val="00C94C2C"/>
    <w:rsid w:val="00C9722E"/>
    <w:rsid w:val="00CA2717"/>
    <w:rsid w:val="00CA3730"/>
    <w:rsid w:val="00CA3BF2"/>
    <w:rsid w:val="00CA46FC"/>
    <w:rsid w:val="00CA577F"/>
    <w:rsid w:val="00CA69A7"/>
    <w:rsid w:val="00CA7956"/>
    <w:rsid w:val="00CD0696"/>
    <w:rsid w:val="00CD382E"/>
    <w:rsid w:val="00CD3D6C"/>
    <w:rsid w:val="00CD3F27"/>
    <w:rsid w:val="00CD47C3"/>
    <w:rsid w:val="00CD48C9"/>
    <w:rsid w:val="00CD5A2A"/>
    <w:rsid w:val="00CE55B9"/>
    <w:rsid w:val="00CF0E0E"/>
    <w:rsid w:val="00CF42FD"/>
    <w:rsid w:val="00D0264A"/>
    <w:rsid w:val="00D03AB2"/>
    <w:rsid w:val="00D03F41"/>
    <w:rsid w:val="00D05721"/>
    <w:rsid w:val="00D0586B"/>
    <w:rsid w:val="00D1000E"/>
    <w:rsid w:val="00D12D49"/>
    <w:rsid w:val="00D149C8"/>
    <w:rsid w:val="00D2502B"/>
    <w:rsid w:val="00D26E12"/>
    <w:rsid w:val="00D279E8"/>
    <w:rsid w:val="00D3030F"/>
    <w:rsid w:val="00D31D13"/>
    <w:rsid w:val="00D32B4D"/>
    <w:rsid w:val="00D32E1C"/>
    <w:rsid w:val="00D343E2"/>
    <w:rsid w:val="00D42015"/>
    <w:rsid w:val="00D42B6B"/>
    <w:rsid w:val="00D474D8"/>
    <w:rsid w:val="00D5090B"/>
    <w:rsid w:val="00D54B6F"/>
    <w:rsid w:val="00D62875"/>
    <w:rsid w:val="00D62C27"/>
    <w:rsid w:val="00D64C6E"/>
    <w:rsid w:val="00D67898"/>
    <w:rsid w:val="00D67FCD"/>
    <w:rsid w:val="00D7254E"/>
    <w:rsid w:val="00D741E9"/>
    <w:rsid w:val="00D7435E"/>
    <w:rsid w:val="00D76898"/>
    <w:rsid w:val="00D76F13"/>
    <w:rsid w:val="00D77093"/>
    <w:rsid w:val="00D80BC7"/>
    <w:rsid w:val="00D812AE"/>
    <w:rsid w:val="00D8262A"/>
    <w:rsid w:val="00D86470"/>
    <w:rsid w:val="00DA078D"/>
    <w:rsid w:val="00DA1703"/>
    <w:rsid w:val="00DA1F8B"/>
    <w:rsid w:val="00DA3B53"/>
    <w:rsid w:val="00DB1005"/>
    <w:rsid w:val="00DB149F"/>
    <w:rsid w:val="00DB1AA6"/>
    <w:rsid w:val="00DB23A2"/>
    <w:rsid w:val="00DB55B3"/>
    <w:rsid w:val="00DC2151"/>
    <w:rsid w:val="00DC2324"/>
    <w:rsid w:val="00DC4659"/>
    <w:rsid w:val="00DC4F8C"/>
    <w:rsid w:val="00DC7E9F"/>
    <w:rsid w:val="00DD00F5"/>
    <w:rsid w:val="00DE0EC1"/>
    <w:rsid w:val="00DE2B17"/>
    <w:rsid w:val="00DF1E49"/>
    <w:rsid w:val="00E00EA1"/>
    <w:rsid w:val="00E01DD6"/>
    <w:rsid w:val="00E035C1"/>
    <w:rsid w:val="00E04A05"/>
    <w:rsid w:val="00E04C58"/>
    <w:rsid w:val="00E0646B"/>
    <w:rsid w:val="00E14DA5"/>
    <w:rsid w:val="00E16A53"/>
    <w:rsid w:val="00E2061B"/>
    <w:rsid w:val="00E2134E"/>
    <w:rsid w:val="00E236F9"/>
    <w:rsid w:val="00E3182F"/>
    <w:rsid w:val="00E31D85"/>
    <w:rsid w:val="00E320C8"/>
    <w:rsid w:val="00E32868"/>
    <w:rsid w:val="00E344A2"/>
    <w:rsid w:val="00E35022"/>
    <w:rsid w:val="00E3509E"/>
    <w:rsid w:val="00E35726"/>
    <w:rsid w:val="00E365E3"/>
    <w:rsid w:val="00E40426"/>
    <w:rsid w:val="00E432DC"/>
    <w:rsid w:val="00E43ACC"/>
    <w:rsid w:val="00E447B0"/>
    <w:rsid w:val="00E46046"/>
    <w:rsid w:val="00E528E9"/>
    <w:rsid w:val="00E55166"/>
    <w:rsid w:val="00E63E6C"/>
    <w:rsid w:val="00E669EF"/>
    <w:rsid w:val="00E7304C"/>
    <w:rsid w:val="00E82DC7"/>
    <w:rsid w:val="00E83573"/>
    <w:rsid w:val="00E83A50"/>
    <w:rsid w:val="00E8415B"/>
    <w:rsid w:val="00E851CF"/>
    <w:rsid w:val="00E86DF1"/>
    <w:rsid w:val="00E93B5A"/>
    <w:rsid w:val="00E9489E"/>
    <w:rsid w:val="00EA127F"/>
    <w:rsid w:val="00EA1331"/>
    <w:rsid w:val="00EA1B6D"/>
    <w:rsid w:val="00EA3C9A"/>
    <w:rsid w:val="00EA640D"/>
    <w:rsid w:val="00EB01DA"/>
    <w:rsid w:val="00EB31AC"/>
    <w:rsid w:val="00EB4A10"/>
    <w:rsid w:val="00EB788A"/>
    <w:rsid w:val="00EC114A"/>
    <w:rsid w:val="00EC1DF9"/>
    <w:rsid w:val="00EC7665"/>
    <w:rsid w:val="00EE122D"/>
    <w:rsid w:val="00EE3232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0722C"/>
    <w:rsid w:val="00F100B2"/>
    <w:rsid w:val="00F1067A"/>
    <w:rsid w:val="00F10E88"/>
    <w:rsid w:val="00F129E2"/>
    <w:rsid w:val="00F167B2"/>
    <w:rsid w:val="00F175F7"/>
    <w:rsid w:val="00F17F21"/>
    <w:rsid w:val="00F20A78"/>
    <w:rsid w:val="00F213FA"/>
    <w:rsid w:val="00F2238A"/>
    <w:rsid w:val="00F328B2"/>
    <w:rsid w:val="00F376EC"/>
    <w:rsid w:val="00F400AF"/>
    <w:rsid w:val="00F40E9E"/>
    <w:rsid w:val="00F425AC"/>
    <w:rsid w:val="00F435C7"/>
    <w:rsid w:val="00F43609"/>
    <w:rsid w:val="00F450A6"/>
    <w:rsid w:val="00F4633C"/>
    <w:rsid w:val="00F4708E"/>
    <w:rsid w:val="00F47321"/>
    <w:rsid w:val="00F53298"/>
    <w:rsid w:val="00F53BB2"/>
    <w:rsid w:val="00F55625"/>
    <w:rsid w:val="00F55CD1"/>
    <w:rsid w:val="00F57B4F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564D"/>
    <w:rsid w:val="00F86FD0"/>
    <w:rsid w:val="00F90989"/>
    <w:rsid w:val="00F91D39"/>
    <w:rsid w:val="00F92028"/>
    <w:rsid w:val="00F94C32"/>
    <w:rsid w:val="00F95778"/>
    <w:rsid w:val="00F95993"/>
    <w:rsid w:val="00F96E78"/>
    <w:rsid w:val="00FA0B90"/>
    <w:rsid w:val="00FA1262"/>
    <w:rsid w:val="00FA74D7"/>
    <w:rsid w:val="00FA7C89"/>
    <w:rsid w:val="00FA7EDD"/>
    <w:rsid w:val="00FB222D"/>
    <w:rsid w:val="00FB2266"/>
    <w:rsid w:val="00FB2DAE"/>
    <w:rsid w:val="00FB36FF"/>
    <w:rsid w:val="00FB4165"/>
    <w:rsid w:val="00FC27B3"/>
    <w:rsid w:val="00FC4DEB"/>
    <w:rsid w:val="00FC6707"/>
    <w:rsid w:val="00FC7DB6"/>
    <w:rsid w:val="00FD1F6C"/>
    <w:rsid w:val="00FD27AA"/>
    <w:rsid w:val="00FD2D90"/>
    <w:rsid w:val="00FD7943"/>
    <w:rsid w:val="00FE00BC"/>
    <w:rsid w:val="00FE06B4"/>
    <w:rsid w:val="00FE0930"/>
    <w:rsid w:val="00FE0999"/>
    <w:rsid w:val="00FE24D9"/>
    <w:rsid w:val="00FE3D8D"/>
    <w:rsid w:val="00FE471F"/>
    <w:rsid w:val="00FF0AC2"/>
    <w:rsid w:val="00FF1C1A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BE33-8FBF-468F-8248-485721DA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9196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2018-10-04T08:56:00Z</cp:lastPrinted>
  <dcterms:created xsi:type="dcterms:W3CDTF">2018-12-20T06:17:00Z</dcterms:created>
  <dcterms:modified xsi:type="dcterms:W3CDTF">2018-12-20T06:17:00Z</dcterms:modified>
</cp:coreProperties>
</file>