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0F0C7C6C" w:rsidR="003E0ECA" w:rsidRPr="003E0ECA" w:rsidRDefault="0010579D" w:rsidP="00D5769E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0579D">
        <w:rPr>
          <w:rFonts w:ascii="Times New Roman" w:hAnsi="Times New Roman" w:cs="Times New Roman"/>
          <w:b/>
          <w:bCs/>
          <w:sz w:val="28"/>
        </w:rPr>
        <w:t>06.07.2023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 xml:space="preserve">770                    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_GoBack"/>
      <w:bookmarkEnd w:id="1"/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г. Камень-на-Оби</w:t>
      </w:r>
    </w:p>
    <w:p w14:paraId="69F73900" w14:textId="77777777" w:rsidR="00D5769E" w:rsidRDefault="00D5769E" w:rsidP="00D5769E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14:paraId="679324D7" w14:textId="12F92952" w:rsidR="00767B4E" w:rsidRDefault="00767B4E" w:rsidP="00767B4E">
      <w:pPr>
        <w:keepNext/>
        <w:widowControl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изменения в постановление Администрации района от 19.10.2017 № 1099 «</w:t>
      </w:r>
      <w:r w:rsidRPr="003E0EC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Администрации Каменского района Алтайского края   предоставления муниципальной услуги </w:t>
      </w:r>
      <w:r w:rsidRPr="00497768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</w:t>
      </w:r>
      <w:proofErr w:type="gramEnd"/>
      <w:r w:rsidRPr="00497768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пункта, гражданам и крестьянам (фермерским) хозяйствам для осуществления крестьянским (фермерским) хозяйством его деятельности»</w:t>
      </w:r>
    </w:p>
    <w:p w14:paraId="7BB2E0C3" w14:textId="77777777" w:rsidR="00767B4E" w:rsidRDefault="00767B4E" w:rsidP="00767B4E">
      <w:pPr>
        <w:keepNext/>
        <w:widowControl/>
        <w:ind w:right="5102"/>
        <w:jc w:val="both"/>
        <w:rPr>
          <w:rFonts w:ascii="Times New Roman" w:hAnsi="Times New Roman" w:cs="Times New Roman"/>
          <w:sz w:val="28"/>
        </w:rPr>
      </w:pPr>
    </w:p>
    <w:p w14:paraId="67EA3C4A" w14:textId="5A61834E" w:rsidR="003E0ECA" w:rsidRPr="00D5769E" w:rsidRDefault="003E0ECA" w:rsidP="00D5769E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0ECA">
        <w:rPr>
          <w:rFonts w:ascii="Times New Roman" w:hAnsi="Times New Roman" w:cs="Times New Roman"/>
          <w:sz w:val="28"/>
        </w:rPr>
        <w:t xml:space="preserve">В соответствии </w:t>
      </w:r>
      <w:r w:rsidR="00022366">
        <w:rPr>
          <w:rFonts w:ascii="Times New Roman" w:hAnsi="Times New Roman" w:cs="Times New Roman"/>
          <w:sz w:val="28"/>
        </w:rPr>
        <w:t>со статьей 39.</w:t>
      </w:r>
      <w:r w:rsidR="009E2FDF">
        <w:rPr>
          <w:rFonts w:ascii="Times New Roman" w:hAnsi="Times New Roman" w:cs="Times New Roman"/>
          <w:sz w:val="28"/>
        </w:rPr>
        <w:t>16</w:t>
      </w:r>
      <w:r w:rsidR="00022366">
        <w:rPr>
          <w:rFonts w:ascii="Times New Roman" w:hAnsi="Times New Roman" w:cs="Times New Roman"/>
          <w:sz w:val="28"/>
        </w:rPr>
        <w:t xml:space="preserve"> </w:t>
      </w:r>
      <w:r w:rsidRPr="003E0ECA">
        <w:rPr>
          <w:rFonts w:ascii="Times New Roman" w:hAnsi="Times New Roman" w:cs="Times New Roman"/>
          <w:sz w:val="28"/>
        </w:rPr>
        <w:t>Земельн</w:t>
      </w:r>
      <w:r w:rsidR="00022366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кодекс</w:t>
      </w:r>
      <w:r w:rsidR="00022366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Российской Федерации</w:t>
      </w:r>
      <w:r w:rsidR="003B0FC4">
        <w:rPr>
          <w:rFonts w:ascii="Times New Roman" w:hAnsi="Times New Roman" w:cs="Times New Roman"/>
          <w:sz w:val="28"/>
        </w:rPr>
        <w:t>, в соответствии с</w:t>
      </w:r>
      <w:r w:rsidRPr="003E0ECA">
        <w:rPr>
          <w:rFonts w:ascii="Times New Roman" w:hAnsi="Times New Roman" w:cs="Times New Roman"/>
          <w:sz w:val="28"/>
        </w:rPr>
        <w:t xml:space="preserve"> Федеральным законом от 27.07.2010 № 210-ФЗ «Об  организации предоставления государственных и муниципальных услуг»</w:t>
      </w:r>
      <w:r w:rsidRPr="003E0ECA">
        <w:rPr>
          <w:rFonts w:ascii="Times New Roman" w:hAnsi="Times New Roman" w:cs="Times New Roman"/>
          <w:sz w:val="28"/>
          <w:szCs w:val="28"/>
        </w:rPr>
        <w:t>,</w:t>
      </w:r>
      <w:r w:rsidRPr="003E0ECA">
        <w:rPr>
          <w:rFonts w:ascii="Times New Roman" w:hAnsi="Times New Roman" w:cs="Times New Roman"/>
          <w:sz w:val="28"/>
        </w:rPr>
        <w:t xml:space="preserve"> </w:t>
      </w:r>
      <w:r w:rsidR="009E2FDF">
        <w:rPr>
          <w:rFonts w:ascii="Times New Roman" w:hAnsi="Times New Roman" w:cs="Times New Roman"/>
          <w:sz w:val="28"/>
        </w:rPr>
        <w:t xml:space="preserve">статьями 39, 45, 50 </w:t>
      </w:r>
      <w:r w:rsidRPr="003E0ECA">
        <w:rPr>
          <w:rFonts w:ascii="Times New Roman" w:hAnsi="Times New Roman" w:cs="Times New Roman"/>
          <w:sz w:val="28"/>
        </w:rPr>
        <w:t>Устав</w:t>
      </w:r>
      <w:r w:rsidR="009E2FDF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муниципального образования Каменский район Алтайского края, </w:t>
      </w:r>
      <w:r w:rsidR="009E2FDF">
        <w:rPr>
          <w:rFonts w:ascii="Times New Roman" w:hAnsi="Times New Roman" w:cs="Times New Roman"/>
          <w:sz w:val="28"/>
        </w:rPr>
        <w:t xml:space="preserve">статьей 34 </w:t>
      </w:r>
      <w:r w:rsidR="00114345" w:rsidRPr="003E0ECA">
        <w:rPr>
          <w:rFonts w:ascii="Times New Roman" w:hAnsi="Times New Roman" w:cs="Times New Roman"/>
          <w:sz w:val="28"/>
        </w:rPr>
        <w:t>Устав</w:t>
      </w:r>
      <w:r w:rsidR="009E2FDF">
        <w:rPr>
          <w:rFonts w:ascii="Times New Roman" w:hAnsi="Times New Roman" w:cs="Times New Roman"/>
          <w:sz w:val="28"/>
        </w:rPr>
        <w:t>а</w:t>
      </w:r>
      <w:r w:rsidR="00114345" w:rsidRPr="003E0ECA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114345">
        <w:rPr>
          <w:rFonts w:ascii="Times New Roman" w:hAnsi="Times New Roman" w:cs="Times New Roman"/>
          <w:sz w:val="28"/>
        </w:rPr>
        <w:t xml:space="preserve">город Камень-на-Оби </w:t>
      </w:r>
      <w:r w:rsidR="00114345" w:rsidRPr="003E0ECA">
        <w:rPr>
          <w:rFonts w:ascii="Times New Roman" w:hAnsi="Times New Roman" w:cs="Times New Roman"/>
          <w:sz w:val="28"/>
        </w:rPr>
        <w:t>Каменск</w:t>
      </w:r>
      <w:r w:rsidR="00114345">
        <w:rPr>
          <w:rFonts w:ascii="Times New Roman" w:hAnsi="Times New Roman" w:cs="Times New Roman"/>
          <w:sz w:val="28"/>
        </w:rPr>
        <w:t>ого</w:t>
      </w:r>
      <w:r w:rsidR="00114345" w:rsidRPr="003E0ECA">
        <w:rPr>
          <w:rFonts w:ascii="Times New Roman" w:hAnsi="Times New Roman" w:cs="Times New Roman"/>
          <w:sz w:val="28"/>
        </w:rPr>
        <w:t xml:space="preserve"> район</w:t>
      </w:r>
      <w:r w:rsidR="00114345">
        <w:rPr>
          <w:rFonts w:ascii="Times New Roman" w:hAnsi="Times New Roman" w:cs="Times New Roman"/>
          <w:sz w:val="28"/>
        </w:rPr>
        <w:t>а</w:t>
      </w:r>
      <w:r w:rsidR="00114345" w:rsidRPr="003E0ECA">
        <w:rPr>
          <w:rFonts w:ascii="Times New Roman" w:hAnsi="Times New Roman" w:cs="Times New Roman"/>
          <w:sz w:val="28"/>
        </w:rPr>
        <w:t xml:space="preserve"> Алтайского края</w:t>
      </w:r>
      <w:r w:rsidR="00114345">
        <w:rPr>
          <w:rFonts w:ascii="Times New Roman" w:hAnsi="Times New Roman" w:cs="Times New Roman"/>
          <w:sz w:val="28"/>
        </w:rPr>
        <w:t>,</w:t>
      </w:r>
      <w:r w:rsidR="003B0FC4">
        <w:rPr>
          <w:rFonts w:ascii="Times New Roman" w:hAnsi="Times New Roman" w:cs="Times New Roman"/>
          <w:sz w:val="28"/>
        </w:rPr>
        <w:t xml:space="preserve"> рассмотрев </w:t>
      </w:r>
      <w:r w:rsidR="009E2FDF">
        <w:rPr>
          <w:rFonts w:ascii="Times New Roman" w:hAnsi="Times New Roman" w:cs="Times New Roman"/>
          <w:sz w:val="28"/>
        </w:rPr>
        <w:t>письмо</w:t>
      </w:r>
      <w:r w:rsidR="003B0FC4">
        <w:rPr>
          <w:rFonts w:ascii="Times New Roman" w:hAnsi="Times New Roman" w:cs="Times New Roman"/>
          <w:sz w:val="28"/>
        </w:rPr>
        <w:t xml:space="preserve"> Каменско</w:t>
      </w:r>
      <w:r w:rsidR="009E2FDF">
        <w:rPr>
          <w:rFonts w:ascii="Times New Roman" w:hAnsi="Times New Roman" w:cs="Times New Roman"/>
          <w:sz w:val="28"/>
        </w:rPr>
        <w:t>го</w:t>
      </w:r>
      <w:r w:rsidR="003B0FC4">
        <w:rPr>
          <w:rFonts w:ascii="Times New Roman" w:hAnsi="Times New Roman" w:cs="Times New Roman"/>
          <w:sz w:val="28"/>
        </w:rPr>
        <w:t xml:space="preserve"> межрайонно</w:t>
      </w:r>
      <w:r w:rsidR="009E2FDF">
        <w:rPr>
          <w:rFonts w:ascii="Times New Roman" w:hAnsi="Times New Roman" w:cs="Times New Roman"/>
          <w:sz w:val="28"/>
        </w:rPr>
        <w:t>го</w:t>
      </w:r>
      <w:r w:rsidR="003B0FC4">
        <w:rPr>
          <w:rFonts w:ascii="Times New Roman" w:hAnsi="Times New Roman" w:cs="Times New Roman"/>
          <w:sz w:val="28"/>
        </w:rPr>
        <w:t xml:space="preserve"> прокур</w:t>
      </w:r>
      <w:r w:rsidR="009E2FDF">
        <w:rPr>
          <w:rFonts w:ascii="Times New Roman" w:hAnsi="Times New Roman" w:cs="Times New Roman"/>
          <w:sz w:val="28"/>
        </w:rPr>
        <w:t>ора о выявлении коррупционных факторов в Административных регламентах Администрации Каменского</w:t>
      </w:r>
      <w:proofErr w:type="gramEnd"/>
      <w:r w:rsidR="009E2FDF">
        <w:rPr>
          <w:rFonts w:ascii="Times New Roman" w:hAnsi="Times New Roman" w:cs="Times New Roman"/>
          <w:sz w:val="28"/>
        </w:rPr>
        <w:t xml:space="preserve"> района </w:t>
      </w:r>
      <w:r w:rsidR="009E2FDF" w:rsidRPr="00D5769E">
        <w:rPr>
          <w:rFonts w:ascii="Times New Roman" w:hAnsi="Times New Roman" w:cs="Times New Roman"/>
          <w:sz w:val="28"/>
        </w:rPr>
        <w:t>предоставления муниципальных услуг</w:t>
      </w:r>
      <w:r w:rsidR="003B0FC4" w:rsidRPr="00D5769E">
        <w:rPr>
          <w:rFonts w:ascii="Times New Roman" w:hAnsi="Times New Roman" w:cs="Times New Roman"/>
          <w:sz w:val="28"/>
        </w:rPr>
        <w:t xml:space="preserve"> от </w:t>
      </w:r>
      <w:r w:rsidR="009E2FDF" w:rsidRPr="00D5769E">
        <w:rPr>
          <w:rFonts w:ascii="Times New Roman" w:hAnsi="Times New Roman" w:cs="Times New Roman"/>
          <w:sz w:val="28"/>
        </w:rPr>
        <w:t>23</w:t>
      </w:r>
      <w:r w:rsidR="003B0FC4" w:rsidRPr="00D5769E">
        <w:rPr>
          <w:rFonts w:ascii="Times New Roman" w:hAnsi="Times New Roman" w:cs="Times New Roman"/>
          <w:sz w:val="28"/>
        </w:rPr>
        <w:t>.0</w:t>
      </w:r>
      <w:r w:rsidR="009E2FDF" w:rsidRPr="00D5769E">
        <w:rPr>
          <w:rFonts w:ascii="Times New Roman" w:hAnsi="Times New Roman" w:cs="Times New Roman"/>
          <w:sz w:val="28"/>
        </w:rPr>
        <w:t>5</w:t>
      </w:r>
      <w:r w:rsidR="003B0FC4" w:rsidRPr="00D5769E">
        <w:rPr>
          <w:rFonts w:ascii="Times New Roman" w:hAnsi="Times New Roman" w:cs="Times New Roman"/>
          <w:sz w:val="28"/>
        </w:rPr>
        <w:t xml:space="preserve">.2023 № </w:t>
      </w:r>
      <w:r w:rsidR="00A3364C" w:rsidRPr="00D5769E">
        <w:rPr>
          <w:rFonts w:ascii="Times New Roman" w:hAnsi="Times New Roman" w:cs="Times New Roman"/>
          <w:sz w:val="28"/>
        </w:rPr>
        <w:t>Исорг-20010005-734-23/-20010005</w:t>
      </w:r>
      <w:r w:rsidR="003B0FC4" w:rsidRPr="00D5769E">
        <w:rPr>
          <w:rFonts w:ascii="Times New Roman" w:hAnsi="Times New Roman" w:cs="Times New Roman"/>
          <w:sz w:val="28"/>
        </w:rPr>
        <w:t>,</w:t>
      </w:r>
      <w:r w:rsidR="00114345" w:rsidRPr="00D5769E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D5769E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D5769E" w:rsidRDefault="003E0ECA" w:rsidP="00D5769E">
      <w:pPr>
        <w:keepNext/>
        <w:widowControl/>
        <w:jc w:val="center"/>
        <w:rPr>
          <w:rFonts w:ascii="Times New Roman" w:hAnsi="Times New Roman" w:cs="Times New Roman"/>
          <w:sz w:val="28"/>
        </w:rPr>
      </w:pPr>
      <w:r w:rsidRPr="00D5769E">
        <w:rPr>
          <w:rFonts w:ascii="Times New Roman" w:hAnsi="Times New Roman" w:cs="Times New Roman"/>
          <w:sz w:val="28"/>
        </w:rPr>
        <w:t>П О С Т А Н О В Л Я Ю:</w:t>
      </w:r>
    </w:p>
    <w:p w14:paraId="42A08BA1" w14:textId="77777777" w:rsidR="003E0ECA" w:rsidRPr="00D5769E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37DA3DAB" w:rsidR="003B0FC4" w:rsidRDefault="003E0ECA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68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3B0FC4" w:rsidRPr="00497768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497768" w:rsidRPr="00497768">
        <w:rPr>
          <w:rFonts w:ascii="Times New Roman" w:hAnsi="Times New Roman" w:cs="Times New Roman"/>
          <w:sz w:val="28"/>
        </w:rPr>
        <w:t>19</w:t>
      </w:r>
      <w:r w:rsidR="003B0FC4" w:rsidRPr="00497768">
        <w:rPr>
          <w:rFonts w:ascii="Times New Roman" w:hAnsi="Times New Roman" w:cs="Times New Roman"/>
          <w:sz w:val="28"/>
        </w:rPr>
        <w:t>.</w:t>
      </w:r>
      <w:r w:rsidR="00497768" w:rsidRPr="00497768">
        <w:rPr>
          <w:rFonts w:ascii="Times New Roman" w:hAnsi="Times New Roman" w:cs="Times New Roman"/>
          <w:sz w:val="28"/>
        </w:rPr>
        <w:t>10</w:t>
      </w:r>
      <w:r w:rsidR="003B0FC4" w:rsidRPr="00497768">
        <w:rPr>
          <w:rFonts w:ascii="Times New Roman" w:hAnsi="Times New Roman" w:cs="Times New Roman"/>
          <w:sz w:val="28"/>
        </w:rPr>
        <w:t>.20</w:t>
      </w:r>
      <w:r w:rsidR="00497768" w:rsidRPr="00497768">
        <w:rPr>
          <w:rFonts w:ascii="Times New Roman" w:hAnsi="Times New Roman" w:cs="Times New Roman"/>
          <w:sz w:val="28"/>
        </w:rPr>
        <w:t>17</w:t>
      </w:r>
      <w:r w:rsidR="003B0FC4" w:rsidRPr="00497768">
        <w:rPr>
          <w:rFonts w:ascii="Times New Roman" w:hAnsi="Times New Roman" w:cs="Times New Roman"/>
          <w:sz w:val="28"/>
        </w:rPr>
        <w:t xml:space="preserve"> № </w:t>
      </w:r>
      <w:r w:rsidR="00497768" w:rsidRPr="00497768">
        <w:rPr>
          <w:rFonts w:ascii="Times New Roman" w:hAnsi="Times New Roman" w:cs="Times New Roman"/>
          <w:sz w:val="28"/>
        </w:rPr>
        <w:t>1099</w:t>
      </w:r>
      <w:r w:rsidR="003B0FC4" w:rsidRPr="00497768">
        <w:rPr>
          <w:rFonts w:ascii="Times New Roman" w:hAnsi="Times New Roman" w:cs="Times New Roman"/>
          <w:sz w:val="28"/>
        </w:rPr>
        <w:t xml:space="preserve"> «Об утверждении </w:t>
      </w:r>
      <w:r w:rsidRPr="00497768">
        <w:rPr>
          <w:rFonts w:ascii="Times New Roman" w:hAnsi="Times New Roman" w:cs="Times New Roman"/>
          <w:sz w:val="28"/>
        </w:rPr>
        <w:t>Административн</w:t>
      </w:r>
      <w:r w:rsidR="003B0FC4" w:rsidRPr="00497768">
        <w:rPr>
          <w:rFonts w:ascii="Times New Roman" w:hAnsi="Times New Roman" w:cs="Times New Roman"/>
          <w:sz w:val="28"/>
        </w:rPr>
        <w:t>ого</w:t>
      </w:r>
      <w:r w:rsidRPr="00497768">
        <w:rPr>
          <w:rFonts w:ascii="Times New Roman" w:hAnsi="Times New Roman" w:cs="Times New Roman"/>
          <w:sz w:val="28"/>
        </w:rPr>
        <w:t xml:space="preserve"> регламент</w:t>
      </w:r>
      <w:r w:rsidR="003B0FC4" w:rsidRPr="00497768">
        <w:rPr>
          <w:rFonts w:ascii="Times New Roman" w:hAnsi="Times New Roman" w:cs="Times New Roman"/>
          <w:sz w:val="28"/>
        </w:rPr>
        <w:t>а</w:t>
      </w:r>
      <w:r w:rsidRPr="00497768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49776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97768" w:rsidRPr="00497768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</w:t>
      </w:r>
      <w:proofErr w:type="gramEnd"/>
      <w:r w:rsidR="00497768" w:rsidRPr="0049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768" w:rsidRPr="00497768">
        <w:rPr>
          <w:rFonts w:ascii="Times New Roman" w:hAnsi="Times New Roman" w:cs="Times New Roman"/>
          <w:sz w:val="28"/>
          <w:szCs w:val="28"/>
        </w:rPr>
        <w:t>населенного пункта, гражданам и крестьянам (фермерским) хозяйствам для осуществления крестьянским (фермерским) хозяйством его деятельности</w:t>
      </w:r>
      <w:r w:rsidR="00497768">
        <w:rPr>
          <w:rFonts w:ascii="Times New Roman" w:hAnsi="Times New Roman" w:cs="Times New Roman"/>
          <w:sz w:val="28"/>
          <w:szCs w:val="28"/>
        </w:rPr>
        <w:t xml:space="preserve">» </w:t>
      </w:r>
      <w:r w:rsidR="00D5769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767B4E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B0F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C379620" w14:textId="46AFF535" w:rsidR="00F129DB" w:rsidRDefault="00A3364C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D5769E">
        <w:rPr>
          <w:rFonts w:ascii="Times New Roman" w:hAnsi="Times New Roman" w:cs="Times New Roman"/>
          <w:sz w:val="28"/>
          <w:szCs w:val="28"/>
        </w:rPr>
        <w:t>п</w:t>
      </w:r>
      <w:r w:rsidR="00497768" w:rsidRPr="00D5769E">
        <w:rPr>
          <w:rFonts w:ascii="Times New Roman" w:hAnsi="Times New Roman" w:cs="Times New Roman"/>
          <w:sz w:val="28"/>
          <w:szCs w:val="28"/>
        </w:rPr>
        <w:t>одпункт</w:t>
      </w:r>
      <w:r w:rsidRPr="00D5769E">
        <w:rPr>
          <w:rFonts w:ascii="Times New Roman" w:hAnsi="Times New Roman" w:cs="Times New Roman"/>
          <w:sz w:val="28"/>
          <w:szCs w:val="28"/>
        </w:rPr>
        <w:t>а г</w:t>
      </w:r>
      <w:r w:rsidR="00497768" w:rsidRPr="00D5769E">
        <w:rPr>
          <w:rFonts w:ascii="Times New Roman" w:hAnsi="Times New Roman" w:cs="Times New Roman"/>
          <w:sz w:val="28"/>
          <w:szCs w:val="28"/>
        </w:rPr>
        <w:t xml:space="preserve"> </w:t>
      </w:r>
      <w:r w:rsidR="00F129DB">
        <w:rPr>
          <w:rFonts w:ascii="Times New Roman" w:hAnsi="Times New Roman" w:cs="Times New Roman"/>
          <w:sz w:val="28"/>
          <w:szCs w:val="28"/>
        </w:rPr>
        <w:t>пункт</w:t>
      </w:r>
      <w:r w:rsidR="00497768">
        <w:rPr>
          <w:rFonts w:ascii="Times New Roman" w:hAnsi="Times New Roman" w:cs="Times New Roman"/>
          <w:sz w:val="28"/>
          <w:szCs w:val="28"/>
        </w:rPr>
        <w:t>а</w:t>
      </w:r>
      <w:r w:rsidR="00F129DB">
        <w:rPr>
          <w:rFonts w:ascii="Times New Roman" w:hAnsi="Times New Roman" w:cs="Times New Roman"/>
          <w:sz w:val="28"/>
          <w:szCs w:val="28"/>
        </w:rPr>
        <w:t xml:space="preserve"> </w:t>
      </w:r>
      <w:r w:rsidR="00497768">
        <w:rPr>
          <w:rFonts w:ascii="Times New Roman" w:hAnsi="Times New Roman" w:cs="Times New Roman"/>
          <w:sz w:val="28"/>
          <w:szCs w:val="28"/>
        </w:rPr>
        <w:t>3</w:t>
      </w:r>
      <w:r w:rsidR="00F129DB">
        <w:rPr>
          <w:rFonts w:ascii="Times New Roman" w:hAnsi="Times New Roman" w:cs="Times New Roman"/>
          <w:sz w:val="28"/>
          <w:szCs w:val="28"/>
        </w:rPr>
        <w:t>.</w:t>
      </w:r>
      <w:r w:rsidR="00497768">
        <w:rPr>
          <w:rFonts w:ascii="Times New Roman" w:hAnsi="Times New Roman" w:cs="Times New Roman"/>
          <w:sz w:val="28"/>
          <w:szCs w:val="28"/>
        </w:rPr>
        <w:t>1.1.3</w:t>
      </w:r>
      <w:r w:rsidR="00F129DB">
        <w:rPr>
          <w:rFonts w:ascii="Times New Roman" w:hAnsi="Times New Roman" w:cs="Times New Roman"/>
          <w:sz w:val="28"/>
          <w:szCs w:val="28"/>
        </w:rPr>
        <w:t xml:space="preserve"> </w:t>
      </w:r>
      <w:r w:rsidR="00D5769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129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BD11BB0" w14:textId="2A22CD70" w:rsidR="00A3364C" w:rsidRPr="00A3364C" w:rsidRDefault="00A3364C" w:rsidP="00D5769E">
      <w:pPr>
        <w:widowControl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36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3364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Многофункциональный центр специалист Многофункционального центра принимает заявление документы от заявителя и предает их в </w:t>
      </w:r>
      <w:r w:rsidR="00527A7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83A3F">
        <w:rPr>
          <w:rFonts w:ascii="Times New Roman" w:hAnsi="Times New Roman" w:cs="Times New Roman"/>
          <w:sz w:val="28"/>
          <w:szCs w:val="28"/>
        </w:rPr>
        <w:t>А</w:t>
      </w:r>
      <w:r w:rsidRPr="00A3364C">
        <w:rPr>
          <w:rFonts w:ascii="Times New Roman" w:hAnsi="Times New Roman" w:cs="Times New Roman"/>
          <w:sz w:val="28"/>
          <w:szCs w:val="28"/>
        </w:rPr>
        <w:t>дминистраци</w:t>
      </w:r>
      <w:r w:rsidR="00527A73">
        <w:rPr>
          <w:rFonts w:ascii="Times New Roman" w:hAnsi="Times New Roman" w:cs="Times New Roman"/>
          <w:sz w:val="28"/>
          <w:szCs w:val="28"/>
        </w:rPr>
        <w:t>и</w:t>
      </w:r>
      <w:r w:rsidRPr="00A3364C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527A73">
        <w:rPr>
          <w:rFonts w:ascii="Times New Roman" w:hAnsi="Times New Roman" w:cs="Times New Roman"/>
          <w:sz w:val="28"/>
          <w:szCs w:val="28"/>
        </w:rPr>
        <w:t xml:space="preserve">по управлению имуществом и земельным правоотношениям </w:t>
      </w:r>
      <w:r w:rsidRPr="00A3364C">
        <w:rPr>
          <w:rFonts w:ascii="Times New Roman" w:hAnsi="Times New Roman" w:cs="Times New Roman"/>
          <w:sz w:val="28"/>
          <w:szCs w:val="28"/>
        </w:rPr>
        <w:t>на следующий рабочий день с момента получения</w:t>
      </w:r>
      <w:proofErr w:type="gramStart"/>
      <w:r w:rsidR="00767B4E">
        <w:rPr>
          <w:rFonts w:ascii="Times New Roman" w:hAnsi="Times New Roman" w:cs="Times New Roman"/>
          <w:sz w:val="28"/>
          <w:szCs w:val="28"/>
        </w:rPr>
        <w:t>.</w:t>
      </w:r>
      <w:r w:rsidRPr="00A3364C">
        <w:rPr>
          <w:rFonts w:ascii="Times New Roman" w:hAnsi="Times New Roman" w:cs="Times New Roman"/>
          <w:sz w:val="28"/>
          <w:szCs w:val="28"/>
        </w:rPr>
        <w:t>»</w:t>
      </w:r>
      <w:r w:rsidR="00767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5EBC8C" w14:textId="6465EC5F" w:rsidR="003E0ECA" w:rsidRPr="003E0ECA" w:rsidRDefault="003E0ECA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19665B70" w14:textId="77777777" w:rsidR="00D5769E" w:rsidRDefault="00D5769E" w:rsidP="00BB3660">
      <w:pPr>
        <w:widowControl/>
        <w:tabs>
          <w:tab w:val="left" w:pos="1418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C1186C2" w14:textId="77777777" w:rsidR="00D5769E" w:rsidRDefault="00D5769E" w:rsidP="00D5769E">
      <w:pPr>
        <w:widowControl/>
        <w:tabs>
          <w:tab w:val="left" w:pos="1418"/>
        </w:tabs>
        <w:ind w:firstLine="1418"/>
        <w:rPr>
          <w:rFonts w:ascii="Times New Roman" w:hAnsi="Times New Roman" w:cs="Times New Roman"/>
          <w:sz w:val="28"/>
          <w:szCs w:val="28"/>
        </w:rPr>
      </w:pPr>
    </w:p>
    <w:bookmarkEnd w:id="0"/>
    <w:p w14:paraId="2099071C" w14:textId="77777777" w:rsidR="00767B4E" w:rsidRDefault="00767B4E" w:rsidP="0076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29B286AE" w14:textId="77777777" w:rsidR="00767B4E" w:rsidRDefault="00767B4E" w:rsidP="0076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14:paraId="40E592F5" w14:textId="77777777" w:rsidR="00767B4E" w:rsidRDefault="00767B4E" w:rsidP="0076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14:paraId="4243A15D" w14:textId="77777777" w:rsidR="00767B4E" w:rsidRDefault="00767B4E" w:rsidP="0076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</w:p>
    <w:p w14:paraId="379236E4" w14:textId="77777777" w:rsidR="00767B4E" w:rsidRDefault="00767B4E" w:rsidP="00767B4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хозяйству, строительству и архитектуре                                              В.А. Баранов</w:t>
      </w:r>
    </w:p>
    <w:p w14:paraId="53EF7A03" w14:textId="77777777" w:rsidR="000F780F" w:rsidRDefault="000F780F" w:rsidP="00BB3660">
      <w:pPr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736E2" w14:textId="77777777" w:rsidR="000F780F" w:rsidRDefault="000F780F" w:rsidP="00D5769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D5769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A1B46" w14:textId="77777777" w:rsidR="00BD7565" w:rsidRDefault="00BD7565">
      <w:r>
        <w:separator/>
      </w:r>
    </w:p>
  </w:endnote>
  <w:endnote w:type="continuationSeparator" w:id="0">
    <w:p w14:paraId="678F550E" w14:textId="77777777" w:rsidR="00BD7565" w:rsidRDefault="00B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299" w14:textId="77777777" w:rsidR="00BD7565" w:rsidRDefault="00BD7565">
      <w:r>
        <w:separator/>
      </w:r>
    </w:p>
  </w:footnote>
  <w:footnote w:type="continuationSeparator" w:id="0">
    <w:p w14:paraId="12572BCE" w14:textId="77777777" w:rsidR="00BD7565" w:rsidRDefault="00BD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F780F"/>
    <w:rsid w:val="0010579D"/>
    <w:rsid w:val="00114345"/>
    <w:rsid w:val="00156B8D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73039"/>
    <w:rsid w:val="003B0FC4"/>
    <w:rsid w:val="003E0ECA"/>
    <w:rsid w:val="003F0421"/>
    <w:rsid w:val="00436AA4"/>
    <w:rsid w:val="00497768"/>
    <w:rsid w:val="004C417C"/>
    <w:rsid w:val="004F2F8F"/>
    <w:rsid w:val="004F32EC"/>
    <w:rsid w:val="005071DC"/>
    <w:rsid w:val="00527A73"/>
    <w:rsid w:val="0053164C"/>
    <w:rsid w:val="00543921"/>
    <w:rsid w:val="005A6E30"/>
    <w:rsid w:val="0061639B"/>
    <w:rsid w:val="00644DF8"/>
    <w:rsid w:val="006617CD"/>
    <w:rsid w:val="00680306"/>
    <w:rsid w:val="0068736D"/>
    <w:rsid w:val="006B3CC4"/>
    <w:rsid w:val="00750E7A"/>
    <w:rsid w:val="00767B4E"/>
    <w:rsid w:val="007A1A82"/>
    <w:rsid w:val="007D0C9E"/>
    <w:rsid w:val="00833687"/>
    <w:rsid w:val="008472BD"/>
    <w:rsid w:val="008E5F1D"/>
    <w:rsid w:val="009435B7"/>
    <w:rsid w:val="00944A7E"/>
    <w:rsid w:val="009837C8"/>
    <w:rsid w:val="009C13A2"/>
    <w:rsid w:val="009C7142"/>
    <w:rsid w:val="009E2FDF"/>
    <w:rsid w:val="009F61A3"/>
    <w:rsid w:val="00A3364C"/>
    <w:rsid w:val="00A40F7D"/>
    <w:rsid w:val="00AC299F"/>
    <w:rsid w:val="00AE3C00"/>
    <w:rsid w:val="00B42334"/>
    <w:rsid w:val="00B424A7"/>
    <w:rsid w:val="00BB3660"/>
    <w:rsid w:val="00BC4EEF"/>
    <w:rsid w:val="00BD7565"/>
    <w:rsid w:val="00C25A3E"/>
    <w:rsid w:val="00C7635D"/>
    <w:rsid w:val="00C83A3F"/>
    <w:rsid w:val="00CA449C"/>
    <w:rsid w:val="00D453DA"/>
    <w:rsid w:val="00D5769E"/>
    <w:rsid w:val="00DB2956"/>
    <w:rsid w:val="00E141B0"/>
    <w:rsid w:val="00E7120A"/>
    <w:rsid w:val="00EC3DCF"/>
    <w:rsid w:val="00F129DB"/>
    <w:rsid w:val="00F41F06"/>
    <w:rsid w:val="00F80C21"/>
    <w:rsid w:val="00F90C66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10</cp:revision>
  <cp:lastPrinted>2023-07-05T04:55:00Z</cp:lastPrinted>
  <dcterms:created xsi:type="dcterms:W3CDTF">2023-06-14T09:52:00Z</dcterms:created>
  <dcterms:modified xsi:type="dcterms:W3CDTF">2023-07-06T06:51:00Z</dcterms:modified>
</cp:coreProperties>
</file>