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0D2" w:rsidRPr="003C0CFF" w:rsidRDefault="000100D2" w:rsidP="00094FD0">
      <w:pPr>
        <w:pStyle w:val="1"/>
        <w:ind w:firstLine="0"/>
        <w:jc w:val="center"/>
        <w:rPr>
          <w:sz w:val="28"/>
          <w:szCs w:val="28"/>
        </w:rPr>
      </w:pPr>
      <w:r w:rsidRPr="003C0CFF">
        <w:rPr>
          <w:sz w:val="28"/>
          <w:szCs w:val="28"/>
        </w:rPr>
        <w:t>РОССИЙСКАЯ   ФЕДЕРАЦИЯ</w:t>
      </w:r>
    </w:p>
    <w:p w:rsidR="000100D2" w:rsidRDefault="000100D2" w:rsidP="00094FD0">
      <w:pPr>
        <w:pStyle w:val="2"/>
        <w:ind w:firstLine="0"/>
        <w:rPr>
          <w:szCs w:val="28"/>
        </w:rPr>
      </w:pPr>
      <w:r w:rsidRPr="003C0CFF">
        <w:rPr>
          <w:szCs w:val="28"/>
        </w:rPr>
        <w:t>Администрация  Каменского района Алтайского края</w:t>
      </w:r>
    </w:p>
    <w:p w:rsidR="000100D2" w:rsidRPr="00BC087C" w:rsidRDefault="000100D2" w:rsidP="00094FD0"/>
    <w:p w:rsidR="000100D2" w:rsidRDefault="000100D2" w:rsidP="00094FD0">
      <w:pPr>
        <w:pStyle w:val="3"/>
        <w:ind w:firstLine="0"/>
      </w:pPr>
      <w:proofErr w:type="gramStart"/>
      <w:r>
        <w:t>П</w:t>
      </w:r>
      <w:proofErr w:type="gramEnd"/>
      <w:r>
        <w:t xml:space="preserve"> О С Т А Н О В Л Е Н И Е</w:t>
      </w:r>
    </w:p>
    <w:p w:rsidR="000100D2" w:rsidRDefault="000100D2" w:rsidP="000100D2">
      <w:pPr>
        <w:tabs>
          <w:tab w:val="left" w:pos="426"/>
        </w:tabs>
        <w:jc w:val="both"/>
        <w:rPr>
          <w:b/>
          <w:sz w:val="28"/>
        </w:rPr>
      </w:pPr>
    </w:p>
    <w:p w:rsidR="000100D2" w:rsidRDefault="00ED0D0C" w:rsidP="000100D2">
      <w:pPr>
        <w:tabs>
          <w:tab w:val="left" w:pos="426"/>
        </w:tabs>
        <w:jc w:val="both"/>
        <w:rPr>
          <w:b/>
          <w:sz w:val="28"/>
        </w:rPr>
      </w:pPr>
      <w:r>
        <w:rPr>
          <w:b/>
          <w:sz w:val="28"/>
        </w:rPr>
        <w:t xml:space="preserve">21.01.2022    </w:t>
      </w:r>
      <w:r w:rsidR="004A0F3C">
        <w:rPr>
          <w:b/>
          <w:sz w:val="28"/>
        </w:rPr>
        <w:t xml:space="preserve">    № </w:t>
      </w:r>
      <w:r>
        <w:rPr>
          <w:b/>
          <w:sz w:val="28"/>
        </w:rPr>
        <w:t>33</w:t>
      </w:r>
      <w:r w:rsidR="00F348B4">
        <w:rPr>
          <w:b/>
          <w:sz w:val="28"/>
        </w:rPr>
        <w:t xml:space="preserve">     </w:t>
      </w:r>
      <w:r w:rsidR="000100D2">
        <w:rPr>
          <w:b/>
          <w:sz w:val="28"/>
        </w:rPr>
        <w:t xml:space="preserve">     </w:t>
      </w:r>
      <w:r w:rsidR="004A0F3C">
        <w:rPr>
          <w:b/>
          <w:sz w:val="28"/>
        </w:rPr>
        <w:t xml:space="preserve">                               </w:t>
      </w:r>
      <w:r w:rsidR="000100D2">
        <w:rPr>
          <w:b/>
          <w:sz w:val="28"/>
        </w:rPr>
        <w:t xml:space="preserve">                   г. Камень-на-Оби</w:t>
      </w:r>
    </w:p>
    <w:p w:rsidR="000100D2" w:rsidRDefault="000100D2" w:rsidP="000100D2">
      <w:pPr>
        <w:tabs>
          <w:tab w:val="left" w:pos="426"/>
        </w:tabs>
        <w:jc w:val="both"/>
        <w:rPr>
          <w:b/>
          <w:sz w:val="28"/>
        </w:rPr>
      </w:pPr>
    </w:p>
    <w:p w:rsidR="000100D2" w:rsidRPr="00BC793E" w:rsidRDefault="000100D2" w:rsidP="00094FD0">
      <w:pPr>
        <w:pStyle w:val="a3"/>
        <w:ind w:right="5102"/>
        <w:jc w:val="both"/>
        <w:rPr>
          <w:sz w:val="18"/>
          <w:szCs w:val="18"/>
        </w:rPr>
      </w:pPr>
      <w:r w:rsidRPr="00CF3553">
        <w:rPr>
          <w:szCs w:val="28"/>
        </w:rPr>
        <w:t xml:space="preserve">Об </w:t>
      </w:r>
      <w:r w:rsidR="005906D5">
        <w:rPr>
          <w:szCs w:val="28"/>
        </w:rPr>
        <w:t>утверждении Положения о представительских расходах и иных расходах, связанных с представительской деятельностью Администрации Каменского района Алтайского края</w:t>
      </w:r>
      <w:r w:rsidR="004A0F3C">
        <w:rPr>
          <w:szCs w:val="28"/>
        </w:rPr>
        <w:t xml:space="preserve"> </w:t>
      </w:r>
    </w:p>
    <w:p w:rsidR="000100D2" w:rsidRPr="00BC793E" w:rsidRDefault="000100D2" w:rsidP="000100D2">
      <w:pPr>
        <w:pStyle w:val="a3"/>
        <w:ind w:left="-180" w:hanging="104"/>
        <w:rPr>
          <w:b/>
          <w:sz w:val="18"/>
        </w:rPr>
      </w:pPr>
    </w:p>
    <w:p w:rsidR="000100D2" w:rsidRPr="00CF3553" w:rsidRDefault="000100D2" w:rsidP="00094FD0">
      <w:pPr>
        <w:widowControl w:val="0"/>
        <w:tabs>
          <w:tab w:val="left" w:pos="709"/>
        </w:tabs>
        <w:suppressAutoHyphens/>
        <w:jc w:val="both"/>
        <w:rPr>
          <w:sz w:val="28"/>
          <w:szCs w:val="28"/>
        </w:rPr>
      </w:pPr>
      <w:r w:rsidRPr="00CF3553">
        <w:rPr>
          <w:sz w:val="28"/>
          <w:szCs w:val="28"/>
        </w:rPr>
        <w:tab/>
        <w:t xml:space="preserve">В соответствии </w:t>
      </w:r>
      <w:r w:rsidR="005906D5">
        <w:rPr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4A0F3C">
        <w:rPr>
          <w:sz w:val="28"/>
          <w:szCs w:val="28"/>
        </w:rPr>
        <w:t xml:space="preserve"> Уставом муниципального образования Каменский район Алтайского края, </w:t>
      </w:r>
    </w:p>
    <w:p w:rsidR="000100D2" w:rsidRPr="008977F8" w:rsidRDefault="000100D2" w:rsidP="000100D2">
      <w:pPr>
        <w:widowControl w:val="0"/>
        <w:suppressAutoHyphens/>
        <w:jc w:val="both"/>
        <w:rPr>
          <w:sz w:val="28"/>
          <w:szCs w:val="28"/>
        </w:rPr>
      </w:pPr>
    </w:p>
    <w:p w:rsidR="000100D2" w:rsidRDefault="000100D2" w:rsidP="000100D2">
      <w:pPr>
        <w:pStyle w:val="a3"/>
        <w:widowControl w:val="0"/>
        <w:suppressAutoHyphens/>
        <w:ind w:firstLine="720"/>
        <w:rPr>
          <w:szCs w:val="28"/>
        </w:rPr>
      </w:pPr>
      <w:proofErr w:type="gramStart"/>
      <w:r w:rsidRPr="00BC793E">
        <w:rPr>
          <w:szCs w:val="28"/>
        </w:rPr>
        <w:t>П</w:t>
      </w:r>
      <w:proofErr w:type="gramEnd"/>
      <w:r>
        <w:rPr>
          <w:szCs w:val="28"/>
        </w:rPr>
        <w:t xml:space="preserve"> </w:t>
      </w:r>
      <w:r w:rsidRPr="00BC793E">
        <w:rPr>
          <w:szCs w:val="28"/>
        </w:rPr>
        <w:t>О</w:t>
      </w:r>
      <w:r>
        <w:rPr>
          <w:szCs w:val="28"/>
        </w:rPr>
        <w:t xml:space="preserve"> </w:t>
      </w:r>
      <w:r w:rsidRPr="00BC793E">
        <w:rPr>
          <w:szCs w:val="28"/>
        </w:rPr>
        <w:t>С</w:t>
      </w:r>
      <w:r>
        <w:rPr>
          <w:szCs w:val="28"/>
        </w:rPr>
        <w:t xml:space="preserve"> </w:t>
      </w:r>
      <w:r w:rsidRPr="00BC793E">
        <w:rPr>
          <w:szCs w:val="28"/>
        </w:rPr>
        <w:t>Т</w:t>
      </w:r>
      <w:r>
        <w:rPr>
          <w:szCs w:val="28"/>
        </w:rPr>
        <w:t xml:space="preserve"> </w:t>
      </w:r>
      <w:r w:rsidRPr="00BC793E">
        <w:rPr>
          <w:szCs w:val="28"/>
        </w:rPr>
        <w:t>А</w:t>
      </w:r>
      <w:r>
        <w:rPr>
          <w:szCs w:val="28"/>
        </w:rPr>
        <w:t xml:space="preserve"> </w:t>
      </w:r>
      <w:r w:rsidRPr="00BC793E">
        <w:rPr>
          <w:szCs w:val="28"/>
        </w:rPr>
        <w:t>Н</w:t>
      </w:r>
      <w:r>
        <w:rPr>
          <w:szCs w:val="28"/>
        </w:rPr>
        <w:t xml:space="preserve"> </w:t>
      </w:r>
      <w:r w:rsidRPr="00BC793E">
        <w:rPr>
          <w:szCs w:val="28"/>
        </w:rPr>
        <w:t>О</w:t>
      </w:r>
      <w:r>
        <w:rPr>
          <w:szCs w:val="28"/>
        </w:rPr>
        <w:t xml:space="preserve"> </w:t>
      </w:r>
      <w:r w:rsidRPr="00BC793E">
        <w:rPr>
          <w:szCs w:val="28"/>
        </w:rPr>
        <w:t>В</w:t>
      </w:r>
      <w:r>
        <w:rPr>
          <w:szCs w:val="28"/>
        </w:rPr>
        <w:t xml:space="preserve"> </w:t>
      </w:r>
      <w:r w:rsidRPr="00BC793E">
        <w:rPr>
          <w:szCs w:val="28"/>
        </w:rPr>
        <w:t>Л</w:t>
      </w:r>
      <w:r>
        <w:rPr>
          <w:szCs w:val="28"/>
        </w:rPr>
        <w:t xml:space="preserve"> </w:t>
      </w:r>
      <w:r w:rsidRPr="00BC793E">
        <w:rPr>
          <w:szCs w:val="28"/>
        </w:rPr>
        <w:t>Я</w:t>
      </w:r>
      <w:r>
        <w:rPr>
          <w:szCs w:val="28"/>
        </w:rPr>
        <w:t xml:space="preserve"> </w:t>
      </w:r>
      <w:r w:rsidRPr="00BC793E">
        <w:rPr>
          <w:szCs w:val="28"/>
        </w:rPr>
        <w:t>Ю:</w:t>
      </w:r>
    </w:p>
    <w:p w:rsidR="000100D2" w:rsidRDefault="000100D2" w:rsidP="000100D2">
      <w:pPr>
        <w:pStyle w:val="a3"/>
        <w:widowControl w:val="0"/>
        <w:suppressAutoHyphens/>
        <w:ind w:firstLine="720"/>
        <w:rPr>
          <w:szCs w:val="28"/>
        </w:rPr>
      </w:pPr>
    </w:p>
    <w:p w:rsidR="000100D2" w:rsidRPr="005906D5" w:rsidRDefault="005906D5" w:rsidP="000100D2">
      <w:pPr>
        <w:pStyle w:val="a5"/>
        <w:widowControl w:val="0"/>
        <w:numPr>
          <w:ilvl w:val="0"/>
          <w:numId w:val="1"/>
        </w:numPr>
        <w:suppressAutoHyphens/>
        <w:spacing w:line="240" w:lineRule="auto"/>
        <w:ind w:left="0" w:firstLine="709"/>
        <w:jc w:val="both"/>
      </w:pPr>
      <w:r>
        <w:rPr>
          <w:rFonts w:ascii="Times New Roman" w:hAnsi="Times New Roman"/>
          <w:sz w:val="28"/>
          <w:szCs w:val="28"/>
        </w:rPr>
        <w:t xml:space="preserve">Утвердить Положение о представительских расходах и иных расходах, связанных с представительской деятельностью Администрации </w:t>
      </w:r>
      <w:r w:rsidR="004A0F3C">
        <w:rPr>
          <w:rFonts w:ascii="Times New Roman" w:hAnsi="Times New Roman"/>
          <w:sz w:val="28"/>
          <w:szCs w:val="28"/>
        </w:rPr>
        <w:t xml:space="preserve"> Каменского района Алтайского края</w:t>
      </w:r>
      <w:r>
        <w:rPr>
          <w:rFonts w:ascii="Times New Roman" w:hAnsi="Times New Roman"/>
          <w:sz w:val="28"/>
          <w:szCs w:val="28"/>
        </w:rPr>
        <w:t xml:space="preserve"> (прилагается)</w:t>
      </w:r>
      <w:r w:rsidR="004A0F3C">
        <w:rPr>
          <w:rFonts w:ascii="Times New Roman" w:hAnsi="Times New Roman"/>
          <w:sz w:val="28"/>
          <w:szCs w:val="28"/>
        </w:rPr>
        <w:t>.</w:t>
      </w:r>
    </w:p>
    <w:p w:rsidR="005906D5" w:rsidRPr="00CF3553" w:rsidRDefault="005906D5" w:rsidP="000100D2">
      <w:pPr>
        <w:pStyle w:val="a5"/>
        <w:widowControl w:val="0"/>
        <w:numPr>
          <w:ilvl w:val="0"/>
          <w:numId w:val="1"/>
        </w:numPr>
        <w:suppressAutoHyphens/>
        <w:spacing w:line="240" w:lineRule="auto"/>
        <w:ind w:left="0" w:firstLine="709"/>
        <w:jc w:val="both"/>
      </w:pPr>
      <w:r>
        <w:rPr>
          <w:rFonts w:ascii="Times New Roman" w:hAnsi="Times New Roman"/>
          <w:sz w:val="28"/>
          <w:szCs w:val="28"/>
        </w:rPr>
        <w:t>Опубликовать настоящее постановление в Сборнике муниципальных правовых актов Каменского района Алтайского края</w:t>
      </w:r>
      <w:r w:rsidR="003C1F7F">
        <w:rPr>
          <w:rFonts w:ascii="Times New Roman" w:hAnsi="Times New Roman"/>
          <w:sz w:val="28"/>
          <w:szCs w:val="28"/>
        </w:rPr>
        <w:t xml:space="preserve"> и разместить на официальном сайте Администрации Каменского района Алтайского края</w:t>
      </w:r>
      <w:r>
        <w:rPr>
          <w:rFonts w:ascii="Times New Roman" w:hAnsi="Times New Roman"/>
          <w:sz w:val="28"/>
          <w:szCs w:val="28"/>
        </w:rPr>
        <w:t>.</w:t>
      </w:r>
    </w:p>
    <w:p w:rsidR="000100D2" w:rsidRDefault="000162C3" w:rsidP="004A0F3C">
      <w:pPr>
        <w:pStyle w:val="a5"/>
        <w:widowControl w:val="0"/>
        <w:numPr>
          <w:ilvl w:val="0"/>
          <w:numId w:val="1"/>
        </w:numPr>
        <w:suppressAutoHyphens/>
        <w:spacing w:line="240" w:lineRule="auto"/>
        <w:ind w:left="0" w:firstLine="708"/>
        <w:jc w:val="both"/>
        <w:rPr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</w:t>
      </w:r>
      <w:r w:rsidR="005906D5">
        <w:rPr>
          <w:rFonts w:ascii="Times New Roman" w:hAnsi="Times New Roman"/>
          <w:sz w:val="28"/>
          <w:szCs w:val="28"/>
        </w:rPr>
        <w:t xml:space="preserve"> постановления возложить на Захарову С</w:t>
      </w:r>
      <w:r>
        <w:rPr>
          <w:rFonts w:ascii="Times New Roman" w:hAnsi="Times New Roman"/>
          <w:sz w:val="28"/>
          <w:szCs w:val="28"/>
        </w:rPr>
        <w:t>.</w:t>
      </w:r>
      <w:r w:rsidR="005906D5">
        <w:rPr>
          <w:rFonts w:ascii="Times New Roman" w:hAnsi="Times New Roman"/>
          <w:sz w:val="28"/>
          <w:szCs w:val="28"/>
        </w:rPr>
        <w:t>Н., управляющего делами Администрации Каменского района Алтайского края.</w:t>
      </w:r>
    </w:p>
    <w:p w:rsidR="000100D2" w:rsidRPr="000100D2" w:rsidRDefault="000100D2" w:rsidP="000100D2">
      <w:pPr>
        <w:pStyle w:val="a3"/>
        <w:jc w:val="both"/>
        <w:rPr>
          <w:szCs w:val="28"/>
        </w:rPr>
      </w:pPr>
    </w:p>
    <w:tbl>
      <w:tblPr>
        <w:tblW w:w="9781" w:type="dxa"/>
        <w:tblInd w:w="108" w:type="dxa"/>
        <w:tblLook w:val="0000" w:firstRow="0" w:lastRow="0" w:firstColumn="0" w:lastColumn="0" w:noHBand="0" w:noVBand="0"/>
      </w:tblPr>
      <w:tblGrid>
        <w:gridCol w:w="4445"/>
        <w:gridCol w:w="2926"/>
        <w:gridCol w:w="2410"/>
      </w:tblGrid>
      <w:tr w:rsidR="000100D2" w:rsidTr="004A0F3C">
        <w:trPr>
          <w:trHeight w:val="180"/>
        </w:trPr>
        <w:tc>
          <w:tcPr>
            <w:tcW w:w="4445" w:type="dxa"/>
          </w:tcPr>
          <w:p w:rsidR="000100D2" w:rsidRDefault="000100D2" w:rsidP="004A0F3C">
            <w:pPr>
              <w:jc w:val="both"/>
              <w:rPr>
                <w:sz w:val="28"/>
                <w:szCs w:val="28"/>
              </w:rPr>
            </w:pPr>
          </w:p>
          <w:p w:rsidR="000100D2" w:rsidRDefault="000100D2" w:rsidP="00094F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района</w:t>
            </w:r>
          </w:p>
        </w:tc>
        <w:tc>
          <w:tcPr>
            <w:tcW w:w="2926" w:type="dxa"/>
          </w:tcPr>
          <w:p w:rsidR="000100D2" w:rsidRPr="00D7777C" w:rsidRDefault="000100D2" w:rsidP="004A0F3C">
            <w:pPr>
              <w:ind w:firstLine="191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100D2" w:rsidRDefault="000100D2" w:rsidP="004A0F3C">
            <w:pPr>
              <w:jc w:val="right"/>
              <w:rPr>
                <w:sz w:val="28"/>
                <w:szCs w:val="28"/>
              </w:rPr>
            </w:pPr>
          </w:p>
          <w:p w:rsidR="000100D2" w:rsidRDefault="000100D2" w:rsidP="004A0F3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И.В. Панченко</w:t>
            </w:r>
          </w:p>
        </w:tc>
      </w:tr>
    </w:tbl>
    <w:p w:rsidR="00094FD0" w:rsidRDefault="00094FD0" w:rsidP="000100D2">
      <w:pPr>
        <w:widowControl w:val="0"/>
        <w:ind w:left="97" w:right="97" w:firstLine="97"/>
        <w:jc w:val="right"/>
      </w:pPr>
    </w:p>
    <w:p w:rsidR="000100D2" w:rsidRDefault="000100D2" w:rsidP="000100D2">
      <w:pPr>
        <w:tabs>
          <w:tab w:val="left" w:pos="8080"/>
        </w:tabs>
        <w:ind w:firstLine="2835"/>
        <w:rPr>
          <w:rFonts w:eastAsia="Arial"/>
          <w:sz w:val="28"/>
          <w:szCs w:val="28"/>
        </w:rPr>
      </w:pPr>
    </w:p>
    <w:p w:rsidR="000162C3" w:rsidRDefault="000162C3" w:rsidP="000100D2">
      <w:pPr>
        <w:tabs>
          <w:tab w:val="left" w:pos="8080"/>
        </w:tabs>
        <w:ind w:firstLine="2835"/>
        <w:rPr>
          <w:rFonts w:eastAsia="Arial"/>
          <w:sz w:val="28"/>
          <w:szCs w:val="28"/>
        </w:rPr>
      </w:pPr>
    </w:p>
    <w:p w:rsidR="000162C3" w:rsidRDefault="000162C3" w:rsidP="000100D2">
      <w:pPr>
        <w:tabs>
          <w:tab w:val="left" w:pos="8080"/>
        </w:tabs>
        <w:ind w:firstLine="2835"/>
        <w:rPr>
          <w:rFonts w:eastAsia="Arial"/>
          <w:sz w:val="28"/>
          <w:szCs w:val="28"/>
        </w:rPr>
      </w:pPr>
    </w:p>
    <w:p w:rsidR="000162C3" w:rsidRDefault="000162C3" w:rsidP="000100D2">
      <w:pPr>
        <w:tabs>
          <w:tab w:val="left" w:pos="8080"/>
        </w:tabs>
        <w:ind w:firstLine="2835"/>
        <w:rPr>
          <w:rFonts w:eastAsia="Arial"/>
          <w:sz w:val="28"/>
          <w:szCs w:val="28"/>
        </w:rPr>
      </w:pPr>
    </w:p>
    <w:p w:rsidR="000162C3" w:rsidRDefault="000162C3" w:rsidP="000100D2">
      <w:pPr>
        <w:tabs>
          <w:tab w:val="left" w:pos="8080"/>
        </w:tabs>
        <w:ind w:firstLine="2835"/>
        <w:rPr>
          <w:rFonts w:eastAsia="Arial"/>
          <w:sz w:val="28"/>
          <w:szCs w:val="28"/>
        </w:rPr>
      </w:pPr>
    </w:p>
    <w:p w:rsidR="000162C3" w:rsidRDefault="000162C3" w:rsidP="003C1F7F">
      <w:pPr>
        <w:tabs>
          <w:tab w:val="left" w:pos="8080"/>
        </w:tabs>
        <w:rPr>
          <w:rFonts w:eastAsia="Arial"/>
          <w:sz w:val="28"/>
          <w:szCs w:val="28"/>
        </w:rPr>
      </w:pPr>
    </w:p>
    <w:p w:rsidR="000162C3" w:rsidRDefault="000162C3" w:rsidP="000100D2">
      <w:pPr>
        <w:tabs>
          <w:tab w:val="left" w:pos="8080"/>
        </w:tabs>
        <w:ind w:firstLine="2835"/>
        <w:rPr>
          <w:rFonts w:eastAsia="Arial"/>
          <w:sz w:val="28"/>
          <w:szCs w:val="28"/>
        </w:rPr>
      </w:pPr>
    </w:p>
    <w:p w:rsidR="000162C3" w:rsidRDefault="000162C3" w:rsidP="005906D5">
      <w:pPr>
        <w:tabs>
          <w:tab w:val="left" w:pos="8080"/>
        </w:tabs>
        <w:rPr>
          <w:rFonts w:eastAsia="Arial"/>
          <w:sz w:val="28"/>
          <w:szCs w:val="28"/>
        </w:rPr>
      </w:pPr>
    </w:p>
    <w:p w:rsidR="000162C3" w:rsidRDefault="000162C3" w:rsidP="000100D2">
      <w:pPr>
        <w:tabs>
          <w:tab w:val="left" w:pos="8080"/>
        </w:tabs>
        <w:ind w:firstLine="2835"/>
        <w:rPr>
          <w:rFonts w:eastAsia="Arial"/>
          <w:sz w:val="28"/>
          <w:szCs w:val="28"/>
        </w:rPr>
      </w:pPr>
    </w:p>
    <w:tbl>
      <w:tblPr>
        <w:tblStyle w:val="ac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</w:tblGrid>
      <w:tr w:rsidR="000162C3" w:rsidTr="000162C3">
        <w:tc>
          <w:tcPr>
            <w:tcW w:w="4926" w:type="dxa"/>
          </w:tcPr>
          <w:p w:rsidR="003C1F7F" w:rsidRDefault="000162C3" w:rsidP="000162C3">
            <w:pPr>
              <w:tabs>
                <w:tab w:val="left" w:pos="8080"/>
              </w:tabs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lastRenderedPageBreak/>
              <w:t>УТВЕРЖДЕНО</w:t>
            </w:r>
            <w:r w:rsidR="003C1F7F">
              <w:rPr>
                <w:rFonts w:eastAsia="Arial"/>
                <w:sz w:val="28"/>
                <w:szCs w:val="28"/>
              </w:rPr>
              <w:t xml:space="preserve"> </w:t>
            </w:r>
            <w:r>
              <w:rPr>
                <w:rFonts w:eastAsia="Arial"/>
                <w:sz w:val="28"/>
                <w:szCs w:val="28"/>
              </w:rPr>
              <w:t xml:space="preserve">постановлением Администрации района </w:t>
            </w:r>
          </w:p>
          <w:p w:rsidR="000162C3" w:rsidRDefault="00ED0D0C" w:rsidP="00ED0D0C">
            <w:pPr>
              <w:tabs>
                <w:tab w:val="left" w:pos="8080"/>
              </w:tabs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 xml:space="preserve">от 21.01.2022    </w:t>
            </w:r>
            <w:r w:rsidR="000162C3">
              <w:rPr>
                <w:rFonts w:eastAsia="Arial"/>
                <w:sz w:val="28"/>
                <w:szCs w:val="28"/>
              </w:rPr>
              <w:t xml:space="preserve"> № </w:t>
            </w:r>
            <w:r>
              <w:rPr>
                <w:rFonts w:eastAsia="Arial"/>
                <w:sz w:val="28"/>
                <w:szCs w:val="28"/>
              </w:rPr>
              <w:t>33</w:t>
            </w:r>
            <w:bookmarkStart w:id="0" w:name="_GoBack"/>
            <w:bookmarkEnd w:id="0"/>
          </w:p>
        </w:tc>
      </w:tr>
    </w:tbl>
    <w:p w:rsidR="000162C3" w:rsidRDefault="000162C3" w:rsidP="000162C3">
      <w:pPr>
        <w:tabs>
          <w:tab w:val="left" w:pos="8080"/>
        </w:tabs>
        <w:ind w:firstLine="2835"/>
        <w:jc w:val="right"/>
        <w:rPr>
          <w:rFonts w:eastAsia="Arial"/>
          <w:sz w:val="28"/>
          <w:szCs w:val="28"/>
        </w:rPr>
      </w:pPr>
    </w:p>
    <w:p w:rsidR="000162C3" w:rsidRPr="000162C3" w:rsidRDefault="000162C3" w:rsidP="000162C3">
      <w:pPr>
        <w:tabs>
          <w:tab w:val="left" w:pos="9639"/>
        </w:tabs>
        <w:jc w:val="center"/>
        <w:rPr>
          <w:rFonts w:eastAsia="Arial"/>
          <w:b/>
          <w:sz w:val="28"/>
          <w:szCs w:val="28"/>
        </w:rPr>
      </w:pPr>
      <w:r w:rsidRPr="000162C3">
        <w:rPr>
          <w:rFonts w:eastAsia="Arial"/>
          <w:b/>
          <w:sz w:val="28"/>
          <w:szCs w:val="28"/>
        </w:rPr>
        <w:t>ПОЛОЖЕНИЕ</w:t>
      </w:r>
    </w:p>
    <w:p w:rsidR="000162C3" w:rsidRPr="000162C3" w:rsidRDefault="005906D5" w:rsidP="000162C3">
      <w:pPr>
        <w:tabs>
          <w:tab w:val="left" w:pos="9639"/>
        </w:tabs>
        <w:jc w:val="center"/>
        <w:rPr>
          <w:rFonts w:eastAsia="Arial"/>
          <w:b/>
          <w:sz w:val="28"/>
          <w:szCs w:val="28"/>
        </w:rPr>
      </w:pPr>
      <w:r>
        <w:rPr>
          <w:rFonts w:eastAsia="Arial"/>
          <w:b/>
          <w:sz w:val="28"/>
          <w:szCs w:val="28"/>
        </w:rPr>
        <w:t xml:space="preserve">о представительских расходах и  иных расходах, связанных с представительской деятельностью Администрации Каменского района Алтайского края </w:t>
      </w:r>
    </w:p>
    <w:p w:rsidR="000162C3" w:rsidRDefault="000162C3" w:rsidP="000162C3">
      <w:pPr>
        <w:tabs>
          <w:tab w:val="left" w:pos="9639"/>
        </w:tabs>
        <w:jc w:val="center"/>
        <w:rPr>
          <w:rFonts w:eastAsia="Arial"/>
          <w:sz w:val="28"/>
          <w:szCs w:val="28"/>
        </w:rPr>
      </w:pPr>
    </w:p>
    <w:p w:rsidR="000162C3" w:rsidRPr="003C1F7F" w:rsidRDefault="000162C3" w:rsidP="000162C3">
      <w:pPr>
        <w:tabs>
          <w:tab w:val="left" w:pos="9639"/>
        </w:tabs>
        <w:jc w:val="center"/>
        <w:rPr>
          <w:rFonts w:eastAsia="Arial"/>
          <w:b/>
          <w:sz w:val="28"/>
          <w:szCs w:val="28"/>
        </w:rPr>
      </w:pPr>
      <w:r w:rsidRPr="003C1F7F">
        <w:rPr>
          <w:rFonts w:eastAsia="Arial"/>
          <w:b/>
          <w:sz w:val="28"/>
          <w:szCs w:val="28"/>
        </w:rPr>
        <w:t>1.Общие положения</w:t>
      </w:r>
    </w:p>
    <w:p w:rsidR="000162C3" w:rsidRDefault="005906D5" w:rsidP="000162C3">
      <w:pPr>
        <w:tabs>
          <w:tab w:val="left" w:pos="9639"/>
        </w:tabs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        1.1. </w:t>
      </w:r>
      <w:proofErr w:type="gramStart"/>
      <w:r>
        <w:rPr>
          <w:rFonts w:eastAsia="Arial"/>
          <w:sz w:val="28"/>
          <w:szCs w:val="28"/>
        </w:rPr>
        <w:t>Настоящее Положение о представительских расходах</w:t>
      </w:r>
      <w:r w:rsidR="003C1F7F">
        <w:rPr>
          <w:rFonts w:eastAsia="Arial"/>
          <w:sz w:val="28"/>
          <w:szCs w:val="28"/>
        </w:rPr>
        <w:t xml:space="preserve"> и иных расходах</w:t>
      </w:r>
      <w:r>
        <w:rPr>
          <w:rFonts w:eastAsia="Arial"/>
          <w:sz w:val="28"/>
          <w:szCs w:val="28"/>
        </w:rPr>
        <w:t xml:space="preserve">, связанных с представительской деятельностью Администрации Каменского района Алтайского края (далее </w:t>
      </w:r>
      <w:r w:rsidR="00B905E0">
        <w:rPr>
          <w:rFonts w:eastAsia="Arial"/>
          <w:sz w:val="28"/>
          <w:szCs w:val="28"/>
        </w:rPr>
        <w:t>–</w:t>
      </w:r>
      <w:r>
        <w:rPr>
          <w:rFonts w:eastAsia="Arial"/>
          <w:sz w:val="28"/>
          <w:szCs w:val="28"/>
        </w:rPr>
        <w:t xml:space="preserve"> </w:t>
      </w:r>
      <w:r w:rsidR="00B905E0">
        <w:rPr>
          <w:rFonts w:eastAsia="Arial"/>
          <w:sz w:val="28"/>
          <w:szCs w:val="28"/>
        </w:rPr>
        <w:t>П</w:t>
      </w:r>
      <w:r>
        <w:rPr>
          <w:rFonts w:eastAsia="Arial"/>
          <w:sz w:val="28"/>
          <w:szCs w:val="28"/>
        </w:rPr>
        <w:t>оложение</w:t>
      </w:r>
      <w:r w:rsidR="00B905E0">
        <w:rPr>
          <w:rFonts w:eastAsia="Arial"/>
          <w:sz w:val="28"/>
          <w:szCs w:val="28"/>
        </w:rPr>
        <w:t>) устанавливает порядок выделения и использования средств бюджета муниципального образования</w:t>
      </w:r>
      <w:r w:rsidR="003C1F7F">
        <w:rPr>
          <w:rFonts w:eastAsia="Arial"/>
          <w:sz w:val="28"/>
          <w:szCs w:val="28"/>
        </w:rPr>
        <w:t xml:space="preserve"> Каменский район Алтайского края</w:t>
      </w:r>
      <w:r w:rsidR="00B905E0">
        <w:rPr>
          <w:rFonts w:eastAsia="Arial"/>
          <w:sz w:val="28"/>
          <w:szCs w:val="28"/>
        </w:rPr>
        <w:t xml:space="preserve"> на представительские расходы и иные расходы, связанные с представительской деятельностью Администрации Каменского района Алтайского края (далее – Администрация района), регламентирует отчетность использования указанных средств.</w:t>
      </w:r>
      <w:proofErr w:type="gramEnd"/>
    </w:p>
    <w:p w:rsidR="00B905E0" w:rsidRDefault="00B905E0" w:rsidP="000162C3">
      <w:pPr>
        <w:tabs>
          <w:tab w:val="left" w:pos="9639"/>
        </w:tabs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        Расходование денежных средств на представительские расходы Администрации района производится в соответствии с порядком и нормами расходования средств на представительские расходы, осуществляемые Администрацией района, главой района.</w:t>
      </w:r>
    </w:p>
    <w:p w:rsidR="000162C3" w:rsidRDefault="00B905E0" w:rsidP="00A33672">
      <w:pPr>
        <w:tabs>
          <w:tab w:val="left" w:pos="9639"/>
        </w:tabs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        1.2. Основными целями осуществления таких расходов является обеспечение мероприятий по установлению сотрудничества Администрации района  с другими организациями и учреждениями, представителями общественности, отдельными лицами, создание положительного имиджа, формирование взаимовыгодных отношений в интересах муниципального образования Каменский район Алтайского края</w:t>
      </w:r>
      <w:r w:rsidR="00BA2142">
        <w:rPr>
          <w:rFonts w:eastAsia="Arial"/>
          <w:sz w:val="28"/>
          <w:szCs w:val="28"/>
        </w:rPr>
        <w:t>, чествование физических и юридических лиц.</w:t>
      </w:r>
    </w:p>
    <w:p w:rsidR="00BA2142" w:rsidRDefault="00BA2142" w:rsidP="00A33672">
      <w:pPr>
        <w:tabs>
          <w:tab w:val="left" w:pos="9639"/>
        </w:tabs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        1.3. Представительские расходы – это расходы Администрации района, связанные с проведением официальных приемов, заседаний, обслуживанием официальных делегаций и отдельных лиц, организаций, участвующих в переговорах, совещаниях, конференциях с целью установления и (или) поддержания взаимовыгодного сотрудничества.</w:t>
      </w:r>
    </w:p>
    <w:p w:rsidR="00BF4E9E" w:rsidRDefault="00BF4E9E" w:rsidP="00A33672">
      <w:pPr>
        <w:tabs>
          <w:tab w:val="left" w:pos="9639"/>
        </w:tabs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         Сувенирная продукция – подарки, в том числе сувениры, печатная и полиграфическая продукция, включая поздравительные открытки, приглашения, буклеты, календари и т.п.</w:t>
      </w:r>
    </w:p>
    <w:p w:rsidR="00BF4E9E" w:rsidRDefault="00BF4E9E" w:rsidP="00A33672">
      <w:pPr>
        <w:tabs>
          <w:tab w:val="left" w:pos="9639"/>
        </w:tabs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        1.4.  Должностные лица, имеющие право от имени Администрации</w:t>
      </w:r>
      <w:r w:rsidR="003C1F7F">
        <w:rPr>
          <w:rFonts w:eastAsia="Arial"/>
          <w:sz w:val="28"/>
          <w:szCs w:val="28"/>
        </w:rPr>
        <w:t xml:space="preserve"> района вести официальные заседания</w:t>
      </w:r>
      <w:r>
        <w:rPr>
          <w:rFonts w:eastAsia="Arial"/>
          <w:sz w:val="28"/>
          <w:szCs w:val="28"/>
        </w:rPr>
        <w:t xml:space="preserve"> и участвовать в торжественных мероприятиях:</w:t>
      </w:r>
    </w:p>
    <w:p w:rsidR="00BF4E9E" w:rsidRDefault="00BF4E9E" w:rsidP="00A33672">
      <w:pPr>
        <w:tabs>
          <w:tab w:val="left" w:pos="9639"/>
        </w:tabs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        глава муниципального образования Каменский район Алтайского края (или лицо, его замещающее);</w:t>
      </w:r>
    </w:p>
    <w:p w:rsidR="00BF4E9E" w:rsidRDefault="00BF4E9E" w:rsidP="00A33672">
      <w:pPr>
        <w:tabs>
          <w:tab w:val="left" w:pos="9639"/>
        </w:tabs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        сотрудники Администрации района, на которых возложена данная обязанность распоряжением главы района.</w:t>
      </w:r>
    </w:p>
    <w:p w:rsidR="00BF4E9E" w:rsidRDefault="00BF4E9E" w:rsidP="00A33672">
      <w:pPr>
        <w:tabs>
          <w:tab w:val="left" w:pos="9639"/>
        </w:tabs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lastRenderedPageBreak/>
        <w:t xml:space="preserve">        1.5. Официальные лица – лица, являющиеся представителями организаций, имеющие предоставленные организацией полномочия на участие в официальных мероприятиях и подписание официальных документов.</w:t>
      </w:r>
    </w:p>
    <w:p w:rsidR="00A33672" w:rsidRDefault="00BF4E9E" w:rsidP="00A33672">
      <w:pPr>
        <w:tabs>
          <w:tab w:val="left" w:pos="9639"/>
        </w:tabs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       </w:t>
      </w:r>
    </w:p>
    <w:p w:rsidR="00A33672" w:rsidRPr="003C1F7F" w:rsidRDefault="00BF4E9E" w:rsidP="00A33672">
      <w:pPr>
        <w:tabs>
          <w:tab w:val="left" w:pos="9639"/>
        </w:tabs>
        <w:jc w:val="center"/>
        <w:rPr>
          <w:rFonts w:eastAsia="Arial"/>
          <w:b/>
          <w:sz w:val="28"/>
          <w:szCs w:val="28"/>
        </w:rPr>
      </w:pPr>
      <w:r w:rsidRPr="003C1F7F">
        <w:rPr>
          <w:rFonts w:eastAsia="Arial"/>
          <w:b/>
          <w:sz w:val="28"/>
          <w:szCs w:val="28"/>
        </w:rPr>
        <w:t>2. Направления расходования денежных средств</w:t>
      </w:r>
    </w:p>
    <w:p w:rsidR="00A33672" w:rsidRDefault="00A33672" w:rsidP="00A33672">
      <w:pPr>
        <w:ind w:firstLine="709"/>
        <w:jc w:val="both"/>
        <w:rPr>
          <w:sz w:val="28"/>
          <w:szCs w:val="28"/>
        </w:rPr>
      </w:pPr>
      <w:r w:rsidRPr="00A33672">
        <w:rPr>
          <w:sz w:val="28"/>
          <w:szCs w:val="28"/>
        </w:rPr>
        <w:t xml:space="preserve">2.1. </w:t>
      </w:r>
      <w:r w:rsidR="00BF4E9E">
        <w:rPr>
          <w:sz w:val="28"/>
          <w:szCs w:val="28"/>
        </w:rPr>
        <w:t>В состав представительских расходов включаются:</w:t>
      </w:r>
    </w:p>
    <w:p w:rsidR="00BF4E9E" w:rsidRDefault="00BF4E9E" w:rsidP="00A33672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расходы на буфетное обслуживание во время переговоров (совещаний, конференций, заседаний, семинаров), в т.ч. расходы на салфетки, напитки, разовую посуду;</w:t>
      </w:r>
      <w:proofErr w:type="gramEnd"/>
    </w:p>
    <w:p w:rsidR="003C1F7F" w:rsidRDefault="003C1F7F" w:rsidP="00A336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расходы на организацию горячего питания;</w:t>
      </w:r>
    </w:p>
    <w:p w:rsidR="00BF4E9E" w:rsidRDefault="00BF4E9E" w:rsidP="00A33672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расходы на приобретение продуктов питания (кофе, чай, минеральная вода, соки, фрукты, пе</w:t>
      </w:r>
      <w:r w:rsidR="00C238F1">
        <w:rPr>
          <w:sz w:val="28"/>
          <w:szCs w:val="28"/>
        </w:rPr>
        <w:t>ченье, конфеты) для залов засе</w:t>
      </w:r>
      <w:r>
        <w:rPr>
          <w:sz w:val="28"/>
          <w:szCs w:val="28"/>
        </w:rPr>
        <w:t>даний, приемной;</w:t>
      </w:r>
      <w:proofErr w:type="gramEnd"/>
    </w:p>
    <w:p w:rsidR="00C238F1" w:rsidRDefault="00C238F1" w:rsidP="00A336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расходы на грамоты, дипломы, благодарности, фоторамки, памятные адреса, открытки  и иные канцтовары;</w:t>
      </w:r>
    </w:p>
    <w:p w:rsidR="00C238F1" w:rsidRPr="00A33672" w:rsidRDefault="00C238F1" w:rsidP="00A336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расходы на приобретение сувенирной продукции, памятных подарков, цветов и цветочных композиций, связанные с вручением.</w:t>
      </w:r>
    </w:p>
    <w:p w:rsidR="00A33672" w:rsidRDefault="00C238F1" w:rsidP="00A33672">
      <w:pPr>
        <w:ind w:right="64"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Иные расходы</w:t>
      </w:r>
      <w:r w:rsidR="008A3573">
        <w:rPr>
          <w:sz w:val="28"/>
          <w:szCs w:val="28"/>
        </w:rPr>
        <w:t>, связанные с представительской деятельностью, - это расходы Администрации района, связанные:</w:t>
      </w:r>
    </w:p>
    <w:p w:rsidR="008A3573" w:rsidRDefault="008A3573" w:rsidP="00A33672">
      <w:pPr>
        <w:ind w:right="64"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участием представителей Администрации района в торжественных праздничных мероприятиях, организованных органами Администрации района;</w:t>
      </w:r>
    </w:p>
    <w:p w:rsidR="008A3573" w:rsidRDefault="008A3573" w:rsidP="00A33672">
      <w:pPr>
        <w:ind w:right="64"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участием представителей Администрации района в торжественных праздничных мероприятиях, организованных на территории муниципального образования Каменский район Алтайского края;</w:t>
      </w:r>
    </w:p>
    <w:p w:rsidR="008A3573" w:rsidRDefault="008A3573" w:rsidP="00A33672">
      <w:pPr>
        <w:ind w:right="64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8F3E4D" w:rsidRPr="008F3E4D">
        <w:rPr>
          <w:sz w:val="28"/>
          <w:szCs w:val="28"/>
        </w:rPr>
        <w:t xml:space="preserve"> </w:t>
      </w:r>
      <w:r w:rsidR="008F3E4D">
        <w:rPr>
          <w:sz w:val="28"/>
          <w:szCs w:val="28"/>
        </w:rPr>
        <w:t>участием представителей Администрации района в торжественных праздничных мероприятиях, организованных иными субъектами на территории муниципального образования Каменский район Алтайского края;</w:t>
      </w:r>
    </w:p>
    <w:p w:rsidR="008F3E4D" w:rsidRDefault="008F3E4D" w:rsidP="008F3E4D">
      <w:pPr>
        <w:ind w:right="64"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участием представителей Администрации района в торжественных праздничных мероприятиях, организованных иными субъектами за пределами территории муниципального образования Каменский район Алтайского края;</w:t>
      </w:r>
    </w:p>
    <w:p w:rsidR="008F3E4D" w:rsidRDefault="008F3E4D" w:rsidP="00A33672">
      <w:pPr>
        <w:ind w:right="64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8F3E4D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участием представителей Администрации района во встречах, направленных на развитие взаимоотношений муниципального образования Каменский район Алтайского края с иными муниципальными образованиями, субъектами Российской Федерации;</w:t>
      </w:r>
    </w:p>
    <w:p w:rsidR="008F3E4D" w:rsidRDefault="008F3E4D" w:rsidP="00A33672">
      <w:pPr>
        <w:ind w:right="64" w:firstLine="709"/>
        <w:jc w:val="both"/>
        <w:rPr>
          <w:sz w:val="28"/>
          <w:szCs w:val="28"/>
        </w:rPr>
      </w:pPr>
      <w:r>
        <w:rPr>
          <w:sz w:val="28"/>
          <w:szCs w:val="28"/>
        </w:rPr>
        <w:t>с проведением заседаний, конференций, семинаров, совещаний и других официальных мероприятий Администрации района;</w:t>
      </w:r>
    </w:p>
    <w:p w:rsidR="008F3E4D" w:rsidRDefault="008F3E4D" w:rsidP="00A33672">
      <w:pPr>
        <w:ind w:right="6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проведением торжественных приемов и заседаний, организованных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>:</w:t>
      </w:r>
    </w:p>
    <w:p w:rsidR="008F3E4D" w:rsidRDefault="008F3E4D" w:rsidP="00A33672">
      <w:pPr>
        <w:ind w:right="64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ветеранов Великой Отечественной войны, участников боевых действий, чернобыльцев и других граждан, отнесенных федеральным законодательством к льготным категориям;</w:t>
      </w:r>
    </w:p>
    <w:p w:rsidR="008F3E4D" w:rsidRDefault="008F3E4D" w:rsidP="00A33672">
      <w:pPr>
        <w:ind w:right="64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б) заслуженных работников образования, здравоохранения, культуры, искусства, спорта, производственной сферы, муниципальной службы, социальной сферы, правоохранительных органов, сферы ЖКХ;</w:t>
      </w:r>
      <w:proofErr w:type="gramEnd"/>
    </w:p>
    <w:p w:rsidR="008F3E4D" w:rsidRDefault="008F3E4D" w:rsidP="00A33672">
      <w:pPr>
        <w:ind w:right="64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в) почетных граждан  </w:t>
      </w:r>
      <w:r w:rsidR="00D10D22">
        <w:rPr>
          <w:sz w:val="28"/>
          <w:szCs w:val="28"/>
        </w:rPr>
        <w:t>города Камень-на-Оби;</w:t>
      </w:r>
    </w:p>
    <w:p w:rsidR="00D10D22" w:rsidRDefault="00D10D22" w:rsidP="00A33672">
      <w:pPr>
        <w:ind w:right="64"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спортсменов, студентов, учащихся школ, достигших высоких показателей в своей деятельности;</w:t>
      </w:r>
    </w:p>
    <w:p w:rsidR="00D10D22" w:rsidRDefault="00D10D22" w:rsidP="00A33672">
      <w:pPr>
        <w:ind w:right="64"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иных представителей общественности;</w:t>
      </w:r>
    </w:p>
    <w:p w:rsidR="00D10D22" w:rsidRDefault="00D10D22" w:rsidP="00D10D22">
      <w:pPr>
        <w:ind w:right="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с</w:t>
      </w:r>
      <w:r w:rsidRPr="008F3E4D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участием представителей Администрации района в мероприятиях, в том числе траурных, посвященных памятным общероссийским датам или профессиональным праздникам;</w:t>
      </w:r>
    </w:p>
    <w:p w:rsidR="00D10D22" w:rsidRPr="00A33672" w:rsidRDefault="00D10D22" w:rsidP="00D10D22">
      <w:pPr>
        <w:ind w:right="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с</w:t>
      </w:r>
      <w:r w:rsidRPr="008F3E4D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участием представителей Администрации района в траурных мероприятиях,  связанных со смертью людей, внесших значительный вклад в развитие муниципального образования Каменский район Алтайского края.</w:t>
      </w:r>
    </w:p>
    <w:p w:rsidR="00A33672" w:rsidRPr="00A33672" w:rsidRDefault="00A33672" w:rsidP="00A33672">
      <w:pPr>
        <w:jc w:val="both"/>
        <w:rPr>
          <w:sz w:val="28"/>
          <w:szCs w:val="28"/>
        </w:rPr>
      </w:pPr>
    </w:p>
    <w:p w:rsidR="00A33672" w:rsidRPr="003C1F7F" w:rsidRDefault="00A33672" w:rsidP="00A33672">
      <w:pPr>
        <w:ind w:right="64"/>
        <w:jc w:val="center"/>
        <w:rPr>
          <w:b/>
          <w:sz w:val="28"/>
          <w:szCs w:val="28"/>
        </w:rPr>
      </w:pPr>
      <w:r w:rsidRPr="003C1F7F">
        <w:rPr>
          <w:b/>
          <w:sz w:val="28"/>
          <w:szCs w:val="28"/>
        </w:rPr>
        <w:t>3</w:t>
      </w:r>
      <w:r w:rsidR="00D10D22" w:rsidRPr="003C1F7F">
        <w:rPr>
          <w:b/>
          <w:sz w:val="28"/>
          <w:szCs w:val="28"/>
        </w:rPr>
        <w:t>. Состав и порядок осуществления представительских расходов</w:t>
      </w:r>
    </w:p>
    <w:p w:rsidR="00D10D22" w:rsidRPr="00A33672" w:rsidRDefault="00D10D22" w:rsidP="00D10D22">
      <w:pPr>
        <w:ind w:right="64"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Финансирование расходов на прием делегаций осуществляется на основании распоряжения Администрации района, осуществляющей прием соответствующей делегации. Указанные расходы оплачиваются за счет средств бюджета Каменского района Алтайского края (далее – бюджета) при условии, если данные расходы не компенсируются за счет средств направляющей, либо принимающей стороны.</w:t>
      </w:r>
    </w:p>
    <w:p w:rsidR="00A33672" w:rsidRDefault="00D10D22" w:rsidP="00A33672">
      <w:pPr>
        <w:pStyle w:val="a5"/>
        <w:spacing w:after="0" w:line="240" w:lineRule="auto"/>
        <w:ind w:left="0" w:right="64" w:firstLine="709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3.2. Распоряжением </w:t>
      </w:r>
      <w:r w:rsidR="00842B26">
        <w:rPr>
          <w:rFonts w:ascii="Times New Roman" w:hAnsi="Times New Roman"/>
          <w:spacing w:val="-2"/>
          <w:sz w:val="28"/>
          <w:szCs w:val="28"/>
        </w:rPr>
        <w:t>утверждаются:</w:t>
      </w:r>
    </w:p>
    <w:p w:rsidR="00842B26" w:rsidRDefault="00842B26" w:rsidP="00A33672">
      <w:pPr>
        <w:pStyle w:val="a5"/>
        <w:spacing w:after="0" w:line="240" w:lineRule="auto"/>
        <w:ind w:left="0" w:right="64" w:firstLine="709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программа проведения представительских мероприятий (приложение 1);</w:t>
      </w:r>
    </w:p>
    <w:p w:rsidR="00842B26" w:rsidRDefault="00842B26" w:rsidP="00A33672">
      <w:pPr>
        <w:pStyle w:val="a5"/>
        <w:spacing w:after="0" w:line="240" w:lineRule="auto"/>
        <w:ind w:left="0" w:right="64" w:firstLine="709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смета расходов на организацию приема (приложение 2).</w:t>
      </w:r>
    </w:p>
    <w:p w:rsidR="00842B26" w:rsidRDefault="00842B26" w:rsidP="00A33672">
      <w:pPr>
        <w:pStyle w:val="a5"/>
        <w:spacing w:after="0" w:line="240" w:lineRule="auto"/>
        <w:ind w:left="0" w:right="64" w:firstLine="709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При выделении средств на представительские (расходы на приобретение сувенирной продукции,  памятных подарков, цветов и цветочных композиций, связанные с вручением, канцтоваров) и иные расходы, связанные с представительской деятельностью  Администрации района, допускается не утверждать программу проведения представительских мероприятий в виде отдельного документа, а изложить в тексте распоряжения Администрации района.</w:t>
      </w:r>
    </w:p>
    <w:p w:rsidR="00911DA2" w:rsidRPr="00A33672" w:rsidRDefault="00911DA2" w:rsidP="00A33672">
      <w:pPr>
        <w:pStyle w:val="a5"/>
        <w:spacing w:after="0" w:line="240" w:lineRule="auto"/>
        <w:ind w:left="0" w:right="64" w:firstLine="709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3.3. Для приема официальных делегаций и расходования средств на иные расходы, связанные с представительской деятельностью, устанавливаются предельные нормативы расходов (приложения 3, 4, 5).</w:t>
      </w:r>
    </w:p>
    <w:p w:rsidR="00A33672" w:rsidRDefault="00A33672" w:rsidP="00A33672">
      <w:pPr>
        <w:ind w:right="64" w:firstLine="709"/>
        <w:jc w:val="both"/>
        <w:rPr>
          <w:sz w:val="28"/>
          <w:szCs w:val="28"/>
        </w:rPr>
      </w:pPr>
    </w:p>
    <w:p w:rsidR="00A33672" w:rsidRPr="003C1F7F" w:rsidRDefault="00056100" w:rsidP="00A33672">
      <w:pPr>
        <w:ind w:right="64"/>
        <w:jc w:val="center"/>
        <w:rPr>
          <w:b/>
          <w:sz w:val="28"/>
          <w:szCs w:val="28"/>
        </w:rPr>
      </w:pPr>
      <w:r w:rsidRPr="003C1F7F">
        <w:rPr>
          <w:b/>
          <w:sz w:val="28"/>
          <w:szCs w:val="28"/>
        </w:rPr>
        <w:t>4</w:t>
      </w:r>
      <w:r w:rsidR="00A33672" w:rsidRPr="003C1F7F">
        <w:rPr>
          <w:b/>
          <w:sz w:val="28"/>
          <w:szCs w:val="28"/>
        </w:rPr>
        <w:t>.</w:t>
      </w:r>
      <w:r w:rsidR="00911DA2" w:rsidRPr="003C1F7F">
        <w:rPr>
          <w:b/>
          <w:sz w:val="28"/>
          <w:szCs w:val="28"/>
        </w:rPr>
        <w:t xml:space="preserve"> Порядок оформления и отражения в бухгалтерском учёте затрат на проведение мероприятий с представительскими расходами</w:t>
      </w:r>
    </w:p>
    <w:p w:rsidR="00A33672" w:rsidRDefault="00911DA2" w:rsidP="00911DA2">
      <w:pPr>
        <w:ind w:right="64"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Расходование сре</w:t>
      </w:r>
      <w:proofErr w:type="gramStart"/>
      <w:r>
        <w:rPr>
          <w:sz w:val="28"/>
          <w:szCs w:val="28"/>
        </w:rPr>
        <w:t>дств пр</w:t>
      </w:r>
      <w:proofErr w:type="gramEnd"/>
      <w:r>
        <w:rPr>
          <w:sz w:val="28"/>
          <w:szCs w:val="28"/>
        </w:rPr>
        <w:t>изнается обоснованным и документально подтвержденным при  наличии первичных учетных документов, оформленных в соответствии с законодательством Российской Федерации.</w:t>
      </w:r>
    </w:p>
    <w:p w:rsidR="00911DA2" w:rsidRDefault="00911DA2" w:rsidP="00911DA2">
      <w:pPr>
        <w:ind w:right="6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proofErr w:type="gramStart"/>
      <w:r>
        <w:rPr>
          <w:sz w:val="28"/>
          <w:szCs w:val="28"/>
        </w:rPr>
        <w:t xml:space="preserve">По окончании мероприятия ответственным за проведение мероприятия составляется отчет (приложения 6, 7), подтверждающий </w:t>
      </w:r>
      <w:r w:rsidR="00B61B91">
        <w:rPr>
          <w:sz w:val="28"/>
          <w:szCs w:val="28"/>
        </w:rPr>
        <w:t>фактически произведенные расходы, с приложением к нему следующих первичных оправдательных документов:</w:t>
      </w:r>
      <w:proofErr w:type="gramEnd"/>
    </w:p>
    <w:p w:rsidR="00B61B91" w:rsidRDefault="00B61B91" w:rsidP="00911DA2">
      <w:pPr>
        <w:ind w:right="64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правовой акт об осуществлении расходов и (или) программа мероприятия (план, протокол встречи, заседания);</w:t>
      </w:r>
    </w:p>
    <w:p w:rsidR="00B61B91" w:rsidRDefault="00B61B91" w:rsidP="00911DA2">
      <w:pPr>
        <w:ind w:right="64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смета представительских расходов;</w:t>
      </w:r>
    </w:p>
    <w:p w:rsidR="00B61B91" w:rsidRDefault="00B61B91" w:rsidP="00911DA2">
      <w:pPr>
        <w:ind w:right="64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акт о списании материальных запасов установленной формы;</w:t>
      </w:r>
    </w:p>
    <w:p w:rsidR="00B61B91" w:rsidRDefault="00B61B91" w:rsidP="00911DA2">
      <w:pPr>
        <w:ind w:right="64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список участников мероприятия, включая состав делегации принимающей стороны;</w:t>
      </w:r>
    </w:p>
    <w:p w:rsidR="00B61B91" w:rsidRDefault="00B61B91" w:rsidP="00911DA2">
      <w:pPr>
        <w:ind w:right="64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товарный чек, квитанция или другой документ, подтверждающий прием денежных средств за соответствующий товар (услугу);</w:t>
      </w:r>
    </w:p>
    <w:p w:rsidR="00B61B91" w:rsidRDefault="00B61B91" w:rsidP="00911DA2">
      <w:pPr>
        <w:ind w:right="64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авансовый отчет материально ответственного лица Администрации района.</w:t>
      </w:r>
    </w:p>
    <w:p w:rsidR="00B61B91" w:rsidRDefault="00B61B91" w:rsidP="00911DA2">
      <w:pPr>
        <w:ind w:right="64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Указанные документы предоставляются в отдел бухгалтерского учета и отчетности Администрации Каменского района Алтайского края.</w:t>
      </w:r>
    </w:p>
    <w:p w:rsidR="00B61B91" w:rsidRDefault="00B61B91" w:rsidP="00911DA2">
      <w:pPr>
        <w:ind w:right="64"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 Расходы капитального характера, связанные с оборудованием места проведения мероприятий, к представительским расходам не относятся.</w:t>
      </w:r>
    </w:p>
    <w:p w:rsidR="00B07ADB" w:rsidRPr="00A33672" w:rsidRDefault="00B07ADB" w:rsidP="00911DA2">
      <w:pPr>
        <w:ind w:right="6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Представительские расходы </w:t>
      </w:r>
      <w:r w:rsidR="003C1F7F">
        <w:rPr>
          <w:sz w:val="28"/>
          <w:szCs w:val="28"/>
        </w:rPr>
        <w:t>могут быть оплачены</w:t>
      </w:r>
      <w:r>
        <w:rPr>
          <w:sz w:val="28"/>
          <w:szCs w:val="28"/>
        </w:rPr>
        <w:t xml:space="preserve"> безналичным способом.</w:t>
      </w:r>
    </w:p>
    <w:p w:rsidR="00A33672" w:rsidRPr="00A33672" w:rsidRDefault="00A33672" w:rsidP="00056100">
      <w:pPr>
        <w:ind w:right="64"/>
        <w:jc w:val="both"/>
        <w:rPr>
          <w:sz w:val="28"/>
          <w:szCs w:val="28"/>
        </w:rPr>
      </w:pPr>
    </w:p>
    <w:p w:rsidR="00A33672" w:rsidRPr="003C1F7F" w:rsidRDefault="00B07ADB" w:rsidP="00B07ADB">
      <w:pPr>
        <w:ind w:left="-17" w:right="62"/>
        <w:jc w:val="center"/>
        <w:rPr>
          <w:b/>
          <w:sz w:val="28"/>
          <w:szCs w:val="28"/>
        </w:rPr>
      </w:pPr>
      <w:r w:rsidRPr="003C1F7F">
        <w:rPr>
          <w:b/>
          <w:sz w:val="28"/>
          <w:szCs w:val="28"/>
        </w:rPr>
        <w:t>5. Заключительные положения</w:t>
      </w:r>
    </w:p>
    <w:p w:rsidR="00ED17E1" w:rsidRDefault="00B07ADB" w:rsidP="00B07ADB">
      <w:pPr>
        <w:ind w:right="6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Средства на представительские и иные расходы, связанные с представительской деятельностью Администрации района, планируются   в смете расходов по статье «Прочие расходы» в размере, не превышающем четырех процентов от расходов, предусмотренных на оплату труда в целом по Администрации района. </w:t>
      </w:r>
    </w:p>
    <w:p w:rsidR="007241AE" w:rsidRDefault="007241AE" w:rsidP="00A33672">
      <w:pPr>
        <w:ind w:right="64" w:firstLine="709"/>
        <w:jc w:val="both"/>
        <w:rPr>
          <w:sz w:val="28"/>
          <w:szCs w:val="28"/>
        </w:rPr>
      </w:pPr>
    </w:p>
    <w:p w:rsidR="007241AE" w:rsidRDefault="007241AE" w:rsidP="00A33672">
      <w:pPr>
        <w:ind w:right="64" w:firstLine="709"/>
        <w:jc w:val="both"/>
        <w:rPr>
          <w:sz w:val="28"/>
          <w:szCs w:val="28"/>
        </w:rPr>
      </w:pPr>
    </w:p>
    <w:p w:rsidR="007241AE" w:rsidRDefault="007241AE" w:rsidP="00A33672">
      <w:pPr>
        <w:ind w:right="64" w:firstLine="709"/>
        <w:jc w:val="both"/>
        <w:rPr>
          <w:sz w:val="28"/>
          <w:szCs w:val="28"/>
        </w:rPr>
      </w:pPr>
    </w:p>
    <w:p w:rsidR="007241AE" w:rsidRDefault="007241AE" w:rsidP="00A33672">
      <w:pPr>
        <w:ind w:right="64" w:firstLine="709"/>
        <w:jc w:val="both"/>
        <w:rPr>
          <w:sz w:val="28"/>
          <w:szCs w:val="28"/>
        </w:rPr>
      </w:pPr>
    </w:p>
    <w:p w:rsidR="007241AE" w:rsidRDefault="007241AE" w:rsidP="00A33672">
      <w:pPr>
        <w:ind w:right="64" w:firstLine="709"/>
        <w:jc w:val="both"/>
        <w:rPr>
          <w:sz w:val="28"/>
          <w:szCs w:val="28"/>
        </w:rPr>
      </w:pPr>
    </w:p>
    <w:p w:rsidR="007241AE" w:rsidRDefault="007241AE" w:rsidP="00A33672">
      <w:pPr>
        <w:ind w:right="64" w:firstLine="709"/>
        <w:jc w:val="both"/>
        <w:rPr>
          <w:sz w:val="28"/>
          <w:szCs w:val="28"/>
        </w:rPr>
      </w:pPr>
    </w:p>
    <w:p w:rsidR="00B07ADB" w:rsidRDefault="00B07ADB" w:rsidP="00A33672">
      <w:pPr>
        <w:ind w:right="64" w:firstLine="709"/>
        <w:jc w:val="both"/>
        <w:rPr>
          <w:sz w:val="28"/>
          <w:szCs w:val="28"/>
        </w:rPr>
      </w:pPr>
    </w:p>
    <w:p w:rsidR="00B07ADB" w:rsidRDefault="00B07ADB" w:rsidP="00A33672">
      <w:pPr>
        <w:ind w:right="64" w:firstLine="709"/>
        <w:jc w:val="both"/>
        <w:rPr>
          <w:sz w:val="28"/>
          <w:szCs w:val="28"/>
        </w:rPr>
      </w:pPr>
    </w:p>
    <w:p w:rsidR="00B07ADB" w:rsidRDefault="00B07ADB" w:rsidP="00A33672">
      <w:pPr>
        <w:ind w:right="64" w:firstLine="709"/>
        <w:jc w:val="both"/>
        <w:rPr>
          <w:sz w:val="28"/>
          <w:szCs w:val="28"/>
        </w:rPr>
      </w:pPr>
    </w:p>
    <w:p w:rsidR="00B07ADB" w:rsidRDefault="00B07ADB" w:rsidP="00A33672">
      <w:pPr>
        <w:ind w:right="64" w:firstLine="709"/>
        <w:jc w:val="both"/>
        <w:rPr>
          <w:sz w:val="28"/>
          <w:szCs w:val="28"/>
        </w:rPr>
      </w:pPr>
    </w:p>
    <w:p w:rsidR="00B07ADB" w:rsidRDefault="00B07ADB" w:rsidP="00A33672">
      <w:pPr>
        <w:ind w:right="64" w:firstLine="709"/>
        <w:jc w:val="both"/>
        <w:rPr>
          <w:sz w:val="28"/>
          <w:szCs w:val="28"/>
        </w:rPr>
      </w:pPr>
    </w:p>
    <w:p w:rsidR="00B07ADB" w:rsidRDefault="00B07ADB" w:rsidP="00A33672">
      <w:pPr>
        <w:ind w:right="64" w:firstLine="709"/>
        <w:jc w:val="both"/>
        <w:rPr>
          <w:sz w:val="28"/>
          <w:szCs w:val="28"/>
        </w:rPr>
      </w:pPr>
    </w:p>
    <w:p w:rsidR="00B07ADB" w:rsidRDefault="00B07ADB" w:rsidP="00A33672">
      <w:pPr>
        <w:ind w:right="64" w:firstLine="709"/>
        <w:jc w:val="both"/>
        <w:rPr>
          <w:sz w:val="28"/>
          <w:szCs w:val="28"/>
        </w:rPr>
      </w:pPr>
    </w:p>
    <w:p w:rsidR="00B07ADB" w:rsidRDefault="00B07ADB" w:rsidP="00A33672">
      <w:pPr>
        <w:ind w:right="64" w:firstLine="709"/>
        <w:jc w:val="both"/>
        <w:rPr>
          <w:sz w:val="28"/>
          <w:szCs w:val="28"/>
        </w:rPr>
      </w:pPr>
    </w:p>
    <w:p w:rsidR="00B07ADB" w:rsidRDefault="00B07ADB" w:rsidP="00A33672">
      <w:pPr>
        <w:ind w:right="64" w:firstLine="709"/>
        <w:jc w:val="both"/>
        <w:rPr>
          <w:sz w:val="28"/>
          <w:szCs w:val="28"/>
        </w:rPr>
      </w:pPr>
    </w:p>
    <w:p w:rsidR="00B07ADB" w:rsidRDefault="00B07ADB" w:rsidP="00A33672">
      <w:pPr>
        <w:ind w:right="64" w:firstLine="709"/>
        <w:jc w:val="both"/>
        <w:rPr>
          <w:sz w:val="28"/>
          <w:szCs w:val="28"/>
        </w:rPr>
      </w:pPr>
    </w:p>
    <w:p w:rsidR="00B07ADB" w:rsidRDefault="00B07ADB" w:rsidP="00A33672">
      <w:pPr>
        <w:ind w:right="64" w:firstLine="709"/>
        <w:jc w:val="both"/>
        <w:rPr>
          <w:sz w:val="28"/>
          <w:szCs w:val="28"/>
        </w:rPr>
      </w:pPr>
    </w:p>
    <w:p w:rsidR="00B07ADB" w:rsidRDefault="00B07ADB" w:rsidP="00A33672">
      <w:pPr>
        <w:ind w:right="64" w:firstLine="709"/>
        <w:jc w:val="both"/>
        <w:rPr>
          <w:sz w:val="28"/>
          <w:szCs w:val="28"/>
        </w:rPr>
      </w:pPr>
    </w:p>
    <w:p w:rsidR="00B07ADB" w:rsidRDefault="00B07ADB" w:rsidP="00A33672">
      <w:pPr>
        <w:ind w:right="64" w:firstLine="709"/>
        <w:jc w:val="both"/>
        <w:rPr>
          <w:sz w:val="28"/>
          <w:szCs w:val="28"/>
        </w:rPr>
      </w:pPr>
    </w:p>
    <w:p w:rsidR="00B07ADB" w:rsidRDefault="00B07ADB" w:rsidP="00A33672">
      <w:pPr>
        <w:ind w:right="64" w:firstLine="709"/>
        <w:jc w:val="both"/>
        <w:rPr>
          <w:sz w:val="28"/>
          <w:szCs w:val="28"/>
        </w:rPr>
      </w:pPr>
    </w:p>
    <w:p w:rsidR="00B07ADB" w:rsidRDefault="00B07ADB" w:rsidP="00A33672">
      <w:pPr>
        <w:ind w:right="64" w:firstLine="709"/>
        <w:jc w:val="both"/>
        <w:rPr>
          <w:sz w:val="28"/>
          <w:szCs w:val="28"/>
        </w:rPr>
      </w:pPr>
    </w:p>
    <w:p w:rsidR="00B07ADB" w:rsidRDefault="00B07ADB" w:rsidP="00A33672">
      <w:pPr>
        <w:ind w:right="64" w:firstLine="709"/>
        <w:jc w:val="both"/>
        <w:rPr>
          <w:sz w:val="28"/>
          <w:szCs w:val="28"/>
        </w:rPr>
      </w:pPr>
    </w:p>
    <w:p w:rsidR="007241AE" w:rsidRDefault="007241AE" w:rsidP="003C1F7F">
      <w:pPr>
        <w:ind w:right="64"/>
        <w:jc w:val="both"/>
        <w:rPr>
          <w:sz w:val="28"/>
          <w:szCs w:val="28"/>
        </w:rPr>
      </w:pPr>
    </w:p>
    <w:p w:rsidR="003C1F7F" w:rsidRDefault="003C1F7F" w:rsidP="003C1F7F">
      <w:pPr>
        <w:ind w:right="64"/>
        <w:jc w:val="both"/>
        <w:rPr>
          <w:sz w:val="28"/>
          <w:szCs w:val="28"/>
        </w:rPr>
      </w:pPr>
    </w:p>
    <w:tbl>
      <w:tblPr>
        <w:tblStyle w:val="ac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</w:tblGrid>
      <w:tr w:rsidR="007241AE" w:rsidTr="005A31CF">
        <w:tc>
          <w:tcPr>
            <w:tcW w:w="4643" w:type="dxa"/>
          </w:tcPr>
          <w:p w:rsidR="007241AE" w:rsidRDefault="003C1F7F" w:rsidP="007241AE">
            <w:pPr>
              <w:ind w:right="6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</w:t>
            </w:r>
            <w:r w:rsidR="007241AE">
              <w:rPr>
                <w:sz w:val="28"/>
                <w:szCs w:val="28"/>
              </w:rPr>
              <w:t xml:space="preserve"> 1</w:t>
            </w:r>
            <w:r>
              <w:rPr>
                <w:sz w:val="28"/>
                <w:szCs w:val="28"/>
              </w:rPr>
              <w:t xml:space="preserve"> </w:t>
            </w:r>
            <w:r w:rsidR="007241AE">
              <w:rPr>
                <w:sz w:val="28"/>
                <w:szCs w:val="28"/>
              </w:rPr>
              <w:t>к Положению о</w:t>
            </w:r>
            <w:r w:rsidR="00CC5050">
              <w:rPr>
                <w:sz w:val="28"/>
                <w:szCs w:val="28"/>
              </w:rPr>
              <w:t xml:space="preserve"> представительских расходах и иных расходах, связанных с представительской деятельностью Администрации Каменского района Алтайского края</w:t>
            </w:r>
          </w:p>
        </w:tc>
      </w:tr>
    </w:tbl>
    <w:p w:rsidR="007241AE" w:rsidRDefault="007241AE" w:rsidP="007241AE">
      <w:pPr>
        <w:ind w:right="64" w:firstLine="709"/>
        <w:jc w:val="right"/>
        <w:rPr>
          <w:sz w:val="28"/>
          <w:szCs w:val="28"/>
        </w:rPr>
      </w:pPr>
    </w:p>
    <w:p w:rsidR="007241AE" w:rsidRPr="00A33672" w:rsidRDefault="007241AE" w:rsidP="00A33672">
      <w:pPr>
        <w:ind w:right="64" w:firstLine="709"/>
        <w:jc w:val="both"/>
        <w:rPr>
          <w:sz w:val="28"/>
          <w:szCs w:val="28"/>
        </w:rPr>
      </w:pPr>
    </w:p>
    <w:p w:rsidR="007241AE" w:rsidRDefault="00D14FC0" w:rsidP="00D14FC0">
      <w:pPr>
        <w:tabs>
          <w:tab w:val="left" w:pos="9639"/>
        </w:tabs>
        <w:jc w:val="center"/>
        <w:rPr>
          <w:rFonts w:eastAsia="Arial"/>
          <w:b/>
          <w:sz w:val="28"/>
          <w:szCs w:val="28"/>
        </w:rPr>
      </w:pPr>
      <w:r>
        <w:rPr>
          <w:rFonts w:eastAsia="Arial"/>
          <w:b/>
          <w:sz w:val="28"/>
          <w:szCs w:val="28"/>
        </w:rPr>
        <w:t>Программа проведения представительских мероприятий</w:t>
      </w:r>
    </w:p>
    <w:p w:rsidR="00D14FC0" w:rsidRPr="00D14FC0" w:rsidRDefault="00D14FC0" w:rsidP="00D14FC0">
      <w:pPr>
        <w:tabs>
          <w:tab w:val="left" w:pos="9639"/>
        </w:tabs>
        <w:jc w:val="center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Администрация Каменского района Алтайского края</w:t>
      </w:r>
    </w:p>
    <w:p w:rsidR="007241AE" w:rsidRDefault="007241AE" w:rsidP="007241AE">
      <w:pPr>
        <w:tabs>
          <w:tab w:val="left" w:pos="9639"/>
        </w:tabs>
        <w:jc w:val="center"/>
        <w:rPr>
          <w:rFonts w:eastAsia="Arial"/>
          <w:sz w:val="28"/>
          <w:szCs w:val="28"/>
        </w:rPr>
      </w:pPr>
    </w:p>
    <w:p w:rsidR="007F1AA7" w:rsidRDefault="00D14FC0" w:rsidP="005A31CF">
      <w:pPr>
        <w:tabs>
          <w:tab w:val="left" w:pos="9639"/>
        </w:tabs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Цель проведения (вопросы)___________________________________________</w:t>
      </w:r>
    </w:p>
    <w:p w:rsidR="00D14FC0" w:rsidRDefault="00D14FC0" w:rsidP="005A31CF">
      <w:pPr>
        <w:tabs>
          <w:tab w:val="left" w:pos="9639"/>
        </w:tabs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Дата проведения: с «____» ___________20___г. по «____» ___________20___г.</w:t>
      </w:r>
    </w:p>
    <w:p w:rsidR="00D14FC0" w:rsidRDefault="00D14FC0" w:rsidP="005A31CF">
      <w:pPr>
        <w:tabs>
          <w:tab w:val="left" w:pos="9639"/>
        </w:tabs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Место проведения: ________________________________________________</w:t>
      </w:r>
    </w:p>
    <w:p w:rsidR="00D14FC0" w:rsidRDefault="00D14FC0" w:rsidP="005A31CF">
      <w:pPr>
        <w:tabs>
          <w:tab w:val="left" w:pos="9639"/>
        </w:tabs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Приглашенные должностные лица:</w:t>
      </w:r>
    </w:p>
    <w:p w:rsidR="00D14FC0" w:rsidRDefault="00D14FC0" w:rsidP="005A31CF">
      <w:pPr>
        <w:tabs>
          <w:tab w:val="left" w:pos="9639"/>
        </w:tabs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(Ф.И.О., должность)</w:t>
      </w:r>
    </w:p>
    <w:p w:rsidR="007F1AA7" w:rsidRDefault="007F1AA7" w:rsidP="005A31CF">
      <w:pPr>
        <w:tabs>
          <w:tab w:val="left" w:pos="9639"/>
        </w:tabs>
        <w:jc w:val="both"/>
        <w:rPr>
          <w:rFonts w:eastAsia="Arial"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59"/>
        <w:gridCol w:w="4678"/>
        <w:gridCol w:w="2268"/>
        <w:gridCol w:w="1949"/>
      </w:tblGrid>
      <w:tr w:rsidR="00D14FC0" w:rsidTr="00D14FC0">
        <w:tc>
          <w:tcPr>
            <w:tcW w:w="959" w:type="dxa"/>
          </w:tcPr>
          <w:p w:rsidR="00D14FC0" w:rsidRDefault="00D14FC0" w:rsidP="00D14FC0">
            <w:pPr>
              <w:tabs>
                <w:tab w:val="left" w:pos="9639"/>
              </w:tabs>
              <w:jc w:val="center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eastAsia="Arial"/>
                <w:sz w:val="28"/>
                <w:szCs w:val="28"/>
              </w:rPr>
              <w:t>п</w:t>
            </w:r>
            <w:proofErr w:type="gramEnd"/>
            <w:r>
              <w:rPr>
                <w:rFonts w:eastAsia="Arial"/>
                <w:sz w:val="28"/>
                <w:szCs w:val="28"/>
              </w:rPr>
              <w:t>/п</w:t>
            </w:r>
          </w:p>
        </w:tc>
        <w:tc>
          <w:tcPr>
            <w:tcW w:w="4678" w:type="dxa"/>
          </w:tcPr>
          <w:p w:rsidR="00D14FC0" w:rsidRDefault="00D14FC0" w:rsidP="00D14FC0">
            <w:pPr>
              <w:tabs>
                <w:tab w:val="left" w:pos="9639"/>
              </w:tabs>
              <w:jc w:val="center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Представительские мероприятия</w:t>
            </w:r>
          </w:p>
        </w:tc>
        <w:tc>
          <w:tcPr>
            <w:tcW w:w="2268" w:type="dxa"/>
          </w:tcPr>
          <w:p w:rsidR="00D14FC0" w:rsidRDefault="00D14FC0" w:rsidP="00D14FC0">
            <w:pPr>
              <w:tabs>
                <w:tab w:val="left" w:pos="9639"/>
              </w:tabs>
              <w:jc w:val="center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Дата</w:t>
            </w:r>
          </w:p>
        </w:tc>
        <w:tc>
          <w:tcPr>
            <w:tcW w:w="1949" w:type="dxa"/>
          </w:tcPr>
          <w:p w:rsidR="00D14FC0" w:rsidRDefault="00D14FC0" w:rsidP="00D14FC0">
            <w:pPr>
              <w:tabs>
                <w:tab w:val="left" w:pos="9639"/>
              </w:tabs>
              <w:jc w:val="center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Время</w:t>
            </w:r>
          </w:p>
        </w:tc>
      </w:tr>
      <w:tr w:rsidR="00D14FC0" w:rsidTr="00D14FC0">
        <w:tc>
          <w:tcPr>
            <w:tcW w:w="959" w:type="dxa"/>
          </w:tcPr>
          <w:p w:rsidR="00D14FC0" w:rsidRDefault="00D14FC0" w:rsidP="00D14FC0">
            <w:pPr>
              <w:tabs>
                <w:tab w:val="left" w:pos="9639"/>
              </w:tabs>
              <w:jc w:val="center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D14FC0" w:rsidRDefault="00D14FC0" w:rsidP="00D14FC0">
            <w:pPr>
              <w:tabs>
                <w:tab w:val="left" w:pos="9639"/>
              </w:tabs>
              <w:jc w:val="center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D14FC0" w:rsidRDefault="00D14FC0" w:rsidP="00D14FC0">
            <w:pPr>
              <w:tabs>
                <w:tab w:val="left" w:pos="9639"/>
              </w:tabs>
              <w:jc w:val="center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3</w:t>
            </w:r>
          </w:p>
        </w:tc>
        <w:tc>
          <w:tcPr>
            <w:tcW w:w="1949" w:type="dxa"/>
          </w:tcPr>
          <w:p w:rsidR="00D14FC0" w:rsidRDefault="00D14FC0" w:rsidP="00D14FC0">
            <w:pPr>
              <w:tabs>
                <w:tab w:val="left" w:pos="9639"/>
              </w:tabs>
              <w:jc w:val="center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4</w:t>
            </w:r>
          </w:p>
        </w:tc>
      </w:tr>
      <w:tr w:rsidR="00D14FC0" w:rsidTr="00D14FC0">
        <w:tc>
          <w:tcPr>
            <w:tcW w:w="959" w:type="dxa"/>
          </w:tcPr>
          <w:p w:rsidR="00D14FC0" w:rsidRDefault="00D14FC0" w:rsidP="005A31CF">
            <w:pPr>
              <w:tabs>
                <w:tab w:val="left" w:pos="9639"/>
              </w:tabs>
              <w:jc w:val="both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4678" w:type="dxa"/>
          </w:tcPr>
          <w:p w:rsidR="00D14FC0" w:rsidRDefault="00D14FC0" w:rsidP="005A31CF">
            <w:pPr>
              <w:tabs>
                <w:tab w:val="left" w:pos="9639"/>
              </w:tabs>
              <w:jc w:val="both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2268" w:type="dxa"/>
          </w:tcPr>
          <w:p w:rsidR="00D14FC0" w:rsidRDefault="00D14FC0" w:rsidP="005A31CF">
            <w:pPr>
              <w:tabs>
                <w:tab w:val="left" w:pos="9639"/>
              </w:tabs>
              <w:jc w:val="both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1949" w:type="dxa"/>
          </w:tcPr>
          <w:p w:rsidR="00D14FC0" w:rsidRDefault="00D14FC0" w:rsidP="005A31CF">
            <w:pPr>
              <w:tabs>
                <w:tab w:val="left" w:pos="9639"/>
              </w:tabs>
              <w:jc w:val="both"/>
              <w:rPr>
                <w:rFonts w:eastAsia="Arial"/>
                <w:sz w:val="28"/>
                <w:szCs w:val="28"/>
              </w:rPr>
            </w:pPr>
          </w:p>
        </w:tc>
      </w:tr>
    </w:tbl>
    <w:p w:rsidR="00D14FC0" w:rsidRDefault="00D14FC0" w:rsidP="005A31CF">
      <w:pPr>
        <w:tabs>
          <w:tab w:val="left" w:pos="9639"/>
        </w:tabs>
        <w:jc w:val="both"/>
        <w:rPr>
          <w:rFonts w:eastAsia="Arial"/>
          <w:sz w:val="28"/>
          <w:szCs w:val="28"/>
        </w:rPr>
      </w:pPr>
    </w:p>
    <w:p w:rsidR="007F1AA7" w:rsidRDefault="00D14FC0" w:rsidP="005A31CF">
      <w:pPr>
        <w:tabs>
          <w:tab w:val="left" w:pos="9639"/>
        </w:tabs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Ответственное лицо:</w:t>
      </w:r>
    </w:p>
    <w:p w:rsidR="007F1AA7" w:rsidRDefault="007F1AA7" w:rsidP="005A31CF">
      <w:pPr>
        <w:tabs>
          <w:tab w:val="left" w:pos="9639"/>
        </w:tabs>
        <w:jc w:val="both"/>
        <w:rPr>
          <w:rFonts w:eastAsia="Arial"/>
          <w:sz w:val="28"/>
          <w:szCs w:val="28"/>
        </w:rPr>
      </w:pPr>
    </w:p>
    <w:p w:rsidR="007F1AA7" w:rsidRDefault="007F1AA7" w:rsidP="005A31CF">
      <w:pPr>
        <w:tabs>
          <w:tab w:val="left" w:pos="9639"/>
        </w:tabs>
        <w:jc w:val="both"/>
        <w:rPr>
          <w:rFonts w:eastAsia="Arial"/>
          <w:sz w:val="28"/>
          <w:szCs w:val="28"/>
        </w:rPr>
      </w:pPr>
    </w:p>
    <w:p w:rsidR="007F1AA7" w:rsidRDefault="007F1AA7" w:rsidP="005A31CF">
      <w:pPr>
        <w:tabs>
          <w:tab w:val="left" w:pos="9639"/>
        </w:tabs>
        <w:jc w:val="both"/>
        <w:rPr>
          <w:rFonts w:eastAsia="Arial"/>
          <w:sz w:val="28"/>
          <w:szCs w:val="28"/>
        </w:rPr>
      </w:pPr>
    </w:p>
    <w:p w:rsidR="007F1AA7" w:rsidRDefault="007F1AA7" w:rsidP="005A31CF">
      <w:pPr>
        <w:tabs>
          <w:tab w:val="left" w:pos="9639"/>
        </w:tabs>
        <w:jc w:val="both"/>
        <w:rPr>
          <w:rFonts w:eastAsia="Arial"/>
          <w:sz w:val="28"/>
          <w:szCs w:val="28"/>
        </w:rPr>
      </w:pPr>
    </w:p>
    <w:p w:rsidR="007F1AA7" w:rsidRDefault="007F1AA7" w:rsidP="005A31CF">
      <w:pPr>
        <w:tabs>
          <w:tab w:val="left" w:pos="9639"/>
        </w:tabs>
        <w:jc w:val="both"/>
        <w:rPr>
          <w:rFonts w:eastAsia="Arial"/>
          <w:sz w:val="28"/>
          <w:szCs w:val="28"/>
        </w:rPr>
      </w:pPr>
    </w:p>
    <w:p w:rsidR="007F1AA7" w:rsidRDefault="007F1AA7" w:rsidP="005A31CF">
      <w:pPr>
        <w:tabs>
          <w:tab w:val="left" w:pos="9639"/>
        </w:tabs>
        <w:jc w:val="both"/>
        <w:rPr>
          <w:rFonts w:eastAsia="Arial"/>
          <w:sz w:val="28"/>
          <w:szCs w:val="28"/>
        </w:rPr>
      </w:pPr>
    </w:p>
    <w:p w:rsidR="007F1AA7" w:rsidRDefault="007F1AA7" w:rsidP="005A31CF">
      <w:pPr>
        <w:tabs>
          <w:tab w:val="left" w:pos="9639"/>
        </w:tabs>
        <w:jc w:val="both"/>
        <w:rPr>
          <w:rFonts w:eastAsia="Arial"/>
          <w:sz w:val="28"/>
          <w:szCs w:val="28"/>
        </w:rPr>
      </w:pPr>
    </w:p>
    <w:p w:rsidR="007F1AA7" w:rsidRDefault="007F1AA7" w:rsidP="005A31CF">
      <w:pPr>
        <w:tabs>
          <w:tab w:val="left" w:pos="9639"/>
        </w:tabs>
        <w:jc w:val="both"/>
        <w:rPr>
          <w:rFonts w:eastAsia="Arial"/>
          <w:sz w:val="28"/>
          <w:szCs w:val="28"/>
        </w:rPr>
      </w:pPr>
    </w:p>
    <w:p w:rsidR="007F1AA7" w:rsidRDefault="007F1AA7" w:rsidP="005A31CF">
      <w:pPr>
        <w:tabs>
          <w:tab w:val="left" w:pos="9639"/>
        </w:tabs>
        <w:jc w:val="both"/>
        <w:rPr>
          <w:rFonts w:eastAsia="Arial"/>
          <w:sz w:val="28"/>
          <w:szCs w:val="28"/>
        </w:rPr>
      </w:pPr>
    </w:p>
    <w:p w:rsidR="007F1AA7" w:rsidRDefault="007F1AA7" w:rsidP="005A31CF">
      <w:pPr>
        <w:tabs>
          <w:tab w:val="left" w:pos="9639"/>
        </w:tabs>
        <w:jc w:val="both"/>
        <w:rPr>
          <w:rFonts w:eastAsia="Arial"/>
          <w:sz w:val="28"/>
          <w:szCs w:val="28"/>
        </w:rPr>
      </w:pPr>
    </w:p>
    <w:p w:rsidR="007F1AA7" w:rsidRDefault="007F1AA7" w:rsidP="005A31CF">
      <w:pPr>
        <w:tabs>
          <w:tab w:val="left" w:pos="9639"/>
        </w:tabs>
        <w:jc w:val="both"/>
        <w:rPr>
          <w:rFonts w:eastAsia="Arial"/>
          <w:sz w:val="28"/>
          <w:szCs w:val="28"/>
        </w:rPr>
      </w:pPr>
    </w:p>
    <w:p w:rsidR="007F1AA7" w:rsidRDefault="007F1AA7" w:rsidP="005A31CF">
      <w:pPr>
        <w:tabs>
          <w:tab w:val="left" w:pos="9639"/>
        </w:tabs>
        <w:jc w:val="both"/>
        <w:rPr>
          <w:rFonts w:eastAsia="Arial"/>
          <w:sz w:val="28"/>
          <w:szCs w:val="28"/>
        </w:rPr>
      </w:pPr>
    </w:p>
    <w:p w:rsidR="007F1AA7" w:rsidRDefault="007F1AA7" w:rsidP="005A31CF">
      <w:pPr>
        <w:tabs>
          <w:tab w:val="left" w:pos="9639"/>
        </w:tabs>
        <w:jc w:val="both"/>
        <w:rPr>
          <w:rFonts w:eastAsia="Arial"/>
          <w:sz w:val="28"/>
          <w:szCs w:val="28"/>
        </w:rPr>
      </w:pPr>
    </w:p>
    <w:p w:rsidR="007F1AA7" w:rsidRDefault="007F1AA7" w:rsidP="005A31CF">
      <w:pPr>
        <w:tabs>
          <w:tab w:val="left" w:pos="9639"/>
        </w:tabs>
        <w:jc w:val="both"/>
        <w:rPr>
          <w:rFonts w:eastAsia="Arial"/>
          <w:sz w:val="28"/>
          <w:szCs w:val="28"/>
        </w:rPr>
      </w:pPr>
    </w:p>
    <w:p w:rsidR="007F1AA7" w:rsidRDefault="007F1AA7" w:rsidP="005A31CF">
      <w:pPr>
        <w:tabs>
          <w:tab w:val="left" w:pos="9639"/>
        </w:tabs>
        <w:jc w:val="both"/>
        <w:rPr>
          <w:rFonts w:eastAsia="Arial"/>
          <w:sz w:val="28"/>
          <w:szCs w:val="28"/>
        </w:rPr>
      </w:pPr>
    </w:p>
    <w:p w:rsidR="007F1AA7" w:rsidRDefault="007F1AA7" w:rsidP="005A31CF">
      <w:pPr>
        <w:tabs>
          <w:tab w:val="left" w:pos="9639"/>
        </w:tabs>
        <w:jc w:val="both"/>
        <w:rPr>
          <w:rFonts w:eastAsia="Arial"/>
          <w:sz w:val="28"/>
          <w:szCs w:val="28"/>
        </w:rPr>
      </w:pPr>
    </w:p>
    <w:p w:rsidR="007F1AA7" w:rsidRDefault="007F1AA7" w:rsidP="005A31CF">
      <w:pPr>
        <w:tabs>
          <w:tab w:val="left" w:pos="9639"/>
        </w:tabs>
        <w:jc w:val="both"/>
        <w:rPr>
          <w:rFonts w:eastAsia="Arial"/>
          <w:sz w:val="28"/>
          <w:szCs w:val="28"/>
        </w:rPr>
      </w:pPr>
    </w:p>
    <w:p w:rsidR="007F1AA7" w:rsidRDefault="007F1AA7" w:rsidP="005A31CF">
      <w:pPr>
        <w:tabs>
          <w:tab w:val="left" w:pos="9639"/>
        </w:tabs>
        <w:jc w:val="both"/>
        <w:rPr>
          <w:rFonts w:eastAsia="Arial"/>
          <w:sz w:val="28"/>
          <w:szCs w:val="28"/>
        </w:rPr>
      </w:pPr>
    </w:p>
    <w:p w:rsidR="00D14FC0" w:rsidRDefault="00D14FC0" w:rsidP="005A31CF">
      <w:pPr>
        <w:tabs>
          <w:tab w:val="left" w:pos="9639"/>
        </w:tabs>
        <w:jc w:val="both"/>
        <w:rPr>
          <w:rFonts w:eastAsia="Arial"/>
          <w:sz w:val="28"/>
          <w:szCs w:val="28"/>
        </w:rPr>
      </w:pPr>
    </w:p>
    <w:p w:rsidR="003C1F7F" w:rsidRDefault="003C1F7F" w:rsidP="005A31CF">
      <w:pPr>
        <w:tabs>
          <w:tab w:val="left" w:pos="9639"/>
        </w:tabs>
        <w:jc w:val="both"/>
        <w:rPr>
          <w:rFonts w:eastAsia="Arial"/>
          <w:sz w:val="28"/>
          <w:szCs w:val="28"/>
        </w:rPr>
      </w:pPr>
    </w:p>
    <w:p w:rsidR="007F1AA7" w:rsidRDefault="007F1AA7" w:rsidP="005A31CF">
      <w:pPr>
        <w:tabs>
          <w:tab w:val="left" w:pos="9639"/>
        </w:tabs>
        <w:jc w:val="both"/>
        <w:rPr>
          <w:rFonts w:eastAsia="Arial"/>
          <w:sz w:val="28"/>
          <w:szCs w:val="28"/>
        </w:rPr>
      </w:pPr>
    </w:p>
    <w:p w:rsidR="007F1AA7" w:rsidRDefault="007F1AA7" w:rsidP="005A31CF">
      <w:pPr>
        <w:tabs>
          <w:tab w:val="left" w:pos="9639"/>
        </w:tabs>
        <w:jc w:val="both"/>
        <w:rPr>
          <w:rFonts w:eastAsia="Arial"/>
          <w:sz w:val="28"/>
          <w:szCs w:val="28"/>
        </w:rPr>
      </w:pPr>
    </w:p>
    <w:tbl>
      <w:tblPr>
        <w:tblStyle w:val="ac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</w:tblGrid>
      <w:tr w:rsidR="007F1AA7" w:rsidTr="00B905E0">
        <w:tc>
          <w:tcPr>
            <w:tcW w:w="4643" w:type="dxa"/>
          </w:tcPr>
          <w:p w:rsidR="007F1AA7" w:rsidRDefault="003C1F7F" w:rsidP="00B905E0">
            <w:pPr>
              <w:ind w:right="6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</w:t>
            </w:r>
            <w:r w:rsidR="007F1AA7">
              <w:rPr>
                <w:sz w:val="28"/>
                <w:szCs w:val="28"/>
              </w:rPr>
              <w:t xml:space="preserve"> 2</w:t>
            </w:r>
            <w:r>
              <w:rPr>
                <w:sz w:val="28"/>
                <w:szCs w:val="28"/>
              </w:rPr>
              <w:t xml:space="preserve"> </w:t>
            </w:r>
            <w:r w:rsidR="007F1AA7">
              <w:rPr>
                <w:sz w:val="28"/>
                <w:szCs w:val="28"/>
              </w:rPr>
              <w:t>к Положению о</w:t>
            </w:r>
            <w:r w:rsidR="00D14FC0">
              <w:rPr>
                <w:sz w:val="28"/>
                <w:szCs w:val="28"/>
              </w:rPr>
              <w:t xml:space="preserve"> представительских расходах и иных расходах, связанных с представительской деятельностью Администрации</w:t>
            </w:r>
            <w:r w:rsidR="007F1AA7">
              <w:rPr>
                <w:sz w:val="28"/>
                <w:szCs w:val="28"/>
              </w:rPr>
              <w:t xml:space="preserve"> Каменского района Алтайского края</w:t>
            </w:r>
          </w:p>
        </w:tc>
      </w:tr>
    </w:tbl>
    <w:p w:rsidR="007F1AA7" w:rsidRDefault="007F1AA7" w:rsidP="007F1AA7">
      <w:pPr>
        <w:ind w:right="64" w:firstLine="709"/>
        <w:jc w:val="right"/>
        <w:rPr>
          <w:sz w:val="28"/>
          <w:szCs w:val="28"/>
        </w:rPr>
      </w:pPr>
    </w:p>
    <w:p w:rsidR="007F1AA7" w:rsidRPr="00A33672" w:rsidRDefault="007F1AA7" w:rsidP="007F1AA7">
      <w:pPr>
        <w:ind w:right="64" w:firstLine="709"/>
        <w:jc w:val="both"/>
        <w:rPr>
          <w:sz w:val="28"/>
          <w:szCs w:val="28"/>
        </w:rPr>
      </w:pPr>
    </w:p>
    <w:p w:rsidR="007F1AA7" w:rsidRDefault="00D14FC0" w:rsidP="007F1AA7">
      <w:pPr>
        <w:tabs>
          <w:tab w:val="left" w:pos="9639"/>
        </w:tabs>
        <w:jc w:val="center"/>
        <w:rPr>
          <w:rFonts w:eastAsia="Arial"/>
          <w:b/>
          <w:sz w:val="28"/>
          <w:szCs w:val="28"/>
        </w:rPr>
      </w:pPr>
      <w:r>
        <w:rPr>
          <w:rFonts w:eastAsia="Arial"/>
          <w:b/>
          <w:sz w:val="28"/>
          <w:szCs w:val="28"/>
        </w:rPr>
        <w:t>СМЕТА</w:t>
      </w:r>
    </w:p>
    <w:p w:rsidR="00D14FC0" w:rsidRDefault="00D14FC0" w:rsidP="007F1AA7">
      <w:pPr>
        <w:tabs>
          <w:tab w:val="left" w:pos="9639"/>
        </w:tabs>
        <w:jc w:val="center"/>
        <w:rPr>
          <w:rFonts w:eastAsia="Arial"/>
          <w:b/>
          <w:sz w:val="28"/>
          <w:szCs w:val="28"/>
        </w:rPr>
      </w:pPr>
    </w:p>
    <w:p w:rsidR="00D14FC0" w:rsidRDefault="00D14FC0" w:rsidP="00D14FC0">
      <w:pPr>
        <w:tabs>
          <w:tab w:val="left" w:pos="9639"/>
        </w:tabs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Место проведения:</w:t>
      </w:r>
    </w:p>
    <w:p w:rsidR="00F35C37" w:rsidRDefault="00F35C37" w:rsidP="00D14FC0">
      <w:pPr>
        <w:tabs>
          <w:tab w:val="left" w:pos="9639"/>
        </w:tabs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Дата проведения:</w:t>
      </w:r>
    </w:p>
    <w:p w:rsidR="00F35C37" w:rsidRDefault="00F35C37" w:rsidP="00D14FC0">
      <w:pPr>
        <w:tabs>
          <w:tab w:val="left" w:pos="9639"/>
        </w:tabs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Приглашенные лица в количестве ______ человек</w:t>
      </w:r>
    </w:p>
    <w:p w:rsidR="00F35C37" w:rsidRPr="00D14FC0" w:rsidRDefault="00F35C37" w:rsidP="00D14FC0">
      <w:pPr>
        <w:tabs>
          <w:tab w:val="left" w:pos="9639"/>
        </w:tabs>
        <w:jc w:val="both"/>
        <w:rPr>
          <w:rFonts w:eastAsia="Arial"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17"/>
        <w:gridCol w:w="6521"/>
        <w:gridCol w:w="2516"/>
      </w:tblGrid>
      <w:tr w:rsidR="00F35C37" w:rsidTr="00F35C37">
        <w:tc>
          <w:tcPr>
            <w:tcW w:w="817" w:type="dxa"/>
          </w:tcPr>
          <w:p w:rsidR="00F35C37" w:rsidRDefault="00F35C37" w:rsidP="007F1AA7">
            <w:pPr>
              <w:tabs>
                <w:tab w:val="left" w:pos="9639"/>
              </w:tabs>
              <w:jc w:val="center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eastAsia="Arial"/>
                <w:sz w:val="28"/>
                <w:szCs w:val="28"/>
              </w:rPr>
              <w:t>п</w:t>
            </w:r>
            <w:proofErr w:type="gramEnd"/>
            <w:r>
              <w:rPr>
                <w:rFonts w:eastAsia="Arial"/>
                <w:sz w:val="28"/>
                <w:szCs w:val="28"/>
              </w:rPr>
              <w:t>/п</w:t>
            </w:r>
          </w:p>
        </w:tc>
        <w:tc>
          <w:tcPr>
            <w:tcW w:w="6521" w:type="dxa"/>
          </w:tcPr>
          <w:p w:rsidR="00F35C37" w:rsidRDefault="00F35C37" w:rsidP="007F1AA7">
            <w:pPr>
              <w:tabs>
                <w:tab w:val="left" w:pos="9639"/>
              </w:tabs>
              <w:jc w:val="center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Наименование представительских  расходов (состав расходов)</w:t>
            </w:r>
          </w:p>
        </w:tc>
        <w:tc>
          <w:tcPr>
            <w:tcW w:w="2516" w:type="dxa"/>
          </w:tcPr>
          <w:p w:rsidR="00F35C37" w:rsidRDefault="00F35C37" w:rsidP="007F1AA7">
            <w:pPr>
              <w:tabs>
                <w:tab w:val="left" w:pos="9639"/>
              </w:tabs>
              <w:jc w:val="center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Сумма (руб.)</w:t>
            </w:r>
          </w:p>
        </w:tc>
      </w:tr>
      <w:tr w:rsidR="00F35C37" w:rsidTr="00F35C37">
        <w:tc>
          <w:tcPr>
            <w:tcW w:w="817" w:type="dxa"/>
          </w:tcPr>
          <w:p w:rsidR="00F35C37" w:rsidRDefault="00F35C37" w:rsidP="007F1AA7">
            <w:pPr>
              <w:tabs>
                <w:tab w:val="left" w:pos="9639"/>
              </w:tabs>
              <w:jc w:val="center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6521" w:type="dxa"/>
          </w:tcPr>
          <w:p w:rsidR="00F35C37" w:rsidRDefault="00F35C37" w:rsidP="007F1AA7">
            <w:pPr>
              <w:tabs>
                <w:tab w:val="left" w:pos="9639"/>
              </w:tabs>
              <w:jc w:val="center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2516" w:type="dxa"/>
          </w:tcPr>
          <w:p w:rsidR="00F35C37" w:rsidRDefault="00F35C37" w:rsidP="007F1AA7">
            <w:pPr>
              <w:tabs>
                <w:tab w:val="left" w:pos="9639"/>
              </w:tabs>
              <w:jc w:val="center"/>
              <w:rPr>
                <w:rFonts w:eastAsia="Arial"/>
                <w:sz w:val="28"/>
                <w:szCs w:val="28"/>
              </w:rPr>
            </w:pPr>
          </w:p>
        </w:tc>
      </w:tr>
      <w:tr w:rsidR="00F35C37" w:rsidTr="00F35C37">
        <w:tc>
          <w:tcPr>
            <w:tcW w:w="817" w:type="dxa"/>
          </w:tcPr>
          <w:p w:rsidR="00F35C37" w:rsidRDefault="00F35C37" w:rsidP="007F1AA7">
            <w:pPr>
              <w:tabs>
                <w:tab w:val="left" w:pos="9639"/>
              </w:tabs>
              <w:jc w:val="center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6521" w:type="dxa"/>
          </w:tcPr>
          <w:p w:rsidR="00F35C37" w:rsidRDefault="00F35C37" w:rsidP="007F1AA7">
            <w:pPr>
              <w:tabs>
                <w:tab w:val="left" w:pos="9639"/>
              </w:tabs>
              <w:jc w:val="center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2516" w:type="dxa"/>
          </w:tcPr>
          <w:p w:rsidR="00F35C37" w:rsidRDefault="00F35C37" w:rsidP="007F1AA7">
            <w:pPr>
              <w:tabs>
                <w:tab w:val="left" w:pos="9639"/>
              </w:tabs>
              <w:jc w:val="center"/>
              <w:rPr>
                <w:rFonts w:eastAsia="Arial"/>
                <w:sz w:val="28"/>
                <w:szCs w:val="28"/>
              </w:rPr>
            </w:pPr>
          </w:p>
        </w:tc>
      </w:tr>
    </w:tbl>
    <w:p w:rsidR="007F1AA7" w:rsidRDefault="007F1AA7" w:rsidP="007F1AA7">
      <w:pPr>
        <w:tabs>
          <w:tab w:val="left" w:pos="9639"/>
        </w:tabs>
        <w:jc w:val="center"/>
        <w:rPr>
          <w:rFonts w:eastAsia="Arial"/>
          <w:sz w:val="28"/>
          <w:szCs w:val="28"/>
        </w:rPr>
      </w:pPr>
    </w:p>
    <w:p w:rsidR="007F1AA7" w:rsidRDefault="00F35C37" w:rsidP="005A31CF">
      <w:pPr>
        <w:tabs>
          <w:tab w:val="left" w:pos="9639"/>
        </w:tabs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Ф.И.О.                                   (подпись)                                          (должность)</w:t>
      </w:r>
    </w:p>
    <w:p w:rsidR="00F35C37" w:rsidRDefault="00F35C37" w:rsidP="005A31CF">
      <w:pPr>
        <w:tabs>
          <w:tab w:val="left" w:pos="9639"/>
        </w:tabs>
        <w:jc w:val="both"/>
        <w:rPr>
          <w:rFonts w:eastAsia="Arial"/>
          <w:sz w:val="28"/>
          <w:szCs w:val="28"/>
        </w:rPr>
      </w:pPr>
    </w:p>
    <w:p w:rsidR="00F35C37" w:rsidRDefault="00F35C37" w:rsidP="005A31CF">
      <w:pPr>
        <w:tabs>
          <w:tab w:val="left" w:pos="9639"/>
        </w:tabs>
        <w:jc w:val="both"/>
        <w:rPr>
          <w:rFonts w:eastAsia="Arial"/>
          <w:sz w:val="28"/>
          <w:szCs w:val="28"/>
        </w:rPr>
      </w:pPr>
    </w:p>
    <w:p w:rsidR="00F35C37" w:rsidRDefault="00F35C37" w:rsidP="005A31CF">
      <w:pPr>
        <w:tabs>
          <w:tab w:val="left" w:pos="9639"/>
        </w:tabs>
        <w:jc w:val="both"/>
        <w:rPr>
          <w:rFonts w:eastAsia="Arial"/>
          <w:sz w:val="28"/>
          <w:szCs w:val="28"/>
        </w:rPr>
      </w:pPr>
    </w:p>
    <w:p w:rsidR="00F35C37" w:rsidRDefault="00F35C37" w:rsidP="005A31CF">
      <w:pPr>
        <w:tabs>
          <w:tab w:val="left" w:pos="9639"/>
        </w:tabs>
        <w:jc w:val="both"/>
        <w:rPr>
          <w:rFonts w:eastAsia="Arial"/>
          <w:sz w:val="28"/>
          <w:szCs w:val="28"/>
        </w:rPr>
      </w:pPr>
    </w:p>
    <w:p w:rsidR="00F35C37" w:rsidRDefault="00F35C37" w:rsidP="005A31CF">
      <w:pPr>
        <w:tabs>
          <w:tab w:val="left" w:pos="9639"/>
        </w:tabs>
        <w:jc w:val="both"/>
        <w:rPr>
          <w:rFonts w:eastAsia="Arial"/>
          <w:sz w:val="28"/>
          <w:szCs w:val="28"/>
        </w:rPr>
      </w:pPr>
    </w:p>
    <w:p w:rsidR="00F35C37" w:rsidRDefault="00F35C37" w:rsidP="005A31CF">
      <w:pPr>
        <w:tabs>
          <w:tab w:val="left" w:pos="9639"/>
        </w:tabs>
        <w:jc w:val="both"/>
        <w:rPr>
          <w:rFonts w:eastAsia="Arial"/>
          <w:sz w:val="28"/>
          <w:szCs w:val="28"/>
        </w:rPr>
      </w:pPr>
    </w:p>
    <w:p w:rsidR="00F35C37" w:rsidRDefault="00F35C37" w:rsidP="005A31CF">
      <w:pPr>
        <w:tabs>
          <w:tab w:val="left" w:pos="9639"/>
        </w:tabs>
        <w:jc w:val="both"/>
        <w:rPr>
          <w:rFonts w:eastAsia="Arial"/>
          <w:sz w:val="28"/>
          <w:szCs w:val="28"/>
        </w:rPr>
      </w:pPr>
    </w:p>
    <w:p w:rsidR="00F35C37" w:rsidRDefault="00F35C37" w:rsidP="005A31CF">
      <w:pPr>
        <w:tabs>
          <w:tab w:val="left" w:pos="9639"/>
        </w:tabs>
        <w:jc w:val="both"/>
        <w:rPr>
          <w:rFonts w:eastAsia="Arial"/>
          <w:sz w:val="28"/>
          <w:szCs w:val="28"/>
        </w:rPr>
      </w:pPr>
    </w:p>
    <w:p w:rsidR="00F35C37" w:rsidRDefault="00F35C37" w:rsidP="005A31CF">
      <w:pPr>
        <w:tabs>
          <w:tab w:val="left" w:pos="9639"/>
        </w:tabs>
        <w:jc w:val="both"/>
        <w:rPr>
          <w:rFonts w:eastAsia="Arial"/>
          <w:sz w:val="28"/>
          <w:szCs w:val="28"/>
        </w:rPr>
      </w:pPr>
    </w:p>
    <w:p w:rsidR="00F35C37" w:rsidRDefault="00F35C37" w:rsidP="005A31CF">
      <w:pPr>
        <w:tabs>
          <w:tab w:val="left" w:pos="9639"/>
        </w:tabs>
        <w:jc w:val="both"/>
        <w:rPr>
          <w:rFonts w:eastAsia="Arial"/>
          <w:sz w:val="28"/>
          <w:szCs w:val="28"/>
        </w:rPr>
      </w:pPr>
    </w:p>
    <w:p w:rsidR="00F35C37" w:rsidRDefault="00F35C37" w:rsidP="005A31CF">
      <w:pPr>
        <w:tabs>
          <w:tab w:val="left" w:pos="9639"/>
        </w:tabs>
        <w:jc w:val="both"/>
        <w:rPr>
          <w:rFonts w:eastAsia="Arial"/>
          <w:sz w:val="28"/>
          <w:szCs w:val="28"/>
        </w:rPr>
      </w:pPr>
    </w:p>
    <w:p w:rsidR="00F35C37" w:rsidRDefault="00F35C37" w:rsidP="005A31CF">
      <w:pPr>
        <w:tabs>
          <w:tab w:val="left" w:pos="9639"/>
        </w:tabs>
        <w:jc w:val="both"/>
        <w:rPr>
          <w:rFonts w:eastAsia="Arial"/>
          <w:sz w:val="28"/>
          <w:szCs w:val="28"/>
        </w:rPr>
      </w:pPr>
    </w:p>
    <w:p w:rsidR="00F35C37" w:rsidRDefault="00F35C37" w:rsidP="005A31CF">
      <w:pPr>
        <w:tabs>
          <w:tab w:val="left" w:pos="9639"/>
        </w:tabs>
        <w:jc w:val="both"/>
        <w:rPr>
          <w:rFonts w:eastAsia="Arial"/>
          <w:sz w:val="28"/>
          <w:szCs w:val="28"/>
        </w:rPr>
      </w:pPr>
    </w:p>
    <w:p w:rsidR="00F35C37" w:rsidRDefault="00F35C37" w:rsidP="005A31CF">
      <w:pPr>
        <w:tabs>
          <w:tab w:val="left" w:pos="9639"/>
        </w:tabs>
        <w:jc w:val="both"/>
        <w:rPr>
          <w:rFonts w:eastAsia="Arial"/>
          <w:sz w:val="28"/>
          <w:szCs w:val="28"/>
        </w:rPr>
      </w:pPr>
    </w:p>
    <w:p w:rsidR="00F35C37" w:rsidRDefault="00F35C37" w:rsidP="005A31CF">
      <w:pPr>
        <w:tabs>
          <w:tab w:val="left" w:pos="9639"/>
        </w:tabs>
        <w:jc w:val="both"/>
        <w:rPr>
          <w:rFonts w:eastAsia="Arial"/>
          <w:sz w:val="28"/>
          <w:szCs w:val="28"/>
        </w:rPr>
      </w:pPr>
    </w:p>
    <w:p w:rsidR="00F35C37" w:rsidRDefault="00F35C37" w:rsidP="005A31CF">
      <w:pPr>
        <w:tabs>
          <w:tab w:val="left" w:pos="9639"/>
        </w:tabs>
        <w:jc w:val="both"/>
        <w:rPr>
          <w:rFonts w:eastAsia="Arial"/>
          <w:sz w:val="28"/>
          <w:szCs w:val="28"/>
        </w:rPr>
      </w:pPr>
    </w:p>
    <w:p w:rsidR="00F35C37" w:rsidRDefault="00F35C37" w:rsidP="005A31CF">
      <w:pPr>
        <w:tabs>
          <w:tab w:val="left" w:pos="9639"/>
        </w:tabs>
        <w:jc w:val="both"/>
        <w:rPr>
          <w:rFonts w:eastAsia="Arial"/>
          <w:sz w:val="28"/>
          <w:szCs w:val="28"/>
        </w:rPr>
      </w:pPr>
    </w:p>
    <w:p w:rsidR="00F35C37" w:rsidRDefault="00F35C37" w:rsidP="005A31CF">
      <w:pPr>
        <w:tabs>
          <w:tab w:val="left" w:pos="9639"/>
        </w:tabs>
        <w:jc w:val="both"/>
        <w:rPr>
          <w:rFonts w:eastAsia="Arial"/>
          <w:sz w:val="28"/>
          <w:szCs w:val="28"/>
        </w:rPr>
      </w:pPr>
    </w:p>
    <w:p w:rsidR="00F35C37" w:rsidRDefault="00F35C37" w:rsidP="005A31CF">
      <w:pPr>
        <w:tabs>
          <w:tab w:val="left" w:pos="9639"/>
        </w:tabs>
        <w:jc w:val="both"/>
        <w:rPr>
          <w:rFonts w:eastAsia="Arial"/>
          <w:sz w:val="28"/>
          <w:szCs w:val="28"/>
        </w:rPr>
      </w:pPr>
    </w:p>
    <w:p w:rsidR="00F35C37" w:rsidRDefault="00F35C37" w:rsidP="005A31CF">
      <w:pPr>
        <w:tabs>
          <w:tab w:val="left" w:pos="9639"/>
        </w:tabs>
        <w:jc w:val="both"/>
        <w:rPr>
          <w:rFonts w:eastAsia="Arial"/>
          <w:sz w:val="28"/>
          <w:szCs w:val="28"/>
        </w:rPr>
      </w:pPr>
    </w:p>
    <w:p w:rsidR="003C1F7F" w:rsidRDefault="003C1F7F" w:rsidP="005A31CF">
      <w:pPr>
        <w:tabs>
          <w:tab w:val="left" w:pos="9639"/>
        </w:tabs>
        <w:jc w:val="both"/>
        <w:rPr>
          <w:rFonts w:eastAsia="Arial"/>
          <w:sz w:val="28"/>
          <w:szCs w:val="28"/>
        </w:rPr>
      </w:pPr>
    </w:p>
    <w:p w:rsidR="00F35C37" w:rsidRDefault="00F35C37" w:rsidP="005A31CF">
      <w:pPr>
        <w:tabs>
          <w:tab w:val="left" w:pos="9639"/>
        </w:tabs>
        <w:jc w:val="both"/>
        <w:rPr>
          <w:rFonts w:eastAsia="Arial"/>
          <w:sz w:val="28"/>
          <w:szCs w:val="28"/>
        </w:rPr>
      </w:pPr>
    </w:p>
    <w:p w:rsidR="00F35C37" w:rsidRDefault="00F35C37" w:rsidP="005A31CF">
      <w:pPr>
        <w:tabs>
          <w:tab w:val="left" w:pos="9639"/>
        </w:tabs>
        <w:jc w:val="both"/>
        <w:rPr>
          <w:rFonts w:eastAsia="Arial"/>
          <w:sz w:val="28"/>
          <w:szCs w:val="28"/>
        </w:rPr>
      </w:pPr>
    </w:p>
    <w:p w:rsidR="00F35C37" w:rsidRDefault="00F35C37" w:rsidP="005A31CF">
      <w:pPr>
        <w:tabs>
          <w:tab w:val="left" w:pos="9639"/>
        </w:tabs>
        <w:jc w:val="both"/>
        <w:rPr>
          <w:rFonts w:eastAsia="Arial"/>
          <w:sz w:val="28"/>
          <w:szCs w:val="28"/>
        </w:rPr>
      </w:pPr>
    </w:p>
    <w:tbl>
      <w:tblPr>
        <w:tblStyle w:val="ac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</w:tblGrid>
      <w:tr w:rsidR="00F35C37" w:rsidTr="00F255AC">
        <w:tc>
          <w:tcPr>
            <w:tcW w:w="4643" w:type="dxa"/>
          </w:tcPr>
          <w:p w:rsidR="00F35C37" w:rsidRDefault="003C1F7F" w:rsidP="00F255AC">
            <w:pPr>
              <w:ind w:right="6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</w:t>
            </w:r>
            <w:r w:rsidR="00F35C37">
              <w:rPr>
                <w:sz w:val="28"/>
                <w:szCs w:val="28"/>
              </w:rPr>
              <w:t xml:space="preserve"> 3</w:t>
            </w:r>
            <w:r>
              <w:rPr>
                <w:sz w:val="28"/>
                <w:szCs w:val="28"/>
              </w:rPr>
              <w:t xml:space="preserve"> </w:t>
            </w:r>
            <w:r w:rsidR="00F35C37">
              <w:rPr>
                <w:sz w:val="28"/>
                <w:szCs w:val="28"/>
              </w:rPr>
              <w:t>к Положению о представительских расходах и иных расходах, связанных с представительской деятельностью Администрации Каменского района Алтайского края</w:t>
            </w:r>
          </w:p>
        </w:tc>
      </w:tr>
    </w:tbl>
    <w:p w:rsidR="00F35C37" w:rsidRDefault="00F35C37" w:rsidP="00F35C37">
      <w:pPr>
        <w:ind w:right="64" w:firstLine="709"/>
        <w:jc w:val="right"/>
        <w:rPr>
          <w:sz w:val="28"/>
          <w:szCs w:val="28"/>
        </w:rPr>
      </w:pPr>
    </w:p>
    <w:p w:rsidR="00F35C37" w:rsidRPr="00A33672" w:rsidRDefault="00F35C37" w:rsidP="00F35C37">
      <w:pPr>
        <w:ind w:right="64" w:firstLine="709"/>
        <w:jc w:val="both"/>
        <w:rPr>
          <w:sz w:val="28"/>
          <w:szCs w:val="28"/>
        </w:rPr>
      </w:pPr>
    </w:p>
    <w:p w:rsidR="00F35C37" w:rsidRDefault="00F35C37" w:rsidP="00F35C37">
      <w:pPr>
        <w:tabs>
          <w:tab w:val="left" w:pos="9639"/>
        </w:tabs>
        <w:jc w:val="center"/>
        <w:rPr>
          <w:rFonts w:eastAsia="Arial"/>
          <w:b/>
          <w:sz w:val="28"/>
          <w:szCs w:val="28"/>
        </w:rPr>
      </w:pPr>
      <w:r>
        <w:rPr>
          <w:rFonts w:eastAsia="Arial"/>
          <w:b/>
          <w:sz w:val="28"/>
          <w:szCs w:val="28"/>
        </w:rPr>
        <w:t>Нормы представительских расходов, связанных с приемом, направлением и (или) обслуживанием  делегаций и отдельных лиц, участвующих в мероприятиях, проводимых с участием Администрации района</w:t>
      </w:r>
    </w:p>
    <w:p w:rsidR="00F35C37" w:rsidRDefault="00F35C37" w:rsidP="00F35C37">
      <w:pPr>
        <w:tabs>
          <w:tab w:val="left" w:pos="9639"/>
        </w:tabs>
        <w:jc w:val="center"/>
        <w:rPr>
          <w:rFonts w:eastAsia="Arial"/>
          <w:b/>
          <w:sz w:val="28"/>
          <w:szCs w:val="28"/>
        </w:rPr>
      </w:pPr>
    </w:p>
    <w:p w:rsidR="00F35C37" w:rsidRPr="00D14FC0" w:rsidRDefault="00F35C37" w:rsidP="00F35C37">
      <w:pPr>
        <w:tabs>
          <w:tab w:val="left" w:pos="9639"/>
        </w:tabs>
        <w:jc w:val="both"/>
        <w:rPr>
          <w:rFonts w:eastAsia="Arial"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521"/>
        <w:gridCol w:w="3226"/>
      </w:tblGrid>
      <w:tr w:rsidR="00F35C37" w:rsidRPr="00F35C37" w:rsidTr="00F35C37">
        <w:tc>
          <w:tcPr>
            <w:tcW w:w="6521" w:type="dxa"/>
          </w:tcPr>
          <w:p w:rsidR="00F35C37" w:rsidRPr="00F35C37" w:rsidRDefault="00F35C37" w:rsidP="00F255AC">
            <w:pPr>
              <w:tabs>
                <w:tab w:val="left" w:pos="9639"/>
              </w:tabs>
              <w:jc w:val="center"/>
              <w:rPr>
                <w:rFonts w:eastAsia="Arial"/>
                <w:sz w:val="24"/>
                <w:szCs w:val="24"/>
              </w:rPr>
            </w:pPr>
            <w:r w:rsidRPr="00F35C37">
              <w:rPr>
                <w:rFonts w:eastAsia="Arial"/>
                <w:sz w:val="24"/>
                <w:szCs w:val="24"/>
              </w:rPr>
              <w:t>Наименование статьи расходов</w:t>
            </w:r>
          </w:p>
        </w:tc>
        <w:tc>
          <w:tcPr>
            <w:tcW w:w="3226" w:type="dxa"/>
          </w:tcPr>
          <w:p w:rsidR="00F35C37" w:rsidRPr="00F35C37" w:rsidRDefault="00F35C37" w:rsidP="00F255AC">
            <w:pPr>
              <w:tabs>
                <w:tab w:val="left" w:pos="9639"/>
              </w:tabs>
              <w:jc w:val="center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Предельные нормативы расходов (руб.)</w:t>
            </w:r>
          </w:p>
        </w:tc>
      </w:tr>
      <w:tr w:rsidR="00F35C37" w:rsidRPr="00F35C37" w:rsidTr="00F35C37">
        <w:tc>
          <w:tcPr>
            <w:tcW w:w="6521" w:type="dxa"/>
          </w:tcPr>
          <w:p w:rsidR="00F35C37" w:rsidRPr="00F35C37" w:rsidRDefault="00F35C37" w:rsidP="00F35C37">
            <w:pPr>
              <w:tabs>
                <w:tab w:val="left" w:pos="9639"/>
              </w:tabs>
              <w:jc w:val="both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Организация горячего питания (завтрак, обед, ужин/на одного человека)</w:t>
            </w:r>
          </w:p>
        </w:tc>
        <w:tc>
          <w:tcPr>
            <w:tcW w:w="3226" w:type="dxa"/>
          </w:tcPr>
          <w:p w:rsidR="00F35C37" w:rsidRPr="00F35C37" w:rsidRDefault="00F35C37" w:rsidP="00F35C37">
            <w:pPr>
              <w:tabs>
                <w:tab w:val="left" w:pos="9639"/>
              </w:tabs>
              <w:jc w:val="both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не более 2000</w:t>
            </w:r>
          </w:p>
        </w:tc>
      </w:tr>
      <w:tr w:rsidR="00F35C37" w:rsidRPr="00F35C37" w:rsidTr="00F35C37">
        <w:tc>
          <w:tcPr>
            <w:tcW w:w="6521" w:type="dxa"/>
          </w:tcPr>
          <w:p w:rsidR="00F35C37" w:rsidRPr="00F35C37" w:rsidRDefault="00F35C37" w:rsidP="00F35C37">
            <w:pPr>
              <w:tabs>
                <w:tab w:val="left" w:pos="9639"/>
              </w:tabs>
              <w:jc w:val="both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Канцелярские товары, в том числе с соответствующей символикой (на одного человека)</w:t>
            </w:r>
          </w:p>
        </w:tc>
        <w:tc>
          <w:tcPr>
            <w:tcW w:w="3226" w:type="dxa"/>
          </w:tcPr>
          <w:p w:rsidR="00F35C37" w:rsidRPr="00F35C37" w:rsidRDefault="00F35C37" w:rsidP="00F35C37">
            <w:pPr>
              <w:tabs>
                <w:tab w:val="left" w:pos="9639"/>
              </w:tabs>
              <w:jc w:val="both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не более 2000</w:t>
            </w:r>
          </w:p>
        </w:tc>
      </w:tr>
    </w:tbl>
    <w:p w:rsidR="00F35C37" w:rsidRDefault="00F35C37" w:rsidP="00F35C37">
      <w:pPr>
        <w:tabs>
          <w:tab w:val="left" w:pos="9639"/>
        </w:tabs>
        <w:jc w:val="center"/>
        <w:rPr>
          <w:rFonts w:eastAsia="Arial"/>
          <w:sz w:val="28"/>
          <w:szCs w:val="28"/>
        </w:rPr>
      </w:pPr>
    </w:p>
    <w:p w:rsidR="00F35C37" w:rsidRDefault="00F35C37" w:rsidP="005A31CF">
      <w:pPr>
        <w:tabs>
          <w:tab w:val="left" w:pos="9639"/>
        </w:tabs>
        <w:jc w:val="both"/>
        <w:rPr>
          <w:rFonts w:eastAsia="Arial"/>
          <w:sz w:val="28"/>
          <w:szCs w:val="28"/>
        </w:rPr>
      </w:pPr>
    </w:p>
    <w:p w:rsidR="00F35C37" w:rsidRDefault="00F35C37" w:rsidP="005A31CF">
      <w:pPr>
        <w:tabs>
          <w:tab w:val="left" w:pos="9639"/>
        </w:tabs>
        <w:jc w:val="both"/>
        <w:rPr>
          <w:rFonts w:eastAsia="Arial"/>
          <w:sz w:val="28"/>
          <w:szCs w:val="28"/>
        </w:rPr>
      </w:pPr>
    </w:p>
    <w:p w:rsidR="00F35C37" w:rsidRDefault="00F35C37" w:rsidP="005A31CF">
      <w:pPr>
        <w:tabs>
          <w:tab w:val="left" w:pos="9639"/>
        </w:tabs>
        <w:jc w:val="both"/>
        <w:rPr>
          <w:rFonts w:eastAsia="Arial"/>
          <w:sz w:val="28"/>
          <w:szCs w:val="28"/>
        </w:rPr>
      </w:pPr>
    </w:p>
    <w:p w:rsidR="00F35C37" w:rsidRDefault="00F35C37" w:rsidP="005A31CF">
      <w:pPr>
        <w:tabs>
          <w:tab w:val="left" w:pos="9639"/>
        </w:tabs>
        <w:jc w:val="both"/>
        <w:rPr>
          <w:rFonts w:eastAsia="Arial"/>
          <w:sz w:val="28"/>
          <w:szCs w:val="28"/>
        </w:rPr>
      </w:pPr>
    </w:p>
    <w:p w:rsidR="00F35C37" w:rsidRDefault="00F35C37" w:rsidP="005A31CF">
      <w:pPr>
        <w:tabs>
          <w:tab w:val="left" w:pos="9639"/>
        </w:tabs>
        <w:jc w:val="both"/>
        <w:rPr>
          <w:rFonts w:eastAsia="Arial"/>
          <w:sz w:val="28"/>
          <w:szCs w:val="28"/>
        </w:rPr>
      </w:pPr>
    </w:p>
    <w:p w:rsidR="00F35C37" w:rsidRDefault="00F35C37" w:rsidP="005A31CF">
      <w:pPr>
        <w:tabs>
          <w:tab w:val="left" w:pos="9639"/>
        </w:tabs>
        <w:jc w:val="both"/>
        <w:rPr>
          <w:rFonts w:eastAsia="Arial"/>
          <w:sz w:val="28"/>
          <w:szCs w:val="28"/>
        </w:rPr>
      </w:pPr>
    </w:p>
    <w:p w:rsidR="00F35C37" w:rsidRDefault="00F35C37" w:rsidP="005A31CF">
      <w:pPr>
        <w:tabs>
          <w:tab w:val="left" w:pos="9639"/>
        </w:tabs>
        <w:jc w:val="both"/>
        <w:rPr>
          <w:rFonts w:eastAsia="Arial"/>
          <w:sz w:val="28"/>
          <w:szCs w:val="28"/>
        </w:rPr>
      </w:pPr>
    </w:p>
    <w:p w:rsidR="00F35C37" w:rsidRDefault="00F35C37" w:rsidP="005A31CF">
      <w:pPr>
        <w:tabs>
          <w:tab w:val="left" w:pos="9639"/>
        </w:tabs>
        <w:jc w:val="both"/>
        <w:rPr>
          <w:rFonts w:eastAsia="Arial"/>
          <w:sz w:val="28"/>
          <w:szCs w:val="28"/>
        </w:rPr>
      </w:pPr>
    </w:p>
    <w:p w:rsidR="00F35C37" w:rsidRDefault="00F35C37" w:rsidP="005A31CF">
      <w:pPr>
        <w:tabs>
          <w:tab w:val="left" w:pos="9639"/>
        </w:tabs>
        <w:jc w:val="both"/>
        <w:rPr>
          <w:rFonts w:eastAsia="Arial"/>
          <w:sz w:val="28"/>
          <w:szCs w:val="28"/>
        </w:rPr>
      </w:pPr>
    </w:p>
    <w:p w:rsidR="00F35C37" w:rsidRDefault="00F35C37" w:rsidP="005A31CF">
      <w:pPr>
        <w:tabs>
          <w:tab w:val="left" w:pos="9639"/>
        </w:tabs>
        <w:jc w:val="both"/>
        <w:rPr>
          <w:rFonts w:eastAsia="Arial"/>
          <w:sz w:val="28"/>
          <w:szCs w:val="28"/>
        </w:rPr>
      </w:pPr>
    </w:p>
    <w:p w:rsidR="00F35C37" w:rsidRDefault="00F35C37" w:rsidP="005A31CF">
      <w:pPr>
        <w:tabs>
          <w:tab w:val="left" w:pos="9639"/>
        </w:tabs>
        <w:jc w:val="both"/>
        <w:rPr>
          <w:rFonts w:eastAsia="Arial"/>
          <w:sz w:val="28"/>
          <w:szCs w:val="28"/>
        </w:rPr>
      </w:pPr>
    </w:p>
    <w:p w:rsidR="00F35C37" w:rsidRDefault="00F35C37" w:rsidP="005A31CF">
      <w:pPr>
        <w:tabs>
          <w:tab w:val="left" w:pos="9639"/>
        </w:tabs>
        <w:jc w:val="both"/>
        <w:rPr>
          <w:rFonts w:eastAsia="Arial"/>
          <w:sz w:val="28"/>
          <w:szCs w:val="28"/>
        </w:rPr>
      </w:pPr>
    </w:p>
    <w:p w:rsidR="00F35C37" w:rsidRDefault="00F35C37" w:rsidP="005A31CF">
      <w:pPr>
        <w:tabs>
          <w:tab w:val="left" w:pos="9639"/>
        </w:tabs>
        <w:jc w:val="both"/>
        <w:rPr>
          <w:rFonts w:eastAsia="Arial"/>
          <w:sz w:val="28"/>
          <w:szCs w:val="28"/>
        </w:rPr>
      </w:pPr>
    </w:p>
    <w:p w:rsidR="00F35C37" w:rsidRDefault="00F35C37" w:rsidP="005A31CF">
      <w:pPr>
        <w:tabs>
          <w:tab w:val="left" w:pos="9639"/>
        </w:tabs>
        <w:jc w:val="both"/>
        <w:rPr>
          <w:rFonts w:eastAsia="Arial"/>
          <w:sz w:val="28"/>
          <w:szCs w:val="28"/>
        </w:rPr>
      </w:pPr>
    </w:p>
    <w:p w:rsidR="00F35C37" w:rsidRDefault="00F35C37" w:rsidP="005A31CF">
      <w:pPr>
        <w:tabs>
          <w:tab w:val="left" w:pos="9639"/>
        </w:tabs>
        <w:jc w:val="both"/>
        <w:rPr>
          <w:rFonts w:eastAsia="Arial"/>
          <w:sz w:val="28"/>
          <w:szCs w:val="28"/>
        </w:rPr>
      </w:pPr>
    </w:p>
    <w:p w:rsidR="00F35C37" w:rsidRDefault="00F35C37" w:rsidP="005A31CF">
      <w:pPr>
        <w:tabs>
          <w:tab w:val="left" w:pos="9639"/>
        </w:tabs>
        <w:jc w:val="both"/>
        <w:rPr>
          <w:rFonts w:eastAsia="Arial"/>
          <w:sz w:val="28"/>
          <w:szCs w:val="28"/>
        </w:rPr>
      </w:pPr>
    </w:p>
    <w:p w:rsidR="00F35C37" w:rsidRDefault="00F35C37" w:rsidP="005A31CF">
      <w:pPr>
        <w:tabs>
          <w:tab w:val="left" w:pos="9639"/>
        </w:tabs>
        <w:jc w:val="both"/>
        <w:rPr>
          <w:rFonts w:eastAsia="Arial"/>
          <w:sz w:val="28"/>
          <w:szCs w:val="28"/>
        </w:rPr>
      </w:pPr>
    </w:p>
    <w:p w:rsidR="00F35C37" w:rsidRDefault="00F35C37" w:rsidP="005A31CF">
      <w:pPr>
        <w:tabs>
          <w:tab w:val="left" w:pos="9639"/>
        </w:tabs>
        <w:jc w:val="both"/>
        <w:rPr>
          <w:rFonts w:eastAsia="Arial"/>
          <w:sz w:val="28"/>
          <w:szCs w:val="28"/>
        </w:rPr>
      </w:pPr>
    </w:p>
    <w:p w:rsidR="00F35C37" w:rsidRDefault="00F35C37" w:rsidP="005A31CF">
      <w:pPr>
        <w:tabs>
          <w:tab w:val="left" w:pos="9639"/>
        </w:tabs>
        <w:jc w:val="both"/>
        <w:rPr>
          <w:rFonts w:eastAsia="Arial"/>
          <w:sz w:val="28"/>
          <w:szCs w:val="28"/>
        </w:rPr>
      </w:pPr>
    </w:p>
    <w:p w:rsidR="00F35C37" w:rsidRDefault="00F35C37" w:rsidP="005A31CF">
      <w:pPr>
        <w:tabs>
          <w:tab w:val="left" w:pos="9639"/>
        </w:tabs>
        <w:jc w:val="both"/>
        <w:rPr>
          <w:rFonts w:eastAsia="Arial"/>
          <w:sz w:val="28"/>
          <w:szCs w:val="28"/>
        </w:rPr>
      </w:pPr>
    </w:p>
    <w:p w:rsidR="00F35C37" w:rsidRDefault="00F35C37" w:rsidP="005A31CF">
      <w:pPr>
        <w:tabs>
          <w:tab w:val="left" w:pos="9639"/>
        </w:tabs>
        <w:jc w:val="both"/>
        <w:rPr>
          <w:rFonts w:eastAsia="Arial"/>
          <w:sz w:val="28"/>
          <w:szCs w:val="28"/>
        </w:rPr>
      </w:pPr>
    </w:p>
    <w:p w:rsidR="00F35C37" w:rsidRDefault="00F35C37" w:rsidP="005A31CF">
      <w:pPr>
        <w:tabs>
          <w:tab w:val="left" w:pos="9639"/>
        </w:tabs>
        <w:jc w:val="both"/>
        <w:rPr>
          <w:rFonts w:eastAsia="Arial"/>
          <w:sz w:val="28"/>
          <w:szCs w:val="28"/>
        </w:rPr>
      </w:pPr>
    </w:p>
    <w:p w:rsidR="003C1F7F" w:rsidRDefault="003C1F7F" w:rsidP="005A31CF">
      <w:pPr>
        <w:tabs>
          <w:tab w:val="left" w:pos="9639"/>
        </w:tabs>
        <w:jc w:val="both"/>
        <w:rPr>
          <w:rFonts w:eastAsia="Arial"/>
          <w:sz w:val="28"/>
          <w:szCs w:val="28"/>
        </w:rPr>
      </w:pPr>
    </w:p>
    <w:p w:rsidR="00F35C37" w:rsidRDefault="00F35C37" w:rsidP="005A31CF">
      <w:pPr>
        <w:tabs>
          <w:tab w:val="left" w:pos="9639"/>
        </w:tabs>
        <w:jc w:val="both"/>
        <w:rPr>
          <w:rFonts w:eastAsia="Arial"/>
          <w:sz w:val="28"/>
          <w:szCs w:val="28"/>
        </w:rPr>
      </w:pPr>
    </w:p>
    <w:p w:rsidR="00F35C37" w:rsidRDefault="00F35C37" w:rsidP="005A31CF">
      <w:pPr>
        <w:tabs>
          <w:tab w:val="left" w:pos="9639"/>
        </w:tabs>
        <w:jc w:val="both"/>
        <w:rPr>
          <w:rFonts w:eastAsia="Arial"/>
          <w:sz w:val="28"/>
          <w:szCs w:val="28"/>
        </w:rPr>
      </w:pPr>
    </w:p>
    <w:tbl>
      <w:tblPr>
        <w:tblStyle w:val="ac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</w:tblGrid>
      <w:tr w:rsidR="00F35C37" w:rsidTr="00F255AC">
        <w:tc>
          <w:tcPr>
            <w:tcW w:w="4643" w:type="dxa"/>
          </w:tcPr>
          <w:p w:rsidR="00F35C37" w:rsidRDefault="003C1F7F" w:rsidP="00F255AC">
            <w:pPr>
              <w:ind w:right="6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</w:t>
            </w:r>
            <w:r w:rsidR="00F35C37">
              <w:rPr>
                <w:sz w:val="28"/>
                <w:szCs w:val="28"/>
              </w:rPr>
              <w:t xml:space="preserve"> 4</w:t>
            </w:r>
            <w:r>
              <w:rPr>
                <w:sz w:val="28"/>
                <w:szCs w:val="28"/>
              </w:rPr>
              <w:t xml:space="preserve"> </w:t>
            </w:r>
            <w:r w:rsidR="00F35C37">
              <w:rPr>
                <w:sz w:val="28"/>
                <w:szCs w:val="28"/>
              </w:rPr>
              <w:t>к Положению о представительских расходах и иных расходах, связанных с представительской деятельностью Администрации Каменского района Алтайского края</w:t>
            </w:r>
          </w:p>
        </w:tc>
      </w:tr>
    </w:tbl>
    <w:p w:rsidR="00F35C37" w:rsidRDefault="00F35C37" w:rsidP="00F35C37">
      <w:pPr>
        <w:ind w:right="64" w:firstLine="709"/>
        <w:jc w:val="right"/>
        <w:rPr>
          <w:sz w:val="28"/>
          <w:szCs w:val="28"/>
        </w:rPr>
      </w:pPr>
    </w:p>
    <w:p w:rsidR="00F35C37" w:rsidRPr="00A33672" w:rsidRDefault="00F35C37" w:rsidP="00F35C37">
      <w:pPr>
        <w:ind w:right="64" w:firstLine="709"/>
        <w:jc w:val="both"/>
        <w:rPr>
          <w:sz w:val="28"/>
          <w:szCs w:val="28"/>
        </w:rPr>
      </w:pPr>
    </w:p>
    <w:p w:rsidR="00F35C37" w:rsidRDefault="00F35C37" w:rsidP="00F35C37">
      <w:pPr>
        <w:tabs>
          <w:tab w:val="left" w:pos="9639"/>
        </w:tabs>
        <w:jc w:val="center"/>
        <w:rPr>
          <w:rFonts w:eastAsia="Arial"/>
          <w:b/>
          <w:sz w:val="28"/>
          <w:szCs w:val="28"/>
        </w:rPr>
      </w:pPr>
      <w:r>
        <w:rPr>
          <w:rFonts w:eastAsia="Arial"/>
          <w:b/>
          <w:sz w:val="28"/>
          <w:szCs w:val="28"/>
        </w:rPr>
        <w:t>Нормы расходов, связанных с вручением сувенирной продукции, цветов и цветочных композиций на мероприятиях</w:t>
      </w:r>
    </w:p>
    <w:p w:rsidR="00F35C37" w:rsidRDefault="00F35C37" w:rsidP="00F35C37">
      <w:pPr>
        <w:tabs>
          <w:tab w:val="left" w:pos="9639"/>
        </w:tabs>
        <w:jc w:val="center"/>
        <w:rPr>
          <w:rFonts w:eastAsia="Arial"/>
          <w:b/>
          <w:sz w:val="28"/>
          <w:szCs w:val="28"/>
        </w:rPr>
      </w:pPr>
    </w:p>
    <w:p w:rsidR="00F35C37" w:rsidRPr="00D14FC0" w:rsidRDefault="00F35C37" w:rsidP="00F35C37">
      <w:pPr>
        <w:tabs>
          <w:tab w:val="left" w:pos="9639"/>
        </w:tabs>
        <w:jc w:val="both"/>
        <w:rPr>
          <w:rFonts w:eastAsia="Arial"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441"/>
        <w:gridCol w:w="1553"/>
        <w:gridCol w:w="1860"/>
      </w:tblGrid>
      <w:tr w:rsidR="00CE1A43" w:rsidRPr="00F35C37" w:rsidTr="00F255AC">
        <w:tc>
          <w:tcPr>
            <w:tcW w:w="6629" w:type="dxa"/>
            <w:vMerge w:val="restart"/>
          </w:tcPr>
          <w:p w:rsidR="00CE1A43" w:rsidRPr="00F35C37" w:rsidRDefault="00CE1A43" w:rsidP="00F255AC">
            <w:pPr>
              <w:tabs>
                <w:tab w:val="left" w:pos="9639"/>
              </w:tabs>
              <w:jc w:val="center"/>
              <w:rPr>
                <w:rFonts w:eastAsia="Arial"/>
                <w:sz w:val="24"/>
                <w:szCs w:val="24"/>
              </w:rPr>
            </w:pPr>
            <w:r w:rsidRPr="00F35C37">
              <w:rPr>
                <w:rFonts w:eastAsia="Arial"/>
                <w:sz w:val="24"/>
                <w:szCs w:val="24"/>
              </w:rPr>
              <w:t xml:space="preserve">Наименование </w:t>
            </w:r>
            <w:r>
              <w:rPr>
                <w:rFonts w:eastAsia="Arial"/>
                <w:sz w:val="24"/>
                <w:szCs w:val="24"/>
              </w:rPr>
              <w:t>мероприятия</w:t>
            </w:r>
          </w:p>
        </w:tc>
        <w:tc>
          <w:tcPr>
            <w:tcW w:w="3118" w:type="dxa"/>
            <w:gridSpan w:val="2"/>
          </w:tcPr>
          <w:p w:rsidR="00CE1A43" w:rsidRDefault="00CE1A43" w:rsidP="00F255AC">
            <w:pPr>
              <w:tabs>
                <w:tab w:val="left" w:pos="9639"/>
              </w:tabs>
              <w:jc w:val="center"/>
              <w:rPr>
                <w:rFonts w:eastAsia="Arial"/>
                <w:szCs w:val="24"/>
              </w:rPr>
            </w:pPr>
            <w:r>
              <w:rPr>
                <w:rFonts w:eastAsia="Arial"/>
                <w:szCs w:val="24"/>
              </w:rPr>
              <w:t>Приобретение</w:t>
            </w:r>
          </w:p>
        </w:tc>
      </w:tr>
      <w:tr w:rsidR="00CE1A43" w:rsidRPr="00F35C37" w:rsidTr="00F35C37">
        <w:tc>
          <w:tcPr>
            <w:tcW w:w="6629" w:type="dxa"/>
            <w:vMerge/>
          </w:tcPr>
          <w:p w:rsidR="00CE1A43" w:rsidRPr="00F35C37" w:rsidRDefault="00CE1A43" w:rsidP="00F255AC">
            <w:pPr>
              <w:tabs>
                <w:tab w:val="left" w:pos="9639"/>
              </w:tabs>
              <w:jc w:val="both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CE1A43" w:rsidRPr="00F35C37" w:rsidRDefault="00CE1A43" w:rsidP="00F255AC">
            <w:pPr>
              <w:tabs>
                <w:tab w:val="left" w:pos="9639"/>
              </w:tabs>
              <w:jc w:val="both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1 единица сувенирной продукции, руб.</w:t>
            </w:r>
          </w:p>
        </w:tc>
        <w:tc>
          <w:tcPr>
            <w:tcW w:w="1559" w:type="dxa"/>
          </w:tcPr>
          <w:p w:rsidR="00CE1A43" w:rsidRDefault="00CE1A43" w:rsidP="00F255AC">
            <w:pPr>
              <w:tabs>
                <w:tab w:val="left" w:pos="9639"/>
              </w:tabs>
              <w:jc w:val="both"/>
              <w:rPr>
                <w:rFonts w:eastAsia="Arial"/>
                <w:szCs w:val="24"/>
              </w:rPr>
            </w:pPr>
            <w:r>
              <w:rPr>
                <w:rFonts w:eastAsia="Arial"/>
                <w:szCs w:val="24"/>
              </w:rPr>
              <w:t>1 букет цветов/цветочная композиция, руб.</w:t>
            </w:r>
          </w:p>
        </w:tc>
      </w:tr>
      <w:tr w:rsidR="00F35C37" w:rsidRPr="00F35C37" w:rsidTr="00F35C37">
        <w:tc>
          <w:tcPr>
            <w:tcW w:w="6629" w:type="dxa"/>
          </w:tcPr>
          <w:p w:rsidR="00F35C37" w:rsidRPr="00F35C37" w:rsidRDefault="00CE1A43" w:rsidP="00F255AC">
            <w:pPr>
              <w:tabs>
                <w:tab w:val="left" w:pos="9639"/>
              </w:tabs>
              <w:jc w:val="both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 xml:space="preserve">Проведение юбилейных, праздничных, исторических и памятных мероприятий районного значения, юбилейные и праздничные (в том числе профессиональные) даты муниципальных образований, предприятий, организаций, учреждений  и их руководителей, вручение сувенирной продукции при выезде представителей Администрации района в составе делегаций и групп </w:t>
            </w:r>
          </w:p>
        </w:tc>
        <w:tc>
          <w:tcPr>
            <w:tcW w:w="1559" w:type="dxa"/>
          </w:tcPr>
          <w:p w:rsidR="00F35C37" w:rsidRPr="00F35C37" w:rsidRDefault="00CE1A43" w:rsidP="00F255AC">
            <w:pPr>
              <w:tabs>
                <w:tab w:val="left" w:pos="9639"/>
              </w:tabs>
              <w:jc w:val="both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Не более 4000</w:t>
            </w:r>
          </w:p>
        </w:tc>
        <w:tc>
          <w:tcPr>
            <w:tcW w:w="1559" w:type="dxa"/>
          </w:tcPr>
          <w:p w:rsidR="00F35C37" w:rsidRDefault="00CE1A43" w:rsidP="00F255AC">
            <w:pPr>
              <w:tabs>
                <w:tab w:val="left" w:pos="9639"/>
              </w:tabs>
              <w:jc w:val="both"/>
              <w:rPr>
                <w:rFonts w:eastAsia="Arial"/>
                <w:szCs w:val="24"/>
              </w:rPr>
            </w:pPr>
            <w:r>
              <w:rPr>
                <w:rFonts w:eastAsia="Arial"/>
                <w:szCs w:val="24"/>
              </w:rPr>
              <w:t>Не более 1000/1500</w:t>
            </w:r>
          </w:p>
        </w:tc>
      </w:tr>
      <w:tr w:rsidR="00CE1A43" w:rsidRPr="00F35C37" w:rsidTr="00F35C37">
        <w:tc>
          <w:tcPr>
            <w:tcW w:w="6629" w:type="dxa"/>
          </w:tcPr>
          <w:p w:rsidR="00CE1A43" w:rsidRDefault="00CE1A43" w:rsidP="00F255AC">
            <w:pPr>
              <w:tabs>
                <w:tab w:val="left" w:pos="9639"/>
              </w:tabs>
              <w:jc w:val="both"/>
              <w:rPr>
                <w:rFonts w:eastAsia="Arial"/>
                <w:szCs w:val="24"/>
              </w:rPr>
            </w:pPr>
            <w:r>
              <w:rPr>
                <w:rFonts w:eastAsia="Arial"/>
                <w:szCs w:val="24"/>
              </w:rPr>
              <w:t>Приобретение ц</w:t>
            </w:r>
            <w:r w:rsidR="00F255AC">
              <w:rPr>
                <w:rFonts w:eastAsia="Arial"/>
                <w:szCs w:val="24"/>
              </w:rPr>
              <w:t>ветов при проведении мероприятий для возложения к мемориалам, памятникам и памятным знакам</w:t>
            </w:r>
          </w:p>
        </w:tc>
        <w:tc>
          <w:tcPr>
            <w:tcW w:w="1559" w:type="dxa"/>
          </w:tcPr>
          <w:p w:rsidR="00CE1A43" w:rsidRDefault="00CE1A43" w:rsidP="00F255AC">
            <w:pPr>
              <w:tabs>
                <w:tab w:val="left" w:pos="9639"/>
              </w:tabs>
              <w:jc w:val="both"/>
              <w:rPr>
                <w:rFonts w:eastAsia="Arial"/>
                <w:szCs w:val="24"/>
              </w:rPr>
            </w:pPr>
          </w:p>
        </w:tc>
        <w:tc>
          <w:tcPr>
            <w:tcW w:w="1559" w:type="dxa"/>
          </w:tcPr>
          <w:p w:rsidR="00CE1A43" w:rsidRDefault="00F255AC" w:rsidP="00F255AC">
            <w:pPr>
              <w:tabs>
                <w:tab w:val="left" w:pos="9639"/>
              </w:tabs>
              <w:jc w:val="both"/>
              <w:rPr>
                <w:rFonts w:eastAsia="Arial"/>
                <w:szCs w:val="24"/>
              </w:rPr>
            </w:pPr>
            <w:r>
              <w:rPr>
                <w:rFonts w:eastAsia="Arial"/>
                <w:szCs w:val="24"/>
              </w:rPr>
              <w:t>Не более 1000/1500</w:t>
            </w:r>
          </w:p>
        </w:tc>
      </w:tr>
      <w:tr w:rsidR="00F255AC" w:rsidRPr="00F35C37" w:rsidTr="00F35C37">
        <w:tc>
          <w:tcPr>
            <w:tcW w:w="6629" w:type="dxa"/>
          </w:tcPr>
          <w:p w:rsidR="00F255AC" w:rsidRDefault="00F255AC" w:rsidP="00F255AC">
            <w:pPr>
              <w:tabs>
                <w:tab w:val="left" w:pos="9639"/>
              </w:tabs>
              <w:jc w:val="both"/>
              <w:rPr>
                <w:rFonts w:eastAsia="Arial"/>
                <w:szCs w:val="24"/>
              </w:rPr>
            </w:pPr>
            <w:r>
              <w:rPr>
                <w:rFonts w:eastAsia="Arial"/>
                <w:szCs w:val="24"/>
              </w:rPr>
              <w:t>Приобретение венков для участия в ритуальных мероприятиях и мероприятиях, посвященных памятным датам</w:t>
            </w:r>
          </w:p>
        </w:tc>
        <w:tc>
          <w:tcPr>
            <w:tcW w:w="1559" w:type="dxa"/>
          </w:tcPr>
          <w:p w:rsidR="00F255AC" w:rsidRDefault="00F255AC" w:rsidP="00F255AC">
            <w:pPr>
              <w:tabs>
                <w:tab w:val="left" w:pos="9639"/>
              </w:tabs>
              <w:jc w:val="both"/>
              <w:rPr>
                <w:rFonts w:eastAsia="Arial"/>
                <w:szCs w:val="24"/>
              </w:rPr>
            </w:pPr>
          </w:p>
        </w:tc>
        <w:tc>
          <w:tcPr>
            <w:tcW w:w="1559" w:type="dxa"/>
          </w:tcPr>
          <w:p w:rsidR="00F255AC" w:rsidRDefault="00F255AC" w:rsidP="00F255AC">
            <w:pPr>
              <w:tabs>
                <w:tab w:val="left" w:pos="9639"/>
              </w:tabs>
              <w:jc w:val="both"/>
              <w:rPr>
                <w:rFonts w:eastAsia="Arial"/>
                <w:szCs w:val="24"/>
              </w:rPr>
            </w:pPr>
            <w:r>
              <w:rPr>
                <w:rFonts w:eastAsia="Arial"/>
                <w:szCs w:val="24"/>
              </w:rPr>
              <w:t>Не более 2000</w:t>
            </w:r>
          </w:p>
        </w:tc>
      </w:tr>
    </w:tbl>
    <w:p w:rsidR="00F35C37" w:rsidRDefault="00F35C37" w:rsidP="00F35C37">
      <w:pPr>
        <w:tabs>
          <w:tab w:val="left" w:pos="9639"/>
        </w:tabs>
        <w:jc w:val="center"/>
        <w:rPr>
          <w:rFonts w:eastAsia="Arial"/>
          <w:sz w:val="28"/>
          <w:szCs w:val="28"/>
        </w:rPr>
      </w:pPr>
    </w:p>
    <w:p w:rsidR="00F35C37" w:rsidRDefault="00F35C37" w:rsidP="00F35C37">
      <w:pPr>
        <w:tabs>
          <w:tab w:val="left" w:pos="9639"/>
        </w:tabs>
        <w:jc w:val="both"/>
        <w:rPr>
          <w:rFonts w:eastAsia="Arial"/>
          <w:sz w:val="28"/>
          <w:szCs w:val="28"/>
        </w:rPr>
      </w:pPr>
    </w:p>
    <w:p w:rsidR="00F35C37" w:rsidRDefault="00F35C37" w:rsidP="005A31CF">
      <w:pPr>
        <w:tabs>
          <w:tab w:val="left" w:pos="9639"/>
        </w:tabs>
        <w:jc w:val="both"/>
        <w:rPr>
          <w:rFonts w:eastAsia="Arial"/>
          <w:sz w:val="28"/>
          <w:szCs w:val="28"/>
        </w:rPr>
      </w:pPr>
    </w:p>
    <w:p w:rsidR="00F255AC" w:rsidRDefault="00F255AC" w:rsidP="005A31CF">
      <w:pPr>
        <w:tabs>
          <w:tab w:val="left" w:pos="9639"/>
        </w:tabs>
        <w:jc w:val="both"/>
        <w:rPr>
          <w:rFonts w:eastAsia="Arial"/>
          <w:sz w:val="28"/>
          <w:szCs w:val="28"/>
        </w:rPr>
      </w:pPr>
    </w:p>
    <w:p w:rsidR="00F255AC" w:rsidRDefault="00F255AC" w:rsidP="005A31CF">
      <w:pPr>
        <w:tabs>
          <w:tab w:val="left" w:pos="9639"/>
        </w:tabs>
        <w:jc w:val="both"/>
        <w:rPr>
          <w:rFonts w:eastAsia="Arial"/>
          <w:sz w:val="28"/>
          <w:szCs w:val="28"/>
        </w:rPr>
      </w:pPr>
    </w:p>
    <w:p w:rsidR="00F255AC" w:rsidRDefault="00F255AC" w:rsidP="005A31CF">
      <w:pPr>
        <w:tabs>
          <w:tab w:val="left" w:pos="9639"/>
        </w:tabs>
        <w:jc w:val="both"/>
        <w:rPr>
          <w:rFonts w:eastAsia="Arial"/>
          <w:sz w:val="28"/>
          <w:szCs w:val="28"/>
        </w:rPr>
      </w:pPr>
    </w:p>
    <w:p w:rsidR="00F255AC" w:rsidRDefault="00F255AC" w:rsidP="005A31CF">
      <w:pPr>
        <w:tabs>
          <w:tab w:val="left" w:pos="9639"/>
        </w:tabs>
        <w:jc w:val="both"/>
        <w:rPr>
          <w:rFonts w:eastAsia="Arial"/>
          <w:sz w:val="28"/>
          <w:szCs w:val="28"/>
        </w:rPr>
      </w:pPr>
    </w:p>
    <w:p w:rsidR="00F255AC" w:rsidRDefault="00F255AC" w:rsidP="005A31CF">
      <w:pPr>
        <w:tabs>
          <w:tab w:val="left" w:pos="9639"/>
        </w:tabs>
        <w:jc w:val="both"/>
        <w:rPr>
          <w:rFonts w:eastAsia="Arial"/>
          <w:sz w:val="28"/>
          <w:szCs w:val="28"/>
        </w:rPr>
      </w:pPr>
    </w:p>
    <w:p w:rsidR="00F255AC" w:rsidRDefault="00F255AC" w:rsidP="005A31CF">
      <w:pPr>
        <w:tabs>
          <w:tab w:val="left" w:pos="9639"/>
        </w:tabs>
        <w:jc w:val="both"/>
        <w:rPr>
          <w:rFonts w:eastAsia="Arial"/>
          <w:sz w:val="28"/>
          <w:szCs w:val="28"/>
        </w:rPr>
      </w:pPr>
    </w:p>
    <w:p w:rsidR="00F255AC" w:rsidRDefault="00F255AC" w:rsidP="005A31CF">
      <w:pPr>
        <w:tabs>
          <w:tab w:val="left" w:pos="9639"/>
        </w:tabs>
        <w:jc w:val="both"/>
        <w:rPr>
          <w:rFonts w:eastAsia="Arial"/>
          <w:sz w:val="28"/>
          <w:szCs w:val="28"/>
        </w:rPr>
      </w:pPr>
    </w:p>
    <w:p w:rsidR="00F255AC" w:rsidRDefault="00F255AC" w:rsidP="005A31CF">
      <w:pPr>
        <w:tabs>
          <w:tab w:val="left" w:pos="9639"/>
        </w:tabs>
        <w:jc w:val="both"/>
        <w:rPr>
          <w:rFonts w:eastAsia="Arial"/>
          <w:sz w:val="28"/>
          <w:szCs w:val="28"/>
        </w:rPr>
      </w:pPr>
    </w:p>
    <w:p w:rsidR="00F255AC" w:rsidRDefault="00F255AC" w:rsidP="005A31CF">
      <w:pPr>
        <w:tabs>
          <w:tab w:val="left" w:pos="9639"/>
        </w:tabs>
        <w:jc w:val="both"/>
        <w:rPr>
          <w:rFonts w:eastAsia="Arial"/>
          <w:sz w:val="28"/>
          <w:szCs w:val="28"/>
        </w:rPr>
      </w:pPr>
    </w:p>
    <w:p w:rsidR="00F255AC" w:rsidRDefault="00F255AC" w:rsidP="005A31CF">
      <w:pPr>
        <w:tabs>
          <w:tab w:val="left" w:pos="9639"/>
        </w:tabs>
        <w:jc w:val="both"/>
        <w:rPr>
          <w:rFonts w:eastAsia="Arial"/>
          <w:sz w:val="28"/>
          <w:szCs w:val="28"/>
        </w:rPr>
      </w:pPr>
    </w:p>
    <w:p w:rsidR="00F255AC" w:rsidRDefault="00F255AC" w:rsidP="005A31CF">
      <w:pPr>
        <w:tabs>
          <w:tab w:val="left" w:pos="9639"/>
        </w:tabs>
        <w:jc w:val="both"/>
        <w:rPr>
          <w:rFonts w:eastAsia="Arial"/>
          <w:sz w:val="28"/>
          <w:szCs w:val="28"/>
        </w:rPr>
      </w:pPr>
    </w:p>
    <w:p w:rsidR="00F255AC" w:rsidRDefault="00F255AC" w:rsidP="005A31CF">
      <w:pPr>
        <w:tabs>
          <w:tab w:val="left" w:pos="9639"/>
        </w:tabs>
        <w:jc w:val="both"/>
        <w:rPr>
          <w:rFonts w:eastAsia="Arial"/>
          <w:sz w:val="28"/>
          <w:szCs w:val="28"/>
        </w:rPr>
      </w:pPr>
    </w:p>
    <w:p w:rsidR="003C1F7F" w:rsidRDefault="003C1F7F" w:rsidP="005A31CF">
      <w:pPr>
        <w:tabs>
          <w:tab w:val="left" w:pos="9639"/>
        </w:tabs>
        <w:jc w:val="both"/>
        <w:rPr>
          <w:rFonts w:eastAsia="Arial"/>
          <w:sz w:val="28"/>
          <w:szCs w:val="28"/>
        </w:rPr>
      </w:pPr>
    </w:p>
    <w:p w:rsidR="00F255AC" w:rsidRDefault="00F255AC" w:rsidP="005A31CF">
      <w:pPr>
        <w:tabs>
          <w:tab w:val="left" w:pos="9639"/>
        </w:tabs>
        <w:jc w:val="both"/>
        <w:rPr>
          <w:rFonts w:eastAsia="Arial"/>
          <w:sz w:val="28"/>
          <w:szCs w:val="28"/>
        </w:rPr>
      </w:pPr>
    </w:p>
    <w:p w:rsidR="00F255AC" w:rsidRDefault="00F255AC" w:rsidP="005A31CF">
      <w:pPr>
        <w:tabs>
          <w:tab w:val="left" w:pos="9639"/>
        </w:tabs>
        <w:jc w:val="both"/>
        <w:rPr>
          <w:rFonts w:eastAsia="Arial"/>
          <w:sz w:val="28"/>
          <w:szCs w:val="28"/>
        </w:rPr>
      </w:pPr>
    </w:p>
    <w:p w:rsidR="00F255AC" w:rsidRDefault="00F255AC" w:rsidP="005A31CF">
      <w:pPr>
        <w:tabs>
          <w:tab w:val="left" w:pos="9639"/>
        </w:tabs>
        <w:jc w:val="both"/>
        <w:rPr>
          <w:rFonts w:eastAsia="Arial"/>
          <w:sz w:val="28"/>
          <w:szCs w:val="28"/>
        </w:rPr>
      </w:pPr>
    </w:p>
    <w:tbl>
      <w:tblPr>
        <w:tblStyle w:val="ac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</w:tblGrid>
      <w:tr w:rsidR="00F255AC" w:rsidTr="00F255AC">
        <w:tc>
          <w:tcPr>
            <w:tcW w:w="4643" w:type="dxa"/>
          </w:tcPr>
          <w:p w:rsidR="00F255AC" w:rsidRDefault="003C1F7F" w:rsidP="00F255AC">
            <w:pPr>
              <w:ind w:right="6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</w:t>
            </w:r>
            <w:r w:rsidR="00F255AC">
              <w:rPr>
                <w:sz w:val="28"/>
                <w:szCs w:val="28"/>
              </w:rPr>
              <w:t xml:space="preserve"> 5</w:t>
            </w:r>
            <w:r>
              <w:rPr>
                <w:sz w:val="28"/>
                <w:szCs w:val="28"/>
              </w:rPr>
              <w:t xml:space="preserve"> </w:t>
            </w:r>
            <w:r w:rsidR="00F255AC">
              <w:rPr>
                <w:sz w:val="28"/>
                <w:szCs w:val="28"/>
              </w:rPr>
              <w:t>к Положению о представительских расходах и иных расходах, связанных с представительской деятельностью Администрации Каменского района Алтайского края</w:t>
            </w:r>
          </w:p>
        </w:tc>
      </w:tr>
    </w:tbl>
    <w:p w:rsidR="00F255AC" w:rsidRDefault="00F255AC" w:rsidP="00F255AC">
      <w:pPr>
        <w:ind w:right="64" w:firstLine="709"/>
        <w:jc w:val="right"/>
        <w:rPr>
          <w:sz w:val="28"/>
          <w:szCs w:val="28"/>
        </w:rPr>
      </w:pPr>
    </w:p>
    <w:p w:rsidR="00F255AC" w:rsidRPr="00A33672" w:rsidRDefault="00F255AC" w:rsidP="00F255AC">
      <w:pPr>
        <w:ind w:right="64" w:firstLine="709"/>
        <w:jc w:val="both"/>
        <w:rPr>
          <w:sz w:val="28"/>
          <w:szCs w:val="28"/>
        </w:rPr>
      </w:pPr>
    </w:p>
    <w:p w:rsidR="00F255AC" w:rsidRDefault="00F255AC" w:rsidP="00F255AC">
      <w:pPr>
        <w:tabs>
          <w:tab w:val="left" w:pos="9639"/>
        </w:tabs>
        <w:jc w:val="center"/>
        <w:rPr>
          <w:rFonts w:eastAsia="Arial"/>
          <w:b/>
          <w:sz w:val="28"/>
          <w:szCs w:val="28"/>
        </w:rPr>
      </w:pPr>
      <w:r>
        <w:rPr>
          <w:rFonts w:eastAsia="Arial"/>
          <w:b/>
          <w:sz w:val="28"/>
          <w:szCs w:val="28"/>
        </w:rPr>
        <w:t>Нормы расходов, связанных с приобретением  продуктов питания  для залов заседаний, приемных</w:t>
      </w:r>
    </w:p>
    <w:p w:rsidR="00F255AC" w:rsidRDefault="00F255AC" w:rsidP="00F255AC">
      <w:pPr>
        <w:tabs>
          <w:tab w:val="left" w:pos="9639"/>
        </w:tabs>
        <w:jc w:val="center"/>
        <w:rPr>
          <w:rFonts w:eastAsia="Arial"/>
          <w:b/>
          <w:sz w:val="28"/>
          <w:szCs w:val="28"/>
        </w:rPr>
      </w:pPr>
    </w:p>
    <w:p w:rsidR="00F255AC" w:rsidRPr="00D14FC0" w:rsidRDefault="00F255AC" w:rsidP="00F255AC">
      <w:pPr>
        <w:tabs>
          <w:tab w:val="left" w:pos="9639"/>
        </w:tabs>
        <w:jc w:val="both"/>
        <w:rPr>
          <w:rFonts w:eastAsia="Arial"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521"/>
        <w:gridCol w:w="3226"/>
      </w:tblGrid>
      <w:tr w:rsidR="00F255AC" w:rsidRPr="00F35C37" w:rsidTr="00F255AC">
        <w:tc>
          <w:tcPr>
            <w:tcW w:w="6521" w:type="dxa"/>
          </w:tcPr>
          <w:p w:rsidR="00F255AC" w:rsidRPr="00F35C37" w:rsidRDefault="00F255AC" w:rsidP="00F255AC">
            <w:pPr>
              <w:tabs>
                <w:tab w:val="left" w:pos="9639"/>
              </w:tabs>
              <w:jc w:val="center"/>
              <w:rPr>
                <w:rFonts w:eastAsia="Arial"/>
                <w:sz w:val="24"/>
                <w:szCs w:val="24"/>
              </w:rPr>
            </w:pPr>
            <w:r w:rsidRPr="00F35C37">
              <w:rPr>
                <w:rFonts w:eastAsia="Arial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226" w:type="dxa"/>
          </w:tcPr>
          <w:p w:rsidR="00F255AC" w:rsidRPr="00F35C37" w:rsidRDefault="00F255AC" w:rsidP="00F255AC">
            <w:pPr>
              <w:tabs>
                <w:tab w:val="left" w:pos="9639"/>
              </w:tabs>
              <w:jc w:val="center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Сумма</w:t>
            </w:r>
          </w:p>
        </w:tc>
      </w:tr>
      <w:tr w:rsidR="00F255AC" w:rsidRPr="00F35C37" w:rsidTr="00F255AC">
        <w:tc>
          <w:tcPr>
            <w:tcW w:w="6521" w:type="dxa"/>
          </w:tcPr>
          <w:p w:rsidR="00F255AC" w:rsidRPr="00F35C37" w:rsidRDefault="00F255AC" w:rsidP="00F255AC">
            <w:pPr>
              <w:tabs>
                <w:tab w:val="left" w:pos="9639"/>
              </w:tabs>
              <w:jc w:val="both"/>
              <w:rPr>
                <w:rFonts w:eastAsia="Arial"/>
                <w:sz w:val="24"/>
                <w:szCs w:val="24"/>
              </w:rPr>
            </w:pPr>
            <w:proofErr w:type="gramStart"/>
            <w:r>
              <w:rPr>
                <w:rFonts w:eastAsia="Arial"/>
                <w:sz w:val="24"/>
                <w:szCs w:val="24"/>
              </w:rPr>
              <w:t>Приобретение кофе, чая, напитков (минеральная вода, соки), кондитерских изделий (печенье, конфеты), фруктов</w:t>
            </w:r>
            <w:proofErr w:type="gramEnd"/>
          </w:p>
        </w:tc>
        <w:tc>
          <w:tcPr>
            <w:tcW w:w="3226" w:type="dxa"/>
          </w:tcPr>
          <w:p w:rsidR="00F255AC" w:rsidRPr="00F35C37" w:rsidRDefault="00F255AC" w:rsidP="00F255AC">
            <w:pPr>
              <w:tabs>
                <w:tab w:val="left" w:pos="9639"/>
              </w:tabs>
              <w:jc w:val="both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не более 5000 за один прием</w:t>
            </w:r>
          </w:p>
        </w:tc>
      </w:tr>
    </w:tbl>
    <w:p w:rsidR="00F255AC" w:rsidRDefault="00F255AC" w:rsidP="00F255AC">
      <w:pPr>
        <w:tabs>
          <w:tab w:val="left" w:pos="9639"/>
        </w:tabs>
        <w:jc w:val="center"/>
        <w:rPr>
          <w:rFonts w:eastAsia="Arial"/>
          <w:sz w:val="28"/>
          <w:szCs w:val="28"/>
        </w:rPr>
      </w:pPr>
    </w:p>
    <w:p w:rsidR="00F255AC" w:rsidRDefault="00F255AC" w:rsidP="00F255AC">
      <w:pPr>
        <w:tabs>
          <w:tab w:val="left" w:pos="9639"/>
        </w:tabs>
        <w:jc w:val="both"/>
        <w:rPr>
          <w:rFonts w:eastAsia="Arial"/>
          <w:sz w:val="28"/>
          <w:szCs w:val="28"/>
        </w:rPr>
      </w:pPr>
    </w:p>
    <w:p w:rsidR="00F255AC" w:rsidRDefault="00F255AC" w:rsidP="005A31CF">
      <w:pPr>
        <w:tabs>
          <w:tab w:val="left" w:pos="9639"/>
        </w:tabs>
        <w:jc w:val="both"/>
        <w:rPr>
          <w:rFonts w:eastAsia="Arial"/>
          <w:sz w:val="28"/>
          <w:szCs w:val="28"/>
        </w:rPr>
      </w:pPr>
    </w:p>
    <w:p w:rsidR="00F255AC" w:rsidRDefault="00F255AC" w:rsidP="005A31CF">
      <w:pPr>
        <w:tabs>
          <w:tab w:val="left" w:pos="9639"/>
        </w:tabs>
        <w:jc w:val="both"/>
        <w:rPr>
          <w:rFonts w:eastAsia="Arial"/>
          <w:sz w:val="28"/>
          <w:szCs w:val="28"/>
        </w:rPr>
      </w:pPr>
    </w:p>
    <w:p w:rsidR="00F255AC" w:rsidRDefault="00F255AC" w:rsidP="005A31CF">
      <w:pPr>
        <w:tabs>
          <w:tab w:val="left" w:pos="9639"/>
        </w:tabs>
        <w:jc w:val="both"/>
        <w:rPr>
          <w:rFonts w:eastAsia="Arial"/>
          <w:sz w:val="28"/>
          <w:szCs w:val="28"/>
        </w:rPr>
      </w:pPr>
    </w:p>
    <w:p w:rsidR="00F255AC" w:rsidRDefault="00F255AC" w:rsidP="005A31CF">
      <w:pPr>
        <w:tabs>
          <w:tab w:val="left" w:pos="9639"/>
        </w:tabs>
        <w:jc w:val="both"/>
        <w:rPr>
          <w:rFonts w:eastAsia="Arial"/>
          <w:sz w:val="28"/>
          <w:szCs w:val="28"/>
        </w:rPr>
      </w:pPr>
    </w:p>
    <w:p w:rsidR="00F255AC" w:rsidRDefault="00F255AC" w:rsidP="005A31CF">
      <w:pPr>
        <w:tabs>
          <w:tab w:val="left" w:pos="9639"/>
        </w:tabs>
        <w:jc w:val="both"/>
        <w:rPr>
          <w:rFonts w:eastAsia="Arial"/>
          <w:sz w:val="28"/>
          <w:szCs w:val="28"/>
        </w:rPr>
      </w:pPr>
    </w:p>
    <w:p w:rsidR="00F255AC" w:rsidRDefault="00F255AC" w:rsidP="005A31CF">
      <w:pPr>
        <w:tabs>
          <w:tab w:val="left" w:pos="9639"/>
        </w:tabs>
        <w:jc w:val="both"/>
        <w:rPr>
          <w:rFonts w:eastAsia="Arial"/>
          <w:sz w:val="28"/>
          <w:szCs w:val="28"/>
        </w:rPr>
      </w:pPr>
    </w:p>
    <w:p w:rsidR="00F255AC" w:rsidRDefault="00F255AC" w:rsidP="005A31CF">
      <w:pPr>
        <w:tabs>
          <w:tab w:val="left" w:pos="9639"/>
        </w:tabs>
        <w:jc w:val="both"/>
        <w:rPr>
          <w:rFonts w:eastAsia="Arial"/>
          <w:sz w:val="28"/>
          <w:szCs w:val="28"/>
        </w:rPr>
      </w:pPr>
    </w:p>
    <w:p w:rsidR="00F255AC" w:rsidRDefault="00F255AC" w:rsidP="005A31CF">
      <w:pPr>
        <w:tabs>
          <w:tab w:val="left" w:pos="9639"/>
        </w:tabs>
        <w:jc w:val="both"/>
        <w:rPr>
          <w:rFonts w:eastAsia="Arial"/>
          <w:sz w:val="28"/>
          <w:szCs w:val="28"/>
        </w:rPr>
      </w:pPr>
    </w:p>
    <w:p w:rsidR="00F255AC" w:rsidRDefault="00F255AC" w:rsidP="005A31CF">
      <w:pPr>
        <w:tabs>
          <w:tab w:val="left" w:pos="9639"/>
        </w:tabs>
        <w:jc w:val="both"/>
        <w:rPr>
          <w:rFonts w:eastAsia="Arial"/>
          <w:sz w:val="28"/>
          <w:szCs w:val="28"/>
        </w:rPr>
      </w:pPr>
    </w:p>
    <w:p w:rsidR="00F255AC" w:rsidRDefault="00F255AC" w:rsidP="005A31CF">
      <w:pPr>
        <w:tabs>
          <w:tab w:val="left" w:pos="9639"/>
        </w:tabs>
        <w:jc w:val="both"/>
        <w:rPr>
          <w:rFonts w:eastAsia="Arial"/>
          <w:sz w:val="28"/>
          <w:szCs w:val="28"/>
        </w:rPr>
      </w:pPr>
    </w:p>
    <w:p w:rsidR="00F255AC" w:rsidRDefault="00F255AC" w:rsidP="005A31CF">
      <w:pPr>
        <w:tabs>
          <w:tab w:val="left" w:pos="9639"/>
        </w:tabs>
        <w:jc w:val="both"/>
        <w:rPr>
          <w:rFonts w:eastAsia="Arial"/>
          <w:sz w:val="28"/>
          <w:szCs w:val="28"/>
        </w:rPr>
      </w:pPr>
    </w:p>
    <w:p w:rsidR="00F255AC" w:rsidRDefault="00F255AC" w:rsidP="005A31CF">
      <w:pPr>
        <w:tabs>
          <w:tab w:val="left" w:pos="9639"/>
        </w:tabs>
        <w:jc w:val="both"/>
        <w:rPr>
          <w:rFonts w:eastAsia="Arial"/>
          <w:sz w:val="28"/>
          <w:szCs w:val="28"/>
        </w:rPr>
      </w:pPr>
    </w:p>
    <w:p w:rsidR="00F255AC" w:rsidRDefault="00F255AC" w:rsidP="005A31CF">
      <w:pPr>
        <w:tabs>
          <w:tab w:val="left" w:pos="9639"/>
        </w:tabs>
        <w:jc w:val="both"/>
        <w:rPr>
          <w:rFonts w:eastAsia="Arial"/>
          <w:sz w:val="28"/>
          <w:szCs w:val="28"/>
        </w:rPr>
      </w:pPr>
    </w:p>
    <w:p w:rsidR="00F255AC" w:rsidRDefault="00F255AC" w:rsidP="005A31CF">
      <w:pPr>
        <w:tabs>
          <w:tab w:val="left" w:pos="9639"/>
        </w:tabs>
        <w:jc w:val="both"/>
        <w:rPr>
          <w:rFonts w:eastAsia="Arial"/>
          <w:sz w:val="28"/>
          <w:szCs w:val="28"/>
        </w:rPr>
      </w:pPr>
    </w:p>
    <w:p w:rsidR="00F255AC" w:rsidRDefault="00F255AC" w:rsidP="005A31CF">
      <w:pPr>
        <w:tabs>
          <w:tab w:val="left" w:pos="9639"/>
        </w:tabs>
        <w:jc w:val="both"/>
        <w:rPr>
          <w:rFonts w:eastAsia="Arial"/>
          <w:sz w:val="28"/>
          <w:szCs w:val="28"/>
        </w:rPr>
      </w:pPr>
    </w:p>
    <w:p w:rsidR="00F255AC" w:rsidRDefault="00F255AC" w:rsidP="005A31CF">
      <w:pPr>
        <w:tabs>
          <w:tab w:val="left" w:pos="9639"/>
        </w:tabs>
        <w:jc w:val="both"/>
        <w:rPr>
          <w:rFonts w:eastAsia="Arial"/>
          <w:sz w:val="28"/>
          <w:szCs w:val="28"/>
        </w:rPr>
      </w:pPr>
    </w:p>
    <w:p w:rsidR="00F255AC" w:rsidRDefault="00F255AC" w:rsidP="005A31CF">
      <w:pPr>
        <w:tabs>
          <w:tab w:val="left" w:pos="9639"/>
        </w:tabs>
        <w:jc w:val="both"/>
        <w:rPr>
          <w:rFonts w:eastAsia="Arial"/>
          <w:sz w:val="28"/>
          <w:szCs w:val="28"/>
        </w:rPr>
      </w:pPr>
    </w:p>
    <w:p w:rsidR="00F255AC" w:rsidRDefault="00F255AC" w:rsidP="005A31CF">
      <w:pPr>
        <w:tabs>
          <w:tab w:val="left" w:pos="9639"/>
        </w:tabs>
        <w:jc w:val="both"/>
        <w:rPr>
          <w:rFonts w:eastAsia="Arial"/>
          <w:sz w:val="28"/>
          <w:szCs w:val="28"/>
        </w:rPr>
      </w:pPr>
    </w:p>
    <w:p w:rsidR="00F255AC" w:rsidRDefault="00F255AC" w:rsidP="005A31CF">
      <w:pPr>
        <w:tabs>
          <w:tab w:val="left" w:pos="9639"/>
        </w:tabs>
        <w:jc w:val="both"/>
        <w:rPr>
          <w:rFonts w:eastAsia="Arial"/>
          <w:sz w:val="28"/>
          <w:szCs w:val="28"/>
        </w:rPr>
      </w:pPr>
    </w:p>
    <w:p w:rsidR="00F255AC" w:rsidRDefault="00F255AC" w:rsidP="005A31CF">
      <w:pPr>
        <w:tabs>
          <w:tab w:val="left" w:pos="9639"/>
        </w:tabs>
        <w:jc w:val="both"/>
        <w:rPr>
          <w:rFonts w:eastAsia="Arial"/>
          <w:sz w:val="28"/>
          <w:szCs w:val="28"/>
        </w:rPr>
      </w:pPr>
    </w:p>
    <w:p w:rsidR="00F255AC" w:rsidRDefault="00F255AC" w:rsidP="005A31CF">
      <w:pPr>
        <w:tabs>
          <w:tab w:val="left" w:pos="9639"/>
        </w:tabs>
        <w:jc w:val="both"/>
        <w:rPr>
          <w:rFonts w:eastAsia="Arial"/>
          <w:sz w:val="28"/>
          <w:szCs w:val="28"/>
        </w:rPr>
      </w:pPr>
    </w:p>
    <w:p w:rsidR="00F255AC" w:rsidRDefault="00F255AC" w:rsidP="005A31CF">
      <w:pPr>
        <w:tabs>
          <w:tab w:val="left" w:pos="9639"/>
        </w:tabs>
        <w:jc w:val="both"/>
        <w:rPr>
          <w:rFonts w:eastAsia="Arial"/>
          <w:sz w:val="28"/>
          <w:szCs w:val="28"/>
        </w:rPr>
      </w:pPr>
    </w:p>
    <w:p w:rsidR="00F255AC" w:rsidRDefault="00F255AC" w:rsidP="005A31CF">
      <w:pPr>
        <w:tabs>
          <w:tab w:val="left" w:pos="9639"/>
        </w:tabs>
        <w:jc w:val="both"/>
        <w:rPr>
          <w:rFonts w:eastAsia="Arial"/>
          <w:sz w:val="28"/>
          <w:szCs w:val="28"/>
        </w:rPr>
      </w:pPr>
    </w:p>
    <w:p w:rsidR="00F255AC" w:rsidRDefault="00F255AC" w:rsidP="005A31CF">
      <w:pPr>
        <w:tabs>
          <w:tab w:val="left" w:pos="9639"/>
        </w:tabs>
        <w:jc w:val="both"/>
        <w:rPr>
          <w:rFonts w:eastAsia="Arial"/>
          <w:sz w:val="28"/>
          <w:szCs w:val="28"/>
        </w:rPr>
      </w:pPr>
    </w:p>
    <w:p w:rsidR="00F255AC" w:rsidRDefault="00F255AC" w:rsidP="005A31CF">
      <w:pPr>
        <w:tabs>
          <w:tab w:val="left" w:pos="9639"/>
        </w:tabs>
        <w:jc w:val="both"/>
        <w:rPr>
          <w:rFonts w:eastAsia="Arial"/>
          <w:sz w:val="28"/>
          <w:szCs w:val="28"/>
        </w:rPr>
      </w:pPr>
    </w:p>
    <w:p w:rsidR="003C1F7F" w:rsidRDefault="003C1F7F" w:rsidP="005A31CF">
      <w:pPr>
        <w:tabs>
          <w:tab w:val="left" w:pos="9639"/>
        </w:tabs>
        <w:jc w:val="both"/>
        <w:rPr>
          <w:rFonts w:eastAsia="Arial"/>
          <w:sz w:val="28"/>
          <w:szCs w:val="28"/>
        </w:rPr>
      </w:pPr>
    </w:p>
    <w:p w:rsidR="00F255AC" w:rsidRDefault="00F255AC" w:rsidP="005A31CF">
      <w:pPr>
        <w:tabs>
          <w:tab w:val="left" w:pos="9639"/>
        </w:tabs>
        <w:jc w:val="both"/>
        <w:rPr>
          <w:rFonts w:eastAsia="Arial"/>
          <w:sz w:val="28"/>
          <w:szCs w:val="28"/>
        </w:rPr>
      </w:pPr>
    </w:p>
    <w:p w:rsidR="00F255AC" w:rsidRDefault="00F255AC" w:rsidP="005A31CF">
      <w:pPr>
        <w:tabs>
          <w:tab w:val="left" w:pos="9639"/>
        </w:tabs>
        <w:jc w:val="both"/>
        <w:rPr>
          <w:rFonts w:eastAsia="Arial"/>
          <w:sz w:val="28"/>
          <w:szCs w:val="28"/>
        </w:rPr>
      </w:pPr>
    </w:p>
    <w:tbl>
      <w:tblPr>
        <w:tblStyle w:val="ac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</w:tblGrid>
      <w:tr w:rsidR="00F255AC" w:rsidTr="00F255AC">
        <w:tc>
          <w:tcPr>
            <w:tcW w:w="4643" w:type="dxa"/>
          </w:tcPr>
          <w:p w:rsidR="00F255AC" w:rsidRDefault="003C1F7F" w:rsidP="00F255AC">
            <w:pPr>
              <w:ind w:right="6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</w:t>
            </w:r>
            <w:r w:rsidR="00F255AC">
              <w:rPr>
                <w:sz w:val="28"/>
                <w:szCs w:val="28"/>
              </w:rPr>
              <w:t xml:space="preserve"> 6</w:t>
            </w:r>
            <w:r>
              <w:rPr>
                <w:sz w:val="28"/>
                <w:szCs w:val="28"/>
              </w:rPr>
              <w:t xml:space="preserve"> </w:t>
            </w:r>
            <w:r w:rsidR="00F255AC">
              <w:rPr>
                <w:sz w:val="28"/>
                <w:szCs w:val="28"/>
              </w:rPr>
              <w:t>к Положению о представительских расходах и иных расходах, связанных с представительской деятельностью Администрации Каменского района Алтайского края</w:t>
            </w:r>
          </w:p>
        </w:tc>
      </w:tr>
    </w:tbl>
    <w:p w:rsidR="00F255AC" w:rsidRDefault="00F255AC" w:rsidP="00F255AC">
      <w:pPr>
        <w:ind w:right="64" w:firstLine="709"/>
        <w:jc w:val="right"/>
        <w:rPr>
          <w:sz w:val="28"/>
          <w:szCs w:val="28"/>
        </w:rPr>
      </w:pPr>
    </w:p>
    <w:p w:rsidR="00F255AC" w:rsidRPr="00A33672" w:rsidRDefault="00F255AC" w:rsidP="00F255AC">
      <w:pPr>
        <w:ind w:right="64" w:firstLine="709"/>
        <w:jc w:val="both"/>
        <w:rPr>
          <w:sz w:val="28"/>
          <w:szCs w:val="28"/>
        </w:rPr>
      </w:pPr>
    </w:p>
    <w:p w:rsidR="00F255AC" w:rsidRDefault="00F255AC" w:rsidP="00F255AC">
      <w:pPr>
        <w:tabs>
          <w:tab w:val="left" w:pos="9639"/>
        </w:tabs>
        <w:jc w:val="center"/>
        <w:rPr>
          <w:rFonts w:eastAsia="Arial"/>
          <w:b/>
          <w:sz w:val="28"/>
          <w:szCs w:val="28"/>
        </w:rPr>
      </w:pPr>
      <w:r>
        <w:rPr>
          <w:rFonts w:eastAsia="Arial"/>
          <w:b/>
          <w:sz w:val="28"/>
          <w:szCs w:val="28"/>
        </w:rPr>
        <w:t>Отчет № ________</w:t>
      </w:r>
    </w:p>
    <w:p w:rsidR="00F255AC" w:rsidRDefault="00F255AC" w:rsidP="00F255AC">
      <w:pPr>
        <w:tabs>
          <w:tab w:val="left" w:pos="9639"/>
        </w:tabs>
        <w:jc w:val="center"/>
        <w:rPr>
          <w:rFonts w:eastAsia="Arial"/>
          <w:b/>
          <w:sz w:val="28"/>
          <w:szCs w:val="28"/>
        </w:rPr>
      </w:pPr>
      <w:r>
        <w:rPr>
          <w:rFonts w:eastAsia="Arial"/>
          <w:b/>
          <w:sz w:val="28"/>
          <w:szCs w:val="28"/>
        </w:rPr>
        <w:t>от «______» ______________20______г.</w:t>
      </w:r>
    </w:p>
    <w:p w:rsidR="00F255AC" w:rsidRDefault="00F255AC" w:rsidP="00F255AC">
      <w:pPr>
        <w:tabs>
          <w:tab w:val="left" w:pos="9639"/>
        </w:tabs>
        <w:jc w:val="center"/>
        <w:rPr>
          <w:rFonts w:eastAsia="Arial"/>
          <w:b/>
          <w:sz w:val="28"/>
          <w:szCs w:val="28"/>
        </w:rPr>
      </w:pPr>
      <w:r>
        <w:rPr>
          <w:rFonts w:eastAsia="Arial"/>
          <w:b/>
          <w:sz w:val="28"/>
          <w:szCs w:val="28"/>
        </w:rPr>
        <w:t>о произведенных представительских расходах и иных расходах, связанных с представительской деятельностью Администрации Каменского района Алтайского края</w:t>
      </w:r>
    </w:p>
    <w:p w:rsidR="00F255AC" w:rsidRDefault="00F255AC" w:rsidP="00F255AC">
      <w:pPr>
        <w:tabs>
          <w:tab w:val="left" w:pos="9639"/>
        </w:tabs>
        <w:jc w:val="center"/>
        <w:rPr>
          <w:rFonts w:eastAsia="Arial"/>
          <w:b/>
          <w:sz w:val="28"/>
          <w:szCs w:val="28"/>
        </w:rPr>
      </w:pPr>
    </w:p>
    <w:p w:rsidR="00F255AC" w:rsidRPr="00D14FC0" w:rsidRDefault="00F255AC" w:rsidP="00F255AC">
      <w:pPr>
        <w:tabs>
          <w:tab w:val="left" w:pos="9639"/>
        </w:tabs>
        <w:jc w:val="both"/>
        <w:rPr>
          <w:rFonts w:eastAsia="Arial"/>
          <w:sz w:val="28"/>
          <w:szCs w:val="28"/>
        </w:rPr>
      </w:pPr>
    </w:p>
    <w:p w:rsidR="00F255AC" w:rsidRDefault="00F255AC" w:rsidP="00F255AC">
      <w:pPr>
        <w:tabs>
          <w:tab w:val="left" w:pos="9639"/>
        </w:tabs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       В целях _____________ в Администрации Каменского района Алтайского края было проведено (наименование мероприятия).</w:t>
      </w:r>
    </w:p>
    <w:p w:rsidR="00F255AC" w:rsidRDefault="00F255AC" w:rsidP="00F255AC">
      <w:pPr>
        <w:tabs>
          <w:tab w:val="left" w:pos="9639"/>
        </w:tabs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       Количество присутствующих: _____________________ чел.</w:t>
      </w:r>
    </w:p>
    <w:p w:rsidR="00F255AC" w:rsidRDefault="00F255AC" w:rsidP="00F255AC">
      <w:pPr>
        <w:tabs>
          <w:tab w:val="left" w:pos="9639"/>
        </w:tabs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       в том числе:</w:t>
      </w:r>
    </w:p>
    <w:p w:rsidR="00F255AC" w:rsidRDefault="00F255AC" w:rsidP="00F255AC">
      <w:pPr>
        <w:tabs>
          <w:tab w:val="left" w:pos="9639"/>
        </w:tabs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       представители Администрации района: _____________ чел.</w:t>
      </w:r>
    </w:p>
    <w:p w:rsidR="00D23744" w:rsidRDefault="00D23744" w:rsidP="00F255AC">
      <w:pPr>
        <w:tabs>
          <w:tab w:val="left" w:pos="9639"/>
        </w:tabs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       </w:t>
      </w:r>
      <w:proofErr w:type="gramStart"/>
      <w:r>
        <w:rPr>
          <w:rFonts w:eastAsia="Arial"/>
          <w:sz w:val="28"/>
          <w:szCs w:val="28"/>
        </w:rPr>
        <w:t>приглашенные</w:t>
      </w:r>
      <w:proofErr w:type="gramEnd"/>
      <w:r>
        <w:rPr>
          <w:rFonts w:eastAsia="Arial"/>
          <w:sz w:val="28"/>
          <w:szCs w:val="28"/>
        </w:rPr>
        <w:t>: _________________________________ чел.</w:t>
      </w:r>
    </w:p>
    <w:p w:rsidR="00D23744" w:rsidRDefault="00D23744" w:rsidP="00F255AC">
      <w:pPr>
        <w:tabs>
          <w:tab w:val="left" w:pos="9639"/>
        </w:tabs>
        <w:jc w:val="both"/>
        <w:rPr>
          <w:rFonts w:eastAsia="Arial"/>
          <w:sz w:val="28"/>
          <w:szCs w:val="28"/>
        </w:rPr>
      </w:pPr>
    </w:p>
    <w:p w:rsidR="00D23744" w:rsidRDefault="00D23744" w:rsidP="00F255AC">
      <w:pPr>
        <w:tabs>
          <w:tab w:val="left" w:pos="9639"/>
        </w:tabs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       Отчет с подтверждающими документами прилагается на _________ листах.</w:t>
      </w:r>
    </w:p>
    <w:p w:rsidR="00D23744" w:rsidRDefault="00D23744" w:rsidP="00F255AC">
      <w:pPr>
        <w:tabs>
          <w:tab w:val="left" w:pos="9639"/>
        </w:tabs>
        <w:jc w:val="both"/>
        <w:rPr>
          <w:rFonts w:eastAsia="Arial"/>
          <w:sz w:val="28"/>
          <w:szCs w:val="28"/>
        </w:rPr>
      </w:pPr>
    </w:p>
    <w:p w:rsidR="00D23744" w:rsidRDefault="00D23744" w:rsidP="00F255AC">
      <w:pPr>
        <w:tabs>
          <w:tab w:val="left" w:pos="9639"/>
        </w:tabs>
        <w:jc w:val="both"/>
        <w:rPr>
          <w:rFonts w:eastAsia="Arial"/>
          <w:sz w:val="28"/>
          <w:szCs w:val="28"/>
        </w:rPr>
      </w:pPr>
    </w:p>
    <w:p w:rsidR="00D23744" w:rsidRDefault="00D23744" w:rsidP="00F255AC">
      <w:pPr>
        <w:tabs>
          <w:tab w:val="left" w:pos="9639"/>
        </w:tabs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Подпись отчетного лица _____________ Ф.И.О.</w:t>
      </w:r>
    </w:p>
    <w:p w:rsidR="00D23744" w:rsidRDefault="00D23744" w:rsidP="00F255AC">
      <w:pPr>
        <w:tabs>
          <w:tab w:val="left" w:pos="9639"/>
        </w:tabs>
        <w:jc w:val="both"/>
        <w:rPr>
          <w:rFonts w:eastAsia="Arial"/>
          <w:sz w:val="28"/>
          <w:szCs w:val="28"/>
        </w:rPr>
      </w:pPr>
    </w:p>
    <w:p w:rsidR="00D23744" w:rsidRDefault="00D23744" w:rsidP="00F255AC">
      <w:pPr>
        <w:tabs>
          <w:tab w:val="left" w:pos="9639"/>
        </w:tabs>
        <w:jc w:val="both"/>
        <w:rPr>
          <w:rFonts w:eastAsia="Arial"/>
          <w:sz w:val="28"/>
          <w:szCs w:val="28"/>
        </w:rPr>
      </w:pPr>
    </w:p>
    <w:p w:rsidR="00D23744" w:rsidRDefault="00D23744" w:rsidP="00F255AC">
      <w:pPr>
        <w:tabs>
          <w:tab w:val="left" w:pos="9639"/>
        </w:tabs>
        <w:jc w:val="both"/>
        <w:rPr>
          <w:rFonts w:eastAsia="Arial"/>
          <w:sz w:val="28"/>
          <w:szCs w:val="28"/>
        </w:rPr>
      </w:pPr>
    </w:p>
    <w:p w:rsidR="00D23744" w:rsidRDefault="00D23744" w:rsidP="00F255AC">
      <w:pPr>
        <w:tabs>
          <w:tab w:val="left" w:pos="9639"/>
        </w:tabs>
        <w:jc w:val="both"/>
        <w:rPr>
          <w:rFonts w:eastAsia="Arial"/>
          <w:sz w:val="28"/>
          <w:szCs w:val="28"/>
        </w:rPr>
      </w:pPr>
    </w:p>
    <w:p w:rsidR="00D23744" w:rsidRDefault="00D23744" w:rsidP="00F255AC">
      <w:pPr>
        <w:tabs>
          <w:tab w:val="left" w:pos="9639"/>
        </w:tabs>
        <w:jc w:val="both"/>
        <w:rPr>
          <w:rFonts w:eastAsia="Arial"/>
          <w:sz w:val="28"/>
          <w:szCs w:val="28"/>
        </w:rPr>
      </w:pPr>
    </w:p>
    <w:p w:rsidR="00D23744" w:rsidRDefault="00D23744" w:rsidP="00F255AC">
      <w:pPr>
        <w:tabs>
          <w:tab w:val="left" w:pos="9639"/>
        </w:tabs>
        <w:jc w:val="both"/>
        <w:rPr>
          <w:rFonts w:eastAsia="Arial"/>
          <w:sz w:val="28"/>
          <w:szCs w:val="28"/>
        </w:rPr>
      </w:pPr>
    </w:p>
    <w:p w:rsidR="00D23744" w:rsidRDefault="00D23744" w:rsidP="00F255AC">
      <w:pPr>
        <w:tabs>
          <w:tab w:val="left" w:pos="9639"/>
        </w:tabs>
        <w:jc w:val="both"/>
        <w:rPr>
          <w:rFonts w:eastAsia="Arial"/>
          <w:sz w:val="28"/>
          <w:szCs w:val="28"/>
        </w:rPr>
      </w:pPr>
    </w:p>
    <w:p w:rsidR="00D23744" w:rsidRDefault="00D23744" w:rsidP="00F255AC">
      <w:pPr>
        <w:tabs>
          <w:tab w:val="left" w:pos="9639"/>
        </w:tabs>
        <w:jc w:val="both"/>
        <w:rPr>
          <w:rFonts w:eastAsia="Arial"/>
          <w:sz w:val="28"/>
          <w:szCs w:val="28"/>
        </w:rPr>
      </w:pPr>
    </w:p>
    <w:p w:rsidR="00D23744" w:rsidRDefault="00D23744" w:rsidP="00F255AC">
      <w:pPr>
        <w:tabs>
          <w:tab w:val="left" w:pos="9639"/>
        </w:tabs>
        <w:jc w:val="both"/>
        <w:rPr>
          <w:rFonts w:eastAsia="Arial"/>
          <w:sz w:val="28"/>
          <w:szCs w:val="28"/>
        </w:rPr>
      </w:pPr>
    </w:p>
    <w:p w:rsidR="00D23744" w:rsidRDefault="00D23744" w:rsidP="00F255AC">
      <w:pPr>
        <w:tabs>
          <w:tab w:val="left" w:pos="9639"/>
        </w:tabs>
        <w:jc w:val="both"/>
        <w:rPr>
          <w:rFonts w:eastAsia="Arial"/>
          <w:sz w:val="28"/>
          <w:szCs w:val="28"/>
        </w:rPr>
      </w:pPr>
    </w:p>
    <w:p w:rsidR="00D23744" w:rsidRDefault="00D23744" w:rsidP="00F255AC">
      <w:pPr>
        <w:tabs>
          <w:tab w:val="left" w:pos="9639"/>
        </w:tabs>
        <w:jc w:val="both"/>
        <w:rPr>
          <w:rFonts w:eastAsia="Arial"/>
          <w:sz w:val="28"/>
          <w:szCs w:val="28"/>
        </w:rPr>
      </w:pPr>
    </w:p>
    <w:p w:rsidR="00D23744" w:rsidRDefault="00D23744" w:rsidP="00F255AC">
      <w:pPr>
        <w:tabs>
          <w:tab w:val="left" w:pos="9639"/>
        </w:tabs>
        <w:jc w:val="both"/>
        <w:rPr>
          <w:rFonts w:eastAsia="Arial"/>
          <w:sz w:val="28"/>
          <w:szCs w:val="28"/>
        </w:rPr>
      </w:pPr>
    </w:p>
    <w:p w:rsidR="00D23744" w:rsidRDefault="00D23744" w:rsidP="00F255AC">
      <w:pPr>
        <w:tabs>
          <w:tab w:val="left" w:pos="9639"/>
        </w:tabs>
        <w:jc w:val="both"/>
        <w:rPr>
          <w:rFonts w:eastAsia="Arial"/>
          <w:sz w:val="28"/>
          <w:szCs w:val="28"/>
        </w:rPr>
      </w:pPr>
    </w:p>
    <w:p w:rsidR="00D23744" w:rsidRDefault="00D23744" w:rsidP="00F255AC">
      <w:pPr>
        <w:tabs>
          <w:tab w:val="left" w:pos="9639"/>
        </w:tabs>
        <w:jc w:val="both"/>
        <w:rPr>
          <w:rFonts w:eastAsia="Arial"/>
          <w:sz w:val="28"/>
          <w:szCs w:val="28"/>
        </w:rPr>
      </w:pPr>
    </w:p>
    <w:p w:rsidR="00D23744" w:rsidRDefault="00D23744" w:rsidP="00F255AC">
      <w:pPr>
        <w:tabs>
          <w:tab w:val="left" w:pos="9639"/>
        </w:tabs>
        <w:jc w:val="both"/>
        <w:rPr>
          <w:rFonts w:eastAsia="Arial"/>
          <w:sz w:val="28"/>
          <w:szCs w:val="28"/>
        </w:rPr>
      </w:pPr>
    </w:p>
    <w:p w:rsidR="003C1F7F" w:rsidRDefault="003C1F7F" w:rsidP="00F255AC">
      <w:pPr>
        <w:tabs>
          <w:tab w:val="left" w:pos="9639"/>
        </w:tabs>
        <w:jc w:val="both"/>
        <w:rPr>
          <w:rFonts w:eastAsia="Arial"/>
          <w:sz w:val="28"/>
          <w:szCs w:val="28"/>
        </w:rPr>
      </w:pPr>
    </w:p>
    <w:p w:rsidR="00D23744" w:rsidRDefault="00D23744" w:rsidP="00F255AC">
      <w:pPr>
        <w:tabs>
          <w:tab w:val="left" w:pos="9639"/>
        </w:tabs>
        <w:jc w:val="both"/>
        <w:rPr>
          <w:rFonts w:eastAsia="Arial"/>
          <w:sz w:val="28"/>
          <w:szCs w:val="28"/>
        </w:rPr>
      </w:pPr>
    </w:p>
    <w:p w:rsidR="00D23744" w:rsidRDefault="00D23744" w:rsidP="00F255AC">
      <w:pPr>
        <w:tabs>
          <w:tab w:val="left" w:pos="9639"/>
        </w:tabs>
        <w:jc w:val="both"/>
        <w:rPr>
          <w:rFonts w:eastAsia="Arial"/>
          <w:sz w:val="28"/>
          <w:szCs w:val="28"/>
        </w:rPr>
      </w:pPr>
    </w:p>
    <w:tbl>
      <w:tblPr>
        <w:tblStyle w:val="ac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</w:tblGrid>
      <w:tr w:rsidR="00D23744" w:rsidTr="00210509">
        <w:tc>
          <w:tcPr>
            <w:tcW w:w="4643" w:type="dxa"/>
          </w:tcPr>
          <w:p w:rsidR="00D23744" w:rsidRDefault="003C1F7F" w:rsidP="00210509">
            <w:pPr>
              <w:ind w:right="6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</w:t>
            </w:r>
            <w:r w:rsidR="00D23744">
              <w:rPr>
                <w:sz w:val="28"/>
                <w:szCs w:val="28"/>
              </w:rPr>
              <w:t xml:space="preserve"> 7</w:t>
            </w:r>
            <w:r>
              <w:rPr>
                <w:sz w:val="28"/>
                <w:szCs w:val="28"/>
              </w:rPr>
              <w:t xml:space="preserve"> </w:t>
            </w:r>
            <w:r w:rsidR="00D23744">
              <w:rPr>
                <w:sz w:val="28"/>
                <w:szCs w:val="28"/>
              </w:rPr>
              <w:t>к Положению о представительских расходах и иных расходах, связанных с представительской деятельностью Администрации Каменского района Алтайского края</w:t>
            </w:r>
          </w:p>
        </w:tc>
      </w:tr>
    </w:tbl>
    <w:p w:rsidR="00D23744" w:rsidRDefault="00D23744" w:rsidP="00D23744">
      <w:pPr>
        <w:ind w:right="64" w:firstLine="709"/>
        <w:jc w:val="right"/>
        <w:rPr>
          <w:sz w:val="28"/>
          <w:szCs w:val="28"/>
        </w:rPr>
      </w:pPr>
    </w:p>
    <w:p w:rsidR="00D23744" w:rsidRPr="00A33672" w:rsidRDefault="00D23744" w:rsidP="00D23744">
      <w:pPr>
        <w:ind w:right="64" w:firstLine="709"/>
        <w:jc w:val="both"/>
        <w:rPr>
          <w:sz w:val="28"/>
          <w:szCs w:val="28"/>
        </w:rPr>
      </w:pPr>
    </w:p>
    <w:p w:rsidR="00D23744" w:rsidRPr="00A33672" w:rsidRDefault="00D23744" w:rsidP="00D23744">
      <w:pPr>
        <w:ind w:right="64" w:firstLine="709"/>
        <w:jc w:val="both"/>
        <w:rPr>
          <w:sz w:val="28"/>
          <w:szCs w:val="28"/>
        </w:rPr>
      </w:pPr>
    </w:p>
    <w:p w:rsidR="00D23744" w:rsidRDefault="00D23744" w:rsidP="00D23744">
      <w:pPr>
        <w:tabs>
          <w:tab w:val="left" w:pos="9639"/>
        </w:tabs>
        <w:jc w:val="center"/>
        <w:rPr>
          <w:rFonts w:eastAsia="Arial"/>
          <w:b/>
          <w:sz w:val="28"/>
          <w:szCs w:val="28"/>
        </w:rPr>
      </w:pPr>
      <w:r>
        <w:rPr>
          <w:rFonts w:eastAsia="Arial"/>
          <w:b/>
          <w:sz w:val="28"/>
          <w:szCs w:val="28"/>
        </w:rPr>
        <w:t>Отчет № ________</w:t>
      </w:r>
    </w:p>
    <w:p w:rsidR="00D23744" w:rsidRDefault="00D23744" w:rsidP="00D23744">
      <w:pPr>
        <w:tabs>
          <w:tab w:val="left" w:pos="9639"/>
        </w:tabs>
        <w:jc w:val="center"/>
        <w:rPr>
          <w:rFonts w:eastAsia="Arial"/>
          <w:b/>
          <w:sz w:val="28"/>
          <w:szCs w:val="28"/>
        </w:rPr>
      </w:pPr>
      <w:r>
        <w:rPr>
          <w:rFonts w:eastAsia="Arial"/>
          <w:b/>
          <w:sz w:val="28"/>
          <w:szCs w:val="28"/>
        </w:rPr>
        <w:t>от «______» ______________20______г.</w:t>
      </w:r>
    </w:p>
    <w:p w:rsidR="00D23744" w:rsidRDefault="00D23744" w:rsidP="00D23744">
      <w:pPr>
        <w:tabs>
          <w:tab w:val="left" w:pos="9639"/>
        </w:tabs>
        <w:jc w:val="center"/>
        <w:rPr>
          <w:rFonts w:eastAsia="Arial"/>
          <w:b/>
          <w:sz w:val="28"/>
          <w:szCs w:val="28"/>
        </w:rPr>
      </w:pPr>
      <w:r>
        <w:rPr>
          <w:rFonts w:eastAsia="Arial"/>
          <w:b/>
          <w:sz w:val="28"/>
          <w:szCs w:val="28"/>
        </w:rPr>
        <w:t>о произведенных представительских расходах и иных расходах, связанных с представительской деятельностью Администрации Каменского района Алтайского края</w:t>
      </w:r>
    </w:p>
    <w:p w:rsidR="00D23744" w:rsidRDefault="00D23744" w:rsidP="00D23744">
      <w:pPr>
        <w:tabs>
          <w:tab w:val="left" w:pos="9639"/>
        </w:tabs>
        <w:jc w:val="center"/>
        <w:rPr>
          <w:rFonts w:eastAsia="Arial"/>
          <w:b/>
          <w:sz w:val="28"/>
          <w:szCs w:val="28"/>
        </w:rPr>
      </w:pPr>
    </w:p>
    <w:p w:rsidR="00D23744" w:rsidRPr="00D14FC0" w:rsidRDefault="00D23744" w:rsidP="00D23744">
      <w:pPr>
        <w:tabs>
          <w:tab w:val="left" w:pos="9639"/>
        </w:tabs>
        <w:jc w:val="both"/>
        <w:rPr>
          <w:rFonts w:eastAsia="Arial"/>
          <w:sz w:val="28"/>
          <w:szCs w:val="28"/>
        </w:rPr>
      </w:pPr>
    </w:p>
    <w:p w:rsidR="00D23744" w:rsidRDefault="00D23744" w:rsidP="00D23744">
      <w:pPr>
        <w:tabs>
          <w:tab w:val="left" w:pos="9639"/>
        </w:tabs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       В целях _____________ в Администрации Каменского района Алтайского края было проведено (наименование мероприятия).</w:t>
      </w:r>
    </w:p>
    <w:p w:rsidR="00D23744" w:rsidRDefault="00D23744" w:rsidP="00D23744">
      <w:pPr>
        <w:tabs>
          <w:tab w:val="left" w:pos="9639"/>
        </w:tabs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       Количество присутствующих: _____________________ чел.</w:t>
      </w:r>
    </w:p>
    <w:p w:rsidR="00D23744" w:rsidRDefault="00D23744" w:rsidP="00D23744">
      <w:pPr>
        <w:tabs>
          <w:tab w:val="left" w:pos="9639"/>
        </w:tabs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       в том числе:</w:t>
      </w:r>
    </w:p>
    <w:p w:rsidR="00D23744" w:rsidRDefault="00D23744" w:rsidP="00D23744">
      <w:pPr>
        <w:tabs>
          <w:tab w:val="left" w:pos="9639"/>
        </w:tabs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       представители Администрации района: _____________ чел.</w:t>
      </w:r>
    </w:p>
    <w:p w:rsidR="00D23744" w:rsidRDefault="00D23744" w:rsidP="00D23744">
      <w:pPr>
        <w:tabs>
          <w:tab w:val="left" w:pos="9639"/>
        </w:tabs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       </w:t>
      </w:r>
      <w:proofErr w:type="gramStart"/>
      <w:r>
        <w:rPr>
          <w:rFonts w:eastAsia="Arial"/>
          <w:sz w:val="28"/>
          <w:szCs w:val="28"/>
        </w:rPr>
        <w:t>приглашенные</w:t>
      </w:r>
      <w:proofErr w:type="gramEnd"/>
      <w:r>
        <w:rPr>
          <w:rFonts w:eastAsia="Arial"/>
          <w:sz w:val="28"/>
          <w:szCs w:val="28"/>
        </w:rPr>
        <w:t>: _________________________________ чел.</w:t>
      </w:r>
    </w:p>
    <w:p w:rsidR="00D23744" w:rsidRDefault="00D23744" w:rsidP="00D23744">
      <w:pPr>
        <w:tabs>
          <w:tab w:val="left" w:pos="9639"/>
        </w:tabs>
        <w:jc w:val="both"/>
        <w:rPr>
          <w:rFonts w:eastAsia="Arial"/>
          <w:sz w:val="28"/>
          <w:szCs w:val="28"/>
        </w:rPr>
      </w:pPr>
    </w:p>
    <w:p w:rsidR="00D23744" w:rsidRDefault="00D23744" w:rsidP="00D23744">
      <w:pPr>
        <w:tabs>
          <w:tab w:val="left" w:pos="9639"/>
        </w:tabs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       Приобретенные материальные ценности, согласно смете, использованы </w:t>
      </w:r>
      <w:proofErr w:type="gramStart"/>
      <w:r>
        <w:rPr>
          <w:rFonts w:eastAsia="Arial"/>
          <w:sz w:val="28"/>
          <w:szCs w:val="28"/>
        </w:rPr>
        <w:t>на</w:t>
      </w:r>
      <w:proofErr w:type="gramEnd"/>
      <w:r>
        <w:rPr>
          <w:rFonts w:eastAsia="Arial"/>
          <w:sz w:val="28"/>
          <w:szCs w:val="28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235"/>
        <w:gridCol w:w="2409"/>
        <w:gridCol w:w="2694"/>
        <w:gridCol w:w="1559"/>
        <w:gridCol w:w="957"/>
      </w:tblGrid>
      <w:tr w:rsidR="00D23744" w:rsidRPr="00D23744" w:rsidTr="00B7747E">
        <w:tc>
          <w:tcPr>
            <w:tcW w:w="9854" w:type="dxa"/>
            <w:gridSpan w:val="5"/>
          </w:tcPr>
          <w:p w:rsidR="00D23744" w:rsidRPr="00D23744" w:rsidRDefault="00D23744" w:rsidP="00D23744">
            <w:pPr>
              <w:tabs>
                <w:tab w:val="left" w:pos="9639"/>
              </w:tabs>
              <w:jc w:val="both"/>
              <w:rPr>
                <w:rFonts w:eastAsia="Arial"/>
                <w:sz w:val="24"/>
                <w:szCs w:val="24"/>
              </w:rPr>
            </w:pPr>
            <w:r w:rsidRPr="00D23744">
              <w:rPr>
                <w:rFonts w:eastAsia="Arial"/>
                <w:sz w:val="24"/>
                <w:szCs w:val="24"/>
              </w:rPr>
              <w:t>1. Вручение</w:t>
            </w:r>
          </w:p>
        </w:tc>
      </w:tr>
      <w:tr w:rsidR="00D23744" w:rsidRPr="00D23744" w:rsidTr="00D23744">
        <w:tc>
          <w:tcPr>
            <w:tcW w:w="2235" w:type="dxa"/>
          </w:tcPr>
          <w:p w:rsidR="00D23744" w:rsidRPr="00D23744" w:rsidRDefault="00D23744" w:rsidP="00D23744">
            <w:pPr>
              <w:tabs>
                <w:tab w:val="left" w:pos="9639"/>
              </w:tabs>
              <w:jc w:val="center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Наименование юридического лица</w:t>
            </w:r>
          </w:p>
        </w:tc>
        <w:tc>
          <w:tcPr>
            <w:tcW w:w="2409" w:type="dxa"/>
          </w:tcPr>
          <w:p w:rsidR="00D23744" w:rsidRPr="00D23744" w:rsidRDefault="00D23744" w:rsidP="00D23744">
            <w:pPr>
              <w:tabs>
                <w:tab w:val="left" w:pos="9639"/>
              </w:tabs>
              <w:jc w:val="center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Должностное лицо (Ф.И.О. физического лица)</w:t>
            </w:r>
          </w:p>
        </w:tc>
        <w:tc>
          <w:tcPr>
            <w:tcW w:w="2694" w:type="dxa"/>
          </w:tcPr>
          <w:p w:rsidR="00D23744" w:rsidRPr="00D23744" w:rsidRDefault="00D23744" w:rsidP="00D23744">
            <w:pPr>
              <w:tabs>
                <w:tab w:val="left" w:pos="9639"/>
              </w:tabs>
              <w:jc w:val="center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Наименование  материальных ценностей</w:t>
            </w:r>
          </w:p>
        </w:tc>
        <w:tc>
          <w:tcPr>
            <w:tcW w:w="1559" w:type="dxa"/>
          </w:tcPr>
          <w:p w:rsidR="00D23744" w:rsidRPr="00D23744" w:rsidRDefault="00D23744" w:rsidP="00D23744">
            <w:pPr>
              <w:tabs>
                <w:tab w:val="left" w:pos="9639"/>
              </w:tabs>
              <w:jc w:val="center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Количество</w:t>
            </w:r>
          </w:p>
        </w:tc>
        <w:tc>
          <w:tcPr>
            <w:tcW w:w="957" w:type="dxa"/>
          </w:tcPr>
          <w:p w:rsidR="00D23744" w:rsidRPr="00D23744" w:rsidRDefault="00D23744" w:rsidP="00D23744">
            <w:pPr>
              <w:tabs>
                <w:tab w:val="left" w:pos="9639"/>
              </w:tabs>
              <w:jc w:val="center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Сумма</w:t>
            </w:r>
          </w:p>
        </w:tc>
      </w:tr>
      <w:tr w:rsidR="00D23744" w:rsidRPr="00D23744" w:rsidTr="00D23744">
        <w:tc>
          <w:tcPr>
            <w:tcW w:w="2235" w:type="dxa"/>
          </w:tcPr>
          <w:p w:rsidR="00D23744" w:rsidRPr="00D23744" w:rsidRDefault="00D23744" w:rsidP="00D23744">
            <w:pPr>
              <w:tabs>
                <w:tab w:val="left" w:pos="9639"/>
              </w:tabs>
              <w:jc w:val="both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2409" w:type="dxa"/>
          </w:tcPr>
          <w:p w:rsidR="00D23744" w:rsidRPr="00D23744" w:rsidRDefault="00D23744" w:rsidP="00D23744">
            <w:pPr>
              <w:tabs>
                <w:tab w:val="left" w:pos="9639"/>
              </w:tabs>
              <w:jc w:val="both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2694" w:type="dxa"/>
          </w:tcPr>
          <w:p w:rsidR="00D23744" w:rsidRPr="00D23744" w:rsidRDefault="00D23744" w:rsidP="00D23744">
            <w:pPr>
              <w:tabs>
                <w:tab w:val="left" w:pos="9639"/>
              </w:tabs>
              <w:jc w:val="both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D23744" w:rsidRPr="00D23744" w:rsidRDefault="00D23744" w:rsidP="00D23744">
            <w:pPr>
              <w:tabs>
                <w:tab w:val="left" w:pos="9639"/>
              </w:tabs>
              <w:jc w:val="both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957" w:type="dxa"/>
          </w:tcPr>
          <w:p w:rsidR="00D23744" w:rsidRPr="00D23744" w:rsidRDefault="00D23744" w:rsidP="00D23744">
            <w:pPr>
              <w:tabs>
                <w:tab w:val="left" w:pos="9639"/>
              </w:tabs>
              <w:jc w:val="both"/>
              <w:rPr>
                <w:rFonts w:eastAsia="Arial"/>
                <w:sz w:val="24"/>
                <w:szCs w:val="24"/>
              </w:rPr>
            </w:pPr>
          </w:p>
        </w:tc>
      </w:tr>
      <w:tr w:rsidR="00D23744" w:rsidRPr="00D23744" w:rsidTr="003C300E">
        <w:tc>
          <w:tcPr>
            <w:tcW w:w="9854" w:type="dxa"/>
            <w:gridSpan w:val="5"/>
          </w:tcPr>
          <w:p w:rsidR="00D23744" w:rsidRPr="00D23744" w:rsidRDefault="00D23744" w:rsidP="00D23744">
            <w:pPr>
              <w:tabs>
                <w:tab w:val="left" w:pos="9639"/>
              </w:tabs>
              <w:jc w:val="both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2. Иные цели (указать какие):</w:t>
            </w:r>
          </w:p>
        </w:tc>
      </w:tr>
      <w:tr w:rsidR="00D23744" w:rsidRPr="00D23744" w:rsidTr="00D23744">
        <w:tc>
          <w:tcPr>
            <w:tcW w:w="2235" w:type="dxa"/>
          </w:tcPr>
          <w:p w:rsidR="00D23744" w:rsidRPr="00D23744" w:rsidRDefault="00D23744" w:rsidP="00D23744">
            <w:pPr>
              <w:tabs>
                <w:tab w:val="left" w:pos="9639"/>
              </w:tabs>
              <w:jc w:val="center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Наименование юридического лица</w:t>
            </w:r>
          </w:p>
        </w:tc>
        <w:tc>
          <w:tcPr>
            <w:tcW w:w="2409" w:type="dxa"/>
          </w:tcPr>
          <w:p w:rsidR="00D23744" w:rsidRPr="00D23744" w:rsidRDefault="00D23744" w:rsidP="00D23744">
            <w:pPr>
              <w:tabs>
                <w:tab w:val="left" w:pos="9639"/>
              </w:tabs>
              <w:jc w:val="center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Должностное лицо (Ф.И.О. физического лица)</w:t>
            </w:r>
          </w:p>
        </w:tc>
        <w:tc>
          <w:tcPr>
            <w:tcW w:w="2694" w:type="dxa"/>
          </w:tcPr>
          <w:p w:rsidR="00D23744" w:rsidRPr="00D23744" w:rsidRDefault="00D23744" w:rsidP="00D23744">
            <w:pPr>
              <w:tabs>
                <w:tab w:val="left" w:pos="9639"/>
              </w:tabs>
              <w:jc w:val="center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Наименование  материальных ценностей</w:t>
            </w:r>
          </w:p>
        </w:tc>
        <w:tc>
          <w:tcPr>
            <w:tcW w:w="1559" w:type="dxa"/>
          </w:tcPr>
          <w:p w:rsidR="00D23744" w:rsidRPr="00D23744" w:rsidRDefault="00D23744" w:rsidP="00D23744">
            <w:pPr>
              <w:tabs>
                <w:tab w:val="left" w:pos="9639"/>
              </w:tabs>
              <w:jc w:val="center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Количество</w:t>
            </w:r>
          </w:p>
        </w:tc>
        <w:tc>
          <w:tcPr>
            <w:tcW w:w="957" w:type="dxa"/>
          </w:tcPr>
          <w:p w:rsidR="00D23744" w:rsidRPr="00D23744" w:rsidRDefault="00D23744" w:rsidP="00D23744">
            <w:pPr>
              <w:tabs>
                <w:tab w:val="left" w:pos="9639"/>
              </w:tabs>
              <w:jc w:val="center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Сумма</w:t>
            </w:r>
          </w:p>
        </w:tc>
      </w:tr>
      <w:tr w:rsidR="00D23744" w:rsidRPr="00D23744" w:rsidTr="00D23744">
        <w:tc>
          <w:tcPr>
            <w:tcW w:w="2235" w:type="dxa"/>
          </w:tcPr>
          <w:p w:rsidR="00D23744" w:rsidRPr="00D23744" w:rsidRDefault="00D23744" w:rsidP="00D23744">
            <w:pPr>
              <w:tabs>
                <w:tab w:val="left" w:pos="9639"/>
              </w:tabs>
              <w:jc w:val="both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2409" w:type="dxa"/>
          </w:tcPr>
          <w:p w:rsidR="00D23744" w:rsidRPr="00D23744" w:rsidRDefault="00D23744" w:rsidP="00D23744">
            <w:pPr>
              <w:tabs>
                <w:tab w:val="left" w:pos="9639"/>
              </w:tabs>
              <w:jc w:val="both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2694" w:type="dxa"/>
          </w:tcPr>
          <w:p w:rsidR="00D23744" w:rsidRPr="00D23744" w:rsidRDefault="00D23744" w:rsidP="00D23744">
            <w:pPr>
              <w:tabs>
                <w:tab w:val="left" w:pos="9639"/>
              </w:tabs>
              <w:jc w:val="both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D23744" w:rsidRPr="00D23744" w:rsidRDefault="00D23744" w:rsidP="00D23744">
            <w:pPr>
              <w:tabs>
                <w:tab w:val="left" w:pos="9639"/>
              </w:tabs>
              <w:jc w:val="both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957" w:type="dxa"/>
          </w:tcPr>
          <w:p w:rsidR="00D23744" w:rsidRPr="00D23744" w:rsidRDefault="00D23744" w:rsidP="00D23744">
            <w:pPr>
              <w:tabs>
                <w:tab w:val="left" w:pos="9639"/>
              </w:tabs>
              <w:jc w:val="both"/>
              <w:rPr>
                <w:rFonts w:eastAsia="Arial"/>
                <w:sz w:val="24"/>
                <w:szCs w:val="24"/>
              </w:rPr>
            </w:pPr>
          </w:p>
        </w:tc>
      </w:tr>
    </w:tbl>
    <w:p w:rsidR="00D23744" w:rsidRDefault="00D23744" w:rsidP="00D23744">
      <w:pPr>
        <w:tabs>
          <w:tab w:val="left" w:pos="9639"/>
        </w:tabs>
        <w:jc w:val="both"/>
        <w:rPr>
          <w:rFonts w:eastAsia="Arial"/>
          <w:sz w:val="28"/>
          <w:szCs w:val="28"/>
        </w:rPr>
      </w:pPr>
    </w:p>
    <w:p w:rsidR="00D23744" w:rsidRDefault="00D23744" w:rsidP="00D23744">
      <w:pPr>
        <w:tabs>
          <w:tab w:val="left" w:pos="9639"/>
        </w:tabs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       Отчет с подтверждающими документами прилагается на _________ листах.</w:t>
      </w:r>
    </w:p>
    <w:p w:rsidR="00D23744" w:rsidRDefault="00D23744" w:rsidP="00D23744">
      <w:pPr>
        <w:tabs>
          <w:tab w:val="left" w:pos="9639"/>
        </w:tabs>
        <w:jc w:val="both"/>
        <w:rPr>
          <w:rFonts w:eastAsia="Arial"/>
          <w:sz w:val="28"/>
          <w:szCs w:val="28"/>
        </w:rPr>
      </w:pPr>
    </w:p>
    <w:p w:rsidR="00D23744" w:rsidRDefault="00D23744" w:rsidP="00F255AC">
      <w:pPr>
        <w:tabs>
          <w:tab w:val="left" w:pos="9639"/>
        </w:tabs>
        <w:jc w:val="both"/>
        <w:rPr>
          <w:rFonts w:eastAsia="Arial"/>
          <w:sz w:val="28"/>
          <w:szCs w:val="28"/>
        </w:rPr>
      </w:pPr>
    </w:p>
    <w:p w:rsidR="00D23744" w:rsidRDefault="00D23744" w:rsidP="00D23744">
      <w:pPr>
        <w:tabs>
          <w:tab w:val="left" w:pos="9639"/>
        </w:tabs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Подпись отчетного лица _____________ Ф.И.О.</w:t>
      </w:r>
    </w:p>
    <w:p w:rsidR="00F255AC" w:rsidRDefault="00F255AC" w:rsidP="00F255AC">
      <w:pPr>
        <w:tabs>
          <w:tab w:val="left" w:pos="9639"/>
        </w:tabs>
        <w:jc w:val="both"/>
        <w:rPr>
          <w:rFonts w:eastAsia="Arial"/>
          <w:sz w:val="28"/>
          <w:szCs w:val="28"/>
        </w:rPr>
      </w:pPr>
    </w:p>
    <w:p w:rsidR="00F255AC" w:rsidRPr="005A31CF" w:rsidRDefault="00F255AC" w:rsidP="005A31CF">
      <w:pPr>
        <w:tabs>
          <w:tab w:val="left" w:pos="9639"/>
        </w:tabs>
        <w:jc w:val="both"/>
        <w:rPr>
          <w:rFonts w:eastAsia="Arial"/>
          <w:sz w:val="28"/>
          <w:szCs w:val="28"/>
        </w:rPr>
      </w:pPr>
    </w:p>
    <w:sectPr w:rsidR="00F255AC" w:rsidRPr="005A31CF" w:rsidSect="00094FD0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3B2" w:rsidRDefault="001A23B2" w:rsidP="00094FD0">
      <w:r>
        <w:separator/>
      </w:r>
    </w:p>
  </w:endnote>
  <w:endnote w:type="continuationSeparator" w:id="0">
    <w:p w:rsidR="001A23B2" w:rsidRDefault="001A23B2" w:rsidP="00094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3B2" w:rsidRDefault="001A23B2" w:rsidP="00094FD0">
      <w:r>
        <w:separator/>
      </w:r>
    </w:p>
  </w:footnote>
  <w:footnote w:type="continuationSeparator" w:id="0">
    <w:p w:rsidR="001A23B2" w:rsidRDefault="001A23B2" w:rsidP="00094F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73256"/>
      <w:docPartObj>
        <w:docPartGallery w:val="Page Numbers (Top of Page)"/>
        <w:docPartUnique/>
      </w:docPartObj>
    </w:sdtPr>
    <w:sdtEndPr/>
    <w:sdtContent>
      <w:p w:rsidR="00F255AC" w:rsidRDefault="00ED0D0C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F255AC" w:rsidRDefault="00F255A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97FE3"/>
    <w:multiLevelType w:val="hybridMultilevel"/>
    <w:tmpl w:val="DD1E8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C20F12"/>
    <w:multiLevelType w:val="multilevel"/>
    <w:tmpl w:val="168A22DC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159" w:hanging="45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31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793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ascii="Times New Roman" w:hAnsi="Times New Roman" w:cs="Times New Roman" w:hint="default"/>
        <w:sz w:val="28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00D2"/>
    <w:rsid w:val="000100D2"/>
    <w:rsid w:val="000162C3"/>
    <w:rsid w:val="00056100"/>
    <w:rsid w:val="00094FD0"/>
    <w:rsid w:val="001A23B2"/>
    <w:rsid w:val="001C4FA5"/>
    <w:rsid w:val="002A28CE"/>
    <w:rsid w:val="00394CE9"/>
    <w:rsid w:val="003C1F7F"/>
    <w:rsid w:val="004142E4"/>
    <w:rsid w:val="004A0F3C"/>
    <w:rsid w:val="0051618D"/>
    <w:rsid w:val="00530ED3"/>
    <w:rsid w:val="00552052"/>
    <w:rsid w:val="005906D5"/>
    <w:rsid w:val="00592507"/>
    <w:rsid w:val="005A31CF"/>
    <w:rsid w:val="005F5FC2"/>
    <w:rsid w:val="00682DE1"/>
    <w:rsid w:val="00704EE4"/>
    <w:rsid w:val="007241AE"/>
    <w:rsid w:val="007D78D3"/>
    <w:rsid w:val="007F1AA7"/>
    <w:rsid w:val="00842B26"/>
    <w:rsid w:val="008A3573"/>
    <w:rsid w:val="008D2D03"/>
    <w:rsid w:val="008F3E4D"/>
    <w:rsid w:val="00902BAC"/>
    <w:rsid w:val="00911DA2"/>
    <w:rsid w:val="00A20179"/>
    <w:rsid w:val="00A33672"/>
    <w:rsid w:val="00AB65FB"/>
    <w:rsid w:val="00B07ADB"/>
    <w:rsid w:val="00B31336"/>
    <w:rsid w:val="00B41A53"/>
    <w:rsid w:val="00B61B91"/>
    <w:rsid w:val="00B905E0"/>
    <w:rsid w:val="00B9288C"/>
    <w:rsid w:val="00BA2142"/>
    <w:rsid w:val="00BF4E9E"/>
    <w:rsid w:val="00C238F1"/>
    <w:rsid w:val="00CC5050"/>
    <w:rsid w:val="00CD040E"/>
    <w:rsid w:val="00CE1A43"/>
    <w:rsid w:val="00D10D22"/>
    <w:rsid w:val="00D14FC0"/>
    <w:rsid w:val="00D23744"/>
    <w:rsid w:val="00ED0D0C"/>
    <w:rsid w:val="00ED17E1"/>
    <w:rsid w:val="00F255AC"/>
    <w:rsid w:val="00F348B4"/>
    <w:rsid w:val="00F35C37"/>
    <w:rsid w:val="00F521C9"/>
    <w:rsid w:val="00F67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0D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100D2"/>
    <w:pPr>
      <w:keepNext/>
      <w:ind w:firstLine="567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0100D2"/>
    <w:pPr>
      <w:keepNext/>
      <w:ind w:firstLine="851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0100D2"/>
    <w:pPr>
      <w:keepNext/>
      <w:ind w:firstLine="851"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00D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100D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100D2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Title"/>
    <w:basedOn w:val="a"/>
    <w:link w:val="a4"/>
    <w:qFormat/>
    <w:rsid w:val="000100D2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0100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0100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5925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250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094FD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94FD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094FD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94FD0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c">
    <w:name w:val="Table Grid"/>
    <w:basedOn w:val="a1"/>
    <w:uiPriority w:val="59"/>
    <w:rsid w:val="000162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12</Pages>
  <Words>2181</Words>
  <Characters>12434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</dc:creator>
  <cp:lastModifiedBy>Enter</cp:lastModifiedBy>
  <cp:revision>10</cp:revision>
  <cp:lastPrinted>2021-12-15T02:37:00Z</cp:lastPrinted>
  <dcterms:created xsi:type="dcterms:W3CDTF">2021-11-30T03:03:00Z</dcterms:created>
  <dcterms:modified xsi:type="dcterms:W3CDTF">2022-01-21T04:39:00Z</dcterms:modified>
</cp:coreProperties>
</file>