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bookmarkStart w:id="0" w:name="_Hlk88140681"/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Default="00B15B57" w:rsidP="00B15B57">
      <w:pPr>
        <w:pStyle w:val="1"/>
        <w:rPr>
          <w:sz w:val="28"/>
          <w:szCs w:val="28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75423EEB" w:rsidR="00B15B57" w:rsidRDefault="005109DB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06.12.2021   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 1031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15F2A71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1" w:name="_Hlk59186129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8D6056">
        <w:rPr>
          <w:sz w:val="28"/>
          <w:szCs w:val="28"/>
        </w:rPr>
        <w:t>рисков причинения вреда (ущерба) охраняемым законом це</w:t>
      </w:r>
      <w:r w:rsidR="008D6056">
        <w:rPr>
          <w:sz w:val="28"/>
          <w:szCs w:val="28"/>
        </w:rPr>
        <w:t>н</w:t>
      </w:r>
      <w:r w:rsidR="008D6056">
        <w:rPr>
          <w:sz w:val="28"/>
          <w:szCs w:val="28"/>
        </w:rPr>
        <w:t>ностям</w:t>
      </w:r>
      <w:r>
        <w:rPr>
          <w:sz w:val="28"/>
          <w:szCs w:val="28"/>
        </w:rPr>
        <w:t xml:space="preserve"> в сфере муниципального </w:t>
      </w:r>
      <w:r w:rsidR="00DA46BC">
        <w:rPr>
          <w:sz w:val="28"/>
          <w:szCs w:val="28"/>
        </w:rPr>
        <w:t>з</w:t>
      </w:r>
      <w:r w:rsidR="00DA46BC">
        <w:rPr>
          <w:sz w:val="28"/>
          <w:szCs w:val="28"/>
        </w:rPr>
        <w:t>е</w:t>
      </w:r>
      <w:r w:rsidR="00DA46BC">
        <w:rPr>
          <w:sz w:val="28"/>
          <w:szCs w:val="28"/>
        </w:rPr>
        <w:t>мельного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8D6056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bookmarkEnd w:id="1"/>
    </w:p>
    <w:p w14:paraId="1C43BCBE" w14:textId="77777777"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14:paraId="6DAC97F7" w14:textId="51BB111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60761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 xml:space="preserve"> стать</w:t>
      </w:r>
      <w:r w:rsidR="00260761">
        <w:rPr>
          <w:sz w:val="28"/>
          <w:szCs w:val="28"/>
        </w:rPr>
        <w:t>и 44</w:t>
      </w:r>
      <w:r>
        <w:rPr>
          <w:sz w:val="28"/>
          <w:szCs w:val="28"/>
        </w:rPr>
        <w:t xml:space="preserve"> Федерального закона от </w:t>
      </w:r>
      <w:r w:rsidR="0026076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6076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6076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377F">
        <w:rPr>
          <w:sz w:val="28"/>
          <w:szCs w:val="28"/>
        </w:rPr>
        <w:t> </w:t>
      </w:r>
      <w:r w:rsidR="00260761">
        <w:rPr>
          <w:sz w:val="28"/>
          <w:szCs w:val="28"/>
        </w:rPr>
        <w:t>248</w:t>
      </w:r>
      <w:r>
        <w:rPr>
          <w:sz w:val="28"/>
          <w:szCs w:val="28"/>
        </w:rPr>
        <w:t>-ФЗ «О государственно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 xml:space="preserve"> (надзор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>) и муниципально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>,</w:t>
      </w:r>
      <w:r w:rsidR="00260761">
        <w:rPr>
          <w:sz w:val="28"/>
          <w:szCs w:val="28"/>
        </w:rPr>
        <w:t xml:space="preserve"> </w:t>
      </w:r>
      <w:r w:rsidR="00DB377F">
        <w:rPr>
          <w:sz w:val="28"/>
          <w:szCs w:val="28"/>
        </w:rPr>
        <w:t>п</w:t>
      </w:r>
      <w:r w:rsidR="00260761">
        <w:rPr>
          <w:sz w:val="28"/>
          <w:szCs w:val="28"/>
        </w:rPr>
        <w:t>остановлением Правительства Российской Федер</w:t>
      </w:r>
      <w:r w:rsidR="00260761">
        <w:rPr>
          <w:sz w:val="28"/>
          <w:szCs w:val="28"/>
        </w:rPr>
        <w:t>а</w:t>
      </w:r>
      <w:r w:rsidR="00260761">
        <w:rPr>
          <w:sz w:val="28"/>
          <w:szCs w:val="28"/>
        </w:rPr>
        <w:t>ции от 25.06.2021 № 990 «Об утверждении Правил разработки и утверждения контрольными (надзорными) органами программы профилактики рисков пр</w:t>
      </w:r>
      <w:r w:rsidR="00260761">
        <w:rPr>
          <w:sz w:val="28"/>
          <w:szCs w:val="28"/>
        </w:rPr>
        <w:t>и</w:t>
      </w:r>
      <w:r w:rsidR="00260761">
        <w:rPr>
          <w:sz w:val="28"/>
          <w:szCs w:val="28"/>
        </w:rPr>
        <w:t xml:space="preserve">чинения вреда (ущерба) охраняемым законом ценностям»,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</w:t>
      </w:r>
      <w:r w:rsidRPr="00BA2C20">
        <w:rPr>
          <w:sz w:val="28"/>
          <w:szCs w:val="28"/>
        </w:rPr>
        <w:t>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B377F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Default="00B15B57" w:rsidP="00B15B57">
      <w:pPr>
        <w:ind w:firstLine="567"/>
        <w:jc w:val="both"/>
        <w:rPr>
          <w:sz w:val="28"/>
          <w:szCs w:val="28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Default="00B15B57" w:rsidP="00B15B57">
      <w:pPr>
        <w:jc w:val="center"/>
        <w:rPr>
          <w:sz w:val="28"/>
          <w:szCs w:val="28"/>
        </w:rPr>
      </w:pPr>
    </w:p>
    <w:p w14:paraId="1B0C59F6" w14:textId="47FCF867"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</w:t>
      </w:r>
      <w:r w:rsidR="00015C40">
        <w:rPr>
          <w:sz w:val="28"/>
          <w:szCs w:val="28"/>
        </w:rPr>
        <w:t>рисков причинения вреда (уще</w:t>
      </w:r>
      <w:r w:rsidR="00015C40">
        <w:rPr>
          <w:sz w:val="28"/>
          <w:szCs w:val="28"/>
        </w:rPr>
        <w:t>р</w:t>
      </w:r>
      <w:r w:rsidR="00015C40">
        <w:rPr>
          <w:sz w:val="28"/>
          <w:szCs w:val="28"/>
        </w:rPr>
        <w:t>ба) охраняемым законом ценностям в сфере</w:t>
      </w:r>
      <w:r w:rsidRPr="00963310">
        <w:rPr>
          <w:sz w:val="28"/>
          <w:szCs w:val="28"/>
        </w:rPr>
        <w:t xml:space="preserve"> муниципального </w:t>
      </w:r>
      <w:r w:rsidR="00015C40"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</w:t>
      </w:r>
      <w:r w:rsidRPr="00963310">
        <w:rPr>
          <w:sz w:val="28"/>
          <w:szCs w:val="28"/>
        </w:rPr>
        <w:t>н</w:t>
      </w:r>
      <w:r w:rsidRPr="00963310">
        <w:rPr>
          <w:sz w:val="28"/>
          <w:szCs w:val="28"/>
        </w:rPr>
        <w:t xml:space="preserve">троля </w:t>
      </w:r>
      <w:bookmarkStart w:id="2" w:name="_Hlk88147055"/>
      <w:r w:rsidRPr="0096331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</w:t>
      </w:r>
      <w:bookmarkEnd w:id="2"/>
      <w:r>
        <w:rPr>
          <w:sz w:val="28"/>
          <w:szCs w:val="28"/>
        </w:rPr>
        <w:t xml:space="preserve"> на 20</w:t>
      </w:r>
      <w:r w:rsidR="00185208">
        <w:rPr>
          <w:sz w:val="28"/>
          <w:szCs w:val="28"/>
        </w:rPr>
        <w:t>2</w:t>
      </w:r>
      <w:r w:rsidR="00015C40">
        <w:rPr>
          <w:sz w:val="28"/>
          <w:szCs w:val="28"/>
        </w:rPr>
        <w:t>2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</w:t>
      </w:r>
      <w:r w:rsidR="00015C4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14:paraId="477001FA" w14:textId="2E002C4D" w:rsidR="00F802F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886">
        <w:rPr>
          <w:sz w:val="28"/>
          <w:szCs w:val="28"/>
        </w:rPr>
        <w:t>П</w:t>
      </w:r>
      <w:r w:rsidR="00F802FD">
        <w:rPr>
          <w:sz w:val="28"/>
          <w:szCs w:val="28"/>
        </w:rPr>
        <w:t xml:space="preserve">ризнать утратившим силу постановление Администрации района от </w:t>
      </w:r>
      <w:r w:rsidR="00015C40">
        <w:rPr>
          <w:sz w:val="28"/>
          <w:szCs w:val="28"/>
        </w:rPr>
        <w:t>18</w:t>
      </w:r>
      <w:r w:rsidR="00F802FD">
        <w:rPr>
          <w:sz w:val="28"/>
          <w:szCs w:val="28"/>
        </w:rPr>
        <w:t>.12.</w:t>
      </w:r>
      <w:r w:rsidR="00F802FD" w:rsidRPr="00015C40">
        <w:rPr>
          <w:sz w:val="28"/>
          <w:szCs w:val="28"/>
        </w:rPr>
        <w:t>20</w:t>
      </w:r>
      <w:r w:rsidR="00015C40" w:rsidRPr="00015C40">
        <w:rPr>
          <w:sz w:val="28"/>
          <w:szCs w:val="28"/>
        </w:rPr>
        <w:t>20</w:t>
      </w:r>
      <w:r w:rsidR="00F802FD" w:rsidRPr="00015C40">
        <w:rPr>
          <w:sz w:val="28"/>
          <w:szCs w:val="28"/>
        </w:rPr>
        <w:t xml:space="preserve"> </w:t>
      </w:r>
      <w:r w:rsidR="00F802FD">
        <w:rPr>
          <w:sz w:val="28"/>
          <w:szCs w:val="28"/>
        </w:rPr>
        <w:t xml:space="preserve">№ </w:t>
      </w:r>
      <w:r w:rsidR="00015C40">
        <w:rPr>
          <w:sz w:val="28"/>
          <w:szCs w:val="28"/>
        </w:rPr>
        <w:t>773</w:t>
      </w:r>
      <w:r w:rsidR="00F802FD" w:rsidRPr="00015C40">
        <w:rPr>
          <w:color w:val="FF0000"/>
          <w:sz w:val="28"/>
          <w:szCs w:val="28"/>
        </w:rPr>
        <w:t xml:space="preserve"> </w:t>
      </w:r>
      <w:r w:rsidR="00F802FD">
        <w:rPr>
          <w:sz w:val="28"/>
          <w:szCs w:val="28"/>
        </w:rPr>
        <w:t>«Об утверждении Программы профилактики нарушений об</w:t>
      </w:r>
      <w:r w:rsidR="00F802FD">
        <w:rPr>
          <w:sz w:val="28"/>
          <w:szCs w:val="28"/>
        </w:rPr>
        <w:t>я</w:t>
      </w:r>
      <w:r w:rsidR="00F802FD">
        <w:rPr>
          <w:sz w:val="28"/>
          <w:szCs w:val="28"/>
        </w:rPr>
        <w:t>зательных требований законодательства в сфере осуществления муниципальн</w:t>
      </w:r>
      <w:r w:rsidR="00F802FD">
        <w:rPr>
          <w:sz w:val="28"/>
          <w:szCs w:val="28"/>
        </w:rPr>
        <w:t>о</w:t>
      </w:r>
      <w:r w:rsidR="00F802FD">
        <w:rPr>
          <w:sz w:val="28"/>
          <w:szCs w:val="28"/>
        </w:rPr>
        <w:t>го земельного контроля на территории муниципального образования Каме</w:t>
      </w:r>
      <w:r w:rsidR="00F802FD">
        <w:rPr>
          <w:sz w:val="28"/>
          <w:szCs w:val="28"/>
        </w:rPr>
        <w:t>н</w:t>
      </w:r>
      <w:r w:rsidR="00F802FD">
        <w:rPr>
          <w:sz w:val="28"/>
          <w:szCs w:val="28"/>
        </w:rPr>
        <w:t>ский район Алтайского края и муниципального образования город Камень-на-Оби Каменского района Алтайского края на 202</w:t>
      </w:r>
      <w:r w:rsidR="00015C40">
        <w:rPr>
          <w:sz w:val="28"/>
          <w:szCs w:val="28"/>
        </w:rPr>
        <w:t>1</w:t>
      </w:r>
      <w:r w:rsidR="00F802FD">
        <w:rPr>
          <w:sz w:val="28"/>
          <w:szCs w:val="28"/>
        </w:rPr>
        <w:t xml:space="preserve"> год</w:t>
      </w:r>
      <w:r w:rsidR="00015C40">
        <w:rPr>
          <w:sz w:val="28"/>
          <w:szCs w:val="28"/>
        </w:rPr>
        <w:t xml:space="preserve"> и плановый период 2022-2</w:t>
      </w:r>
      <w:r w:rsidR="000777CE">
        <w:rPr>
          <w:sz w:val="28"/>
          <w:szCs w:val="28"/>
        </w:rPr>
        <w:t>023 годы</w:t>
      </w:r>
      <w:r w:rsidR="00F802FD">
        <w:rPr>
          <w:sz w:val="28"/>
          <w:szCs w:val="28"/>
        </w:rPr>
        <w:t>»</w:t>
      </w:r>
      <w:r w:rsidR="00284511">
        <w:rPr>
          <w:sz w:val="28"/>
          <w:szCs w:val="28"/>
        </w:rPr>
        <w:t>.</w:t>
      </w:r>
    </w:p>
    <w:p w14:paraId="43E3E8B1" w14:textId="57B05BFD" w:rsidR="00BD3B1D" w:rsidRDefault="00F802FD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23C5E6D5" w14:textId="77777777" w:rsidR="000777CE" w:rsidRDefault="000777CE" w:rsidP="00B15B57">
      <w:pPr>
        <w:ind w:firstLine="708"/>
        <w:jc w:val="both"/>
        <w:rPr>
          <w:sz w:val="28"/>
          <w:szCs w:val="28"/>
        </w:rPr>
      </w:pPr>
    </w:p>
    <w:p w14:paraId="7710334F" w14:textId="1C77C9A4" w:rsidR="00B15B57" w:rsidRDefault="006D4030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5B57">
        <w:rPr>
          <w:sz w:val="28"/>
          <w:szCs w:val="28"/>
        </w:rPr>
        <w:t xml:space="preserve">. </w:t>
      </w:r>
      <w:r w:rsidR="00DB377F">
        <w:rPr>
          <w:sz w:val="28"/>
          <w:szCs w:val="28"/>
        </w:rPr>
        <w:t>Контроль за исполнением настоящего постановления возложить на з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DB377F">
        <w:rPr>
          <w:sz w:val="28"/>
          <w:szCs w:val="28"/>
        </w:rPr>
        <w:t>к</w:t>
      </w:r>
      <w:r w:rsidR="00DB377F">
        <w:rPr>
          <w:sz w:val="28"/>
          <w:szCs w:val="28"/>
        </w:rPr>
        <w:t>туре В.А. Баранова</w:t>
      </w:r>
      <w:r w:rsidR="00DA46BC">
        <w:rPr>
          <w:sz w:val="28"/>
          <w:szCs w:val="28"/>
        </w:rPr>
        <w:t>.</w:t>
      </w:r>
    </w:p>
    <w:p w14:paraId="438D6086" w14:textId="32F9685F"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14:paraId="2525E1CD" w14:textId="77777777"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p w14:paraId="64260C28" w14:textId="3228FD61" w:rsidR="00B15B57" w:rsidRDefault="00DA46BC" w:rsidP="00B15B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B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B57">
        <w:rPr>
          <w:sz w:val="28"/>
          <w:szCs w:val="28"/>
        </w:rPr>
        <w:t xml:space="preserve"> района                                                                                        </w:t>
      </w:r>
      <w:proofErr w:type="spellStart"/>
      <w:r>
        <w:rPr>
          <w:sz w:val="28"/>
          <w:szCs w:val="28"/>
        </w:rPr>
        <w:t>И.В.Панченко</w:t>
      </w:r>
      <w:proofErr w:type="spellEnd"/>
      <w:r w:rsidR="00B15B57">
        <w:rPr>
          <w:sz w:val="28"/>
          <w:szCs w:val="28"/>
        </w:rPr>
        <w:t xml:space="preserve">                                                                        </w:t>
      </w:r>
    </w:p>
    <w:bookmarkEnd w:id="0"/>
    <w:p w14:paraId="6E7BFB9B" w14:textId="2195BBC2"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850BAA7" w14:textId="436BA430" w:rsidR="000777CE" w:rsidRDefault="000777CE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86928B" w14:textId="2CB08E7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55B536" w14:textId="4F158D8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E2E3F0" w14:textId="034F1FA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7DABED" w14:textId="2939524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75574" w14:textId="7535F1D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8AE559" w14:textId="388D5C1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122F74" w14:textId="2EB333DB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D933AC" w14:textId="46A0228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59751B" w14:textId="6AEE3B0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5BCB3E" w14:textId="6C90F6D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5A96D6" w14:textId="7E59459D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D088E1" w14:textId="781FE87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2711EC" w14:textId="24E7772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D30D13" w14:textId="61A9800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A226A6" w14:textId="6DB1836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0BAD43" w14:textId="3102B3E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BEF6B" w14:textId="77DCC1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A045A" w14:textId="1485F18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E7844" w14:textId="01A8AE76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398BC1" w14:textId="1DB34F5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F8AFCE" w14:textId="197D1F7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2D09D2" w14:textId="0ADEBC3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E77ECC" w14:textId="54F8126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E6DF65" w14:textId="731507B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527FC" w14:textId="746BACC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D17F3A" w14:textId="3D0AC1F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C0F2A8" w14:textId="6529F883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2F9F7F" w14:textId="3C067FD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621CA3" w14:textId="2EF17D6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645FEA" w14:textId="02C04DC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74A6DC" w14:textId="643203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BEF733" w14:textId="521E3FE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85B1B7" w14:textId="3CFFB9E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8BE002" w14:textId="461D87B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EB5868" w14:textId="60AB7614" w:rsidR="006D4030" w:rsidRDefault="006D4030" w:rsidP="00DB377F">
      <w:pPr>
        <w:pStyle w:val="2"/>
        <w:tabs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DDD77A" w14:textId="55A0209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0FF0D6" w14:textId="2D973EB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05C53" w14:textId="1040FE62" w:rsidR="00BD3B1D" w:rsidRDefault="00DB377F" w:rsidP="009C3FEA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15B57"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37DF3052" w:rsidR="00BD3B1D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6E12A872" w:rsidR="00B15B57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 xml:space="preserve">от </w:t>
      </w:r>
      <w:r w:rsidR="005109DB">
        <w:rPr>
          <w:rFonts w:ascii="Times New Roman" w:hAnsi="Times New Roman"/>
          <w:sz w:val="28"/>
          <w:szCs w:val="28"/>
        </w:rPr>
        <w:t xml:space="preserve">06.12.2021 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109DB">
        <w:rPr>
          <w:rFonts w:ascii="Times New Roman" w:hAnsi="Times New Roman"/>
          <w:sz w:val="28"/>
          <w:szCs w:val="28"/>
        </w:rPr>
        <w:t xml:space="preserve"> 1031</w:t>
      </w:r>
    </w:p>
    <w:p w14:paraId="5F6E9F35" w14:textId="31DEA22D"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45005DBB" w14:textId="77777777"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02A7C7F8" w14:textId="6281D334" w:rsidR="003B4649" w:rsidRPr="003B4649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</w:t>
      </w:r>
      <w:r w:rsidRPr="007C7D93">
        <w:rPr>
          <w:b/>
          <w:bCs/>
          <w:color w:val="000000"/>
          <w:sz w:val="28"/>
          <w:szCs w:val="28"/>
        </w:rPr>
        <w:t>е</w:t>
      </w:r>
      <w:r w:rsidRPr="007C7D93">
        <w:rPr>
          <w:b/>
          <w:bCs/>
          <w:color w:val="000000"/>
          <w:sz w:val="28"/>
          <w:szCs w:val="28"/>
        </w:rPr>
        <w:t xml:space="preserve">мым законом ценностям в сфере муниципального земельного контроля на территории </w:t>
      </w:r>
      <w:r w:rsidRPr="003B4649">
        <w:rPr>
          <w:b/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3B4649">
        <w:rPr>
          <w:b/>
          <w:bCs/>
          <w:color w:val="000000"/>
          <w:sz w:val="28"/>
          <w:szCs w:val="28"/>
        </w:rPr>
        <w:t xml:space="preserve"> на 2022 год</w:t>
      </w:r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E23C9F8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>Анализ текущего состояния осуществления вида контроля, оп</w:t>
      </w:r>
      <w:r w:rsidRPr="007C7D93">
        <w:rPr>
          <w:b/>
          <w:bCs/>
          <w:color w:val="000000"/>
          <w:sz w:val="28"/>
          <w:szCs w:val="28"/>
        </w:rPr>
        <w:t>и</w:t>
      </w:r>
      <w:r w:rsidRPr="007C7D93">
        <w:rPr>
          <w:b/>
          <w:bCs/>
          <w:color w:val="000000"/>
          <w:sz w:val="28"/>
          <w:szCs w:val="28"/>
        </w:rPr>
        <w:t xml:space="preserve"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236E5FF7" w14:textId="61200F91" w:rsidR="003B4649" w:rsidRPr="007C7D93" w:rsidRDefault="003B4649" w:rsidP="003B464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</w:t>
      </w:r>
      <w:r w:rsidRPr="007C7D93">
        <w:rPr>
          <w:bCs/>
          <w:color w:val="000000"/>
          <w:sz w:val="28"/>
          <w:szCs w:val="28"/>
        </w:rPr>
        <w:t>и</w:t>
      </w:r>
      <w:r w:rsidRPr="007C7D93">
        <w:rPr>
          <w:bCs/>
          <w:color w:val="000000"/>
          <w:sz w:val="28"/>
          <w:szCs w:val="28"/>
        </w:rPr>
        <w:t>нения вреда (ущерба) охраняемым законом ценностям в сфере муниципального земельного контроля на 2022 год составляют Конституция Российской Федер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ции, Федеральные Законы, Указы Президента Российской Федерации, Земел</w:t>
      </w:r>
      <w:r w:rsidRPr="007C7D93">
        <w:rPr>
          <w:bCs/>
          <w:color w:val="000000"/>
          <w:sz w:val="28"/>
          <w:szCs w:val="28"/>
        </w:rPr>
        <w:t>ь</w:t>
      </w:r>
      <w:r w:rsidRPr="007C7D93">
        <w:rPr>
          <w:bCs/>
          <w:color w:val="000000"/>
          <w:sz w:val="28"/>
          <w:szCs w:val="28"/>
        </w:rPr>
        <w:t xml:space="preserve">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>Федеральный закон от 31.07.2020 № 248-ФЗ «О государственном контроле (надзоре) и муниципальном контроле в Ро</w:t>
      </w:r>
      <w:r w:rsidRPr="007C7D93">
        <w:rPr>
          <w:rFonts w:eastAsiaTheme="minorHAnsi"/>
          <w:sz w:val="28"/>
          <w:szCs w:val="28"/>
          <w:lang w:eastAsia="en-US"/>
        </w:rPr>
        <w:t>с</w:t>
      </w:r>
      <w:r w:rsidRPr="007C7D93"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7C7D93">
        <w:rPr>
          <w:bCs/>
          <w:color w:val="000000"/>
          <w:sz w:val="28"/>
          <w:szCs w:val="28"/>
        </w:rPr>
        <w:t>иные федеральные нормативные правовые акты, пост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новления Правительства Р</w:t>
      </w:r>
      <w:r w:rsidR="00DB377F">
        <w:rPr>
          <w:bCs/>
          <w:color w:val="000000"/>
          <w:sz w:val="28"/>
          <w:szCs w:val="28"/>
        </w:rPr>
        <w:t xml:space="preserve">оссийской </w:t>
      </w:r>
      <w:r w:rsidRPr="007C7D93">
        <w:rPr>
          <w:bCs/>
          <w:color w:val="000000"/>
          <w:sz w:val="28"/>
          <w:szCs w:val="28"/>
        </w:rPr>
        <w:t>Ф</w:t>
      </w:r>
      <w:r w:rsidR="00DB377F">
        <w:rPr>
          <w:bCs/>
          <w:color w:val="000000"/>
          <w:sz w:val="28"/>
          <w:szCs w:val="28"/>
        </w:rPr>
        <w:t>едерации</w:t>
      </w:r>
      <w:r w:rsidRPr="007C7D93">
        <w:rPr>
          <w:bCs/>
          <w:color w:val="000000"/>
          <w:sz w:val="28"/>
          <w:szCs w:val="28"/>
        </w:rPr>
        <w:t xml:space="preserve">, а также нормативно-правовые акты Алтайского края, </w:t>
      </w:r>
      <w:r w:rsidR="00DB377F">
        <w:rPr>
          <w:bCs/>
          <w:color w:val="000000"/>
          <w:sz w:val="28"/>
          <w:szCs w:val="28"/>
        </w:rPr>
        <w:t>муниципального образования Каменский район Алта</w:t>
      </w:r>
      <w:r w:rsidR="00DB377F">
        <w:rPr>
          <w:bCs/>
          <w:color w:val="000000"/>
          <w:sz w:val="28"/>
          <w:szCs w:val="28"/>
        </w:rPr>
        <w:t>й</w:t>
      </w:r>
      <w:r w:rsidR="00DB377F">
        <w:rPr>
          <w:bCs/>
          <w:color w:val="000000"/>
          <w:sz w:val="28"/>
          <w:szCs w:val="28"/>
        </w:rPr>
        <w:t xml:space="preserve">ского края, муниципального образования город Камень-на-Оби Каменского района </w:t>
      </w:r>
      <w:r w:rsidRPr="007C7D93">
        <w:rPr>
          <w:bCs/>
          <w:color w:val="000000"/>
          <w:sz w:val="28"/>
          <w:szCs w:val="28"/>
        </w:rPr>
        <w:t>Алтайского края.</w:t>
      </w:r>
    </w:p>
    <w:p w14:paraId="5C6459AD" w14:textId="77777777" w:rsidR="003B4649" w:rsidRPr="007C7D93" w:rsidRDefault="003B4649" w:rsidP="003B4649">
      <w:pPr>
        <w:autoSpaceDE w:val="0"/>
        <w:ind w:firstLine="708"/>
        <w:jc w:val="both"/>
      </w:pPr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мая в пределах полномочий посредством профилактики нарушений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оценки соблюдения гражданами и организациями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выявления нарушений обязательных требований, принятия предусмотренных законодательством Российской Федерации мер по пресеч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нию выявленных нарушений обязательных требований, устранению их после</w:t>
      </w:r>
      <w:r w:rsidRPr="007C7D93">
        <w:rPr>
          <w:sz w:val="28"/>
          <w:szCs w:val="28"/>
        </w:rPr>
        <w:t>д</w:t>
      </w:r>
      <w:r w:rsidRPr="007C7D93">
        <w:rPr>
          <w:sz w:val="28"/>
          <w:szCs w:val="28"/>
        </w:rPr>
        <w:t>ствий и (или) восстановлению правового положения, существовавшего до во</w:t>
      </w:r>
      <w:r w:rsidRPr="007C7D93">
        <w:rPr>
          <w:sz w:val="28"/>
          <w:szCs w:val="28"/>
        </w:rPr>
        <w:t>з</w:t>
      </w:r>
      <w:r w:rsidRPr="007C7D93">
        <w:rPr>
          <w:sz w:val="28"/>
          <w:szCs w:val="28"/>
        </w:rPr>
        <w:t>никновения таких нарушений.</w:t>
      </w:r>
    </w:p>
    <w:p w14:paraId="10D11E9D" w14:textId="77777777" w:rsidR="003B4649" w:rsidRPr="007C7D93" w:rsidRDefault="003B4649" w:rsidP="003B464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Каменского района и </w:t>
      </w:r>
      <w:r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Администрацией Каменского района (далее - орган муниципального контроля).</w:t>
      </w:r>
      <w:r w:rsidRPr="007C7D93">
        <w:rPr>
          <w:b/>
          <w:bCs/>
          <w:sz w:val="28"/>
          <w:szCs w:val="28"/>
        </w:rPr>
        <w:t xml:space="preserve"> </w:t>
      </w:r>
    </w:p>
    <w:p w14:paraId="41901B91" w14:textId="77777777" w:rsidR="003B4649" w:rsidRPr="007C7D93" w:rsidRDefault="003B4649" w:rsidP="003B464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за соблюдением:</w:t>
      </w:r>
    </w:p>
    <w:p w14:paraId="507E5BCC" w14:textId="77777777" w:rsidR="003B4649" w:rsidRPr="007C7D93" w:rsidRDefault="003B4649" w:rsidP="003B464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1A947DF3" w14:textId="77777777" w:rsidR="003B4649" w:rsidRPr="007C7D93" w:rsidRDefault="003B4649" w:rsidP="003B464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eastAsia="Calibri"/>
          <w:sz w:val="28"/>
          <w:szCs w:val="28"/>
          <w:lang w:eastAsia="en-US"/>
        </w:rPr>
        <w:t>.</w:t>
      </w:r>
    </w:p>
    <w:p w14:paraId="4DB088C7" w14:textId="77777777" w:rsidR="003B4649" w:rsidRDefault="003B4649" w:rsidP="003B46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 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Pr="007C7D93">
        <w:rPr>
          <w:bCs/>
          <w:sz w:val="28"/>
          <w:szCs w:val="28"/>
        </w:rPr>
        <w:t xml:space="preserve">Каменского района и </w:t>
      </w:r>
      <w:r w:rsidRPr="007C7D93">
        <w:rPr>
          <w:sz w:val="28"/>
          <w:szCs w:val="28"/>
        </w:rPr>
        <w:t>города Камень-на-Оби Каменского района.</w:t>
      </w:r>
    </w:p>
    <w:p w14:paraId="19570276" w14:textId="77777777" w:rsidR="003B4649" w:rsidRPr="007C7D93" w:rsidRDefault="003B4649" w:rsidP="003B46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в форме плановых и внеплановых контрольных мероприятий.</w:t>
      </w:r>
    </w:p>
    <w:p w14:paraId="3A061AD8" w14:textId="77777777" w:rsidR="003B4649" w:rsidRPr="007C7D93" w:rsidRDefault="003B4649" w:rsidP="003B4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t>ции» установлено, что при осуществлении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14:paraId="1740B03B" w14:textId="77777777" w:rsidR="003B4649" w:rsidRPr="007C7D93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 xml:space="preserve">В текущем периоде 2021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обязательных требований в сфере муниципального земельного контроля на 2021 год, утвержденной постановлением администрации Каменского района Алтайского края от 18.12.2020 № 773 (далее – Программа).</w:t>
      </w:r>
    </w:p>
    <w:p w14:paraId="27B58028" w14:textId="5221342A" w:rsidR="003B4649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Контрольным (надзорным) органом в рамках реализации Программы в текущем периоде 2021 года на сайте Администрации Каменского района 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B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тайского края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мероприятий по профилактике наруш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ний на 2021 год  систематически размещалась необходимая информация по профилактике нарушений в сфере муниципального земельного контроля, об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являлись предостережения о недопустимости нарушения обязательных треб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ваний, требований, установленных муниципальными правовыми актами.</w:t>
      </w:r>
    </w:p>
    <w:p w14:paraId="79024543" w14:textId="343100B2" w:rsidR="003B4649" w:rsidRPr="007C7D93" w:rsidRDefault="003B4649" w:rsidP="003B4649">
      <w:pPr>
        <w:pStyle w:val="ConsPlusNonforma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Планом проведения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плановых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проверок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год к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митета по </w:t>
      </w:r>
      <w:r w:rsidRPr="007C7D93">
        <w:rPr>
          <w:rFonts w:ascii="Times New Roman" w:hAnsi="Times New Roman" w:cs="Times New Roman"/>
          <w:sz w:val="28"/>
          <w:szCs w:val="28"/>
        </w:rPr>
        <w:t>управлению имуществом и земельным правоотношениям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, размеще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в сети Интернет, утверждено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 отношении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лиц.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проверок выявлены 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признаки административных правонарушений, ответственность за</w:t>
      </w:r>
      <w:r w:rsidRPr="0001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которые предусмотрена ст.7.1. Кодекса Российской Федерации об административных правонарушениях в деятельности 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физических</w:t>
      </w:r>
      <w:r w:rsidRPr="00010C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лиц.</w:t>
      </w:r>
      <w:r w:rsidRPr="007C7D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и внеплановые проверки соблюдения земельного законодательства в отношении юридических лиц и индивидуальных предпр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нимателей в 2021 году не проводились на основании п.7 Постановления Прав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Р</w:t>
      </w:r>
      <w:r w:rsidR="00DB3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DB377F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7C7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30.11.2020 №1969 «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Об особенностях фо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7C7D93">
        <w:rPr>
          <w:rFonts w:ascii="Times New Roman" w:hAnsi="Times New Roman" w:cs="Times New Roman"/>
          <w:kern w:val="36"/>
          <w:sz w:val="28"/>
          <w:szCs w:val="28"/>
        </w:rPr>
        <w:t>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14:paraId="67280729" w14:textId="77777777" w:rsidR="003B4649" w:rsidRPr="007C7D93" w:rsidRDefault="003B4649" w:rsidP="003B46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7D93">
        <w:rPr>
          <w:color w:val="000000"/>
          <w:sz w:val="28"/>
          <w:szCs w:val="28"/>
        </w:rPr>
        <w:t xml:space="preserve">Основными проблемами, которые, по своей сути, являются причинами подавляющего большинства выявляемых контрольным (надзорным) органом нарушений требований земельного законодательства Российской Федерации </w:t>
      </w:r>
      <w:r w:rsidRPr="007C7D93">
        <w:rPr>
          <w:color w:val="000000"/>
          <w:sz w:val="28"/>
          <w:szCs w:val="28"/>
        </w:rPr>
        <w:lastRenderedPageBreak/>
        <w:t>являются низкие знания правообладателей земельных участков о предъявля</w:t>
      </w:r>
      <w:r w:rsidRPr="007C7D93">
        <w:rPr>
          <w:color w:val="000000"/>
          <w:sz w:val="28"/>
          <w:szCs w:val="28"/>
        </w:rPr>
        <w:t>е</w:t>
      </w:r>
      <w:r w:rsidRPr="007C7D93">
        <w:rPr>
          <w:color w:val="000000"/>
          <w:sz w:val="28"/>
          <w:szCs w:val="28"/>
        </w:rPr>
        <w:t xml:space="preserve">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</w:p>
    <w:p w14:paraId="05A7986C" w14:textId="29BB82EB" w:rsidR="003B4649" w:rsidRDefault="003B4649" w:rsidP="003B464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color w:val="000000"/>
          <w:sz w:val="28"/>
          <w:szCs w:val="28"/>
        </w:rPr>
        <w:t>Решением данной проблемы является активная реализация должностн</w:t>
      </w:r>
      <w:r w:rsidRPr="007C7D93">
        <w:rPr>
          <w:color w:val="000000"/>
          <w:sz w:val="28"/>
          <w:szCs w:val="28"/>
        </w:rPr>
        <w:t>ы</w:t>
      </w:r>
      <w:r w:rsidRPr="007C7D93">
        <w:rPr>
          <w:color w:val="000000"/>
          <w:sz w:val="28"/>
          <w:szCs w:val="28"/>
        </w:rPr>
        <w:t xml:space="preserve">ми лицами контрольного (надзорного) </w:t>
      </w:r>
      <w:r w:rsidRPr="007C7D93">
        <w:rPr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 w:rsidRPr="007C7D93">
        <w:rPr>
          <w:sz w:val="28"/>
          <w:szCs w:val="28"/>
        </w:rPr>
        <w:t xml:space="preserve">, </w:t>
      </w:r>
      <w:bookmarkStart w:id="3" w:name="dst100500"/>
      <w:bookmarkStart w:id="4" w:name="dst100501"/>
      <w:bookmarkStart w:id="5" w:name="dst100502"/>
      <w:bookmarkStart w:id="6" w:name="dst100503"/>
      <w:bookmarkEnd w:id="3"/>
      <w:bookmarkEnd w:id="4"/>
      <w:bookmarkEnd w:id="5"/>
      <w:bookmarkEnd w:id="6"/>
      <w:r w:rsidRPr="007C7D93">
        <w:rPr>
          <w:sz w:val="28"/>
          <w:szCs w:val="28"/>
        </w:rPr>
        <w:t>консультирование, обоб</w:t>
      </w:r>
      <w:r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14:paraId="199A30C3" w14:textId="77777777" w:rsidR="003B4649" w:rsidRPr="003B4649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C61DC63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14:paraId="41508C4B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 xml:space="preserve">причинения вреда </w:t>
      </w:r>
    </w:p>
    <w:p w14:paraId="3AE85840" w14:textId="77777777" w:rsidR="003B4649" w:rsidRPr="007C7D93" w:rsidRDefault="003B4649" w:rsidP="003B464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E8E5CA6" w14:textId="7C7FE40D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bCs/>
          <w:kern w:val="24"/>
          <w:sz w:val="28"/>
          <w:szCs w:val="28"/>
        </w:rPr>
        <w:tab/>
      </w:r>
      <w:r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му нарушению обязательных требований;</w:t>
      </w:r>
    </w:p>
    <w:p w14:paraId="36853E7F" w14:textId="6E960BDC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прозрачности системы муниципального контроля;</w:t>
      </w:r>
    </w:p>
    <w:p w14:paraId="30BB6115" w14:textId="1B88438D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формирование единого понимания обязательных требований, требований, установленных муниципальными правовыми актами и создание системы пр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1F883F64" w14:textId="3248CD96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уровня правовой грамотности подконтрольных субъектов, в том числе путем доступности информации об обязательных требованиях и н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обходимых мерах по их исполнению;</w:t>
      </w:r>
    </w:p>
    <w:p w14:paraId="48F4B439" w14:textId="60B880C5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мотивация подконтрольных субъектов к добросовестному поведению.</w:t>
      </w:r>
    </w:p>
    <w:p w14:paraId="6EB2C0D3" w14:textId="77777777" w:rsidR="003B4649" w:rsidRPr="00600CFE" w:rsidRDefault="003B4649" w:rsidP="003B4649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шить следующие задачи:</w:t>
      </w:r>
    </w:p>
    <w:p w14:paraId="5A9C61DA" w14:textId="6A988EB8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Pr="00600CFE">
        <w:rPr>
          <w:sz w:val="28"/>
          <w:szCs w:val="28"/>
        </w:rPr>
        <w:t>з</w:t>
      </w:r>
      <w:r w:rsidRPr="00600CFE">
        <w:rPr>
          <w:sz w:val="28"/>
          <w:szCs w:val="28"/>
        </w:rPr>
        <w:t>никновения;</w:t>
      </w:r>
    </w:p>
    <w:p w14:paraId="3C62C422" w14:textId="408C81F1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340B2152" w14:textId="672F683E" w:rsidR="003B4649" w:rsidRPr="00600CFE" w:rsidRDefault="003B4649" w:rsidP="003B4649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снижение уровня административной нагрузки на организации и граждан, осуществляющих предпринимательскую деятельность.</w:t>
      </w:r>
    </w:p>
    <w:p w14:paraId="2A0A1FE1" w14:textId="77777777" w:rsidR="003B4649" w:rsidRPr="007C7D93" w:rsidRDefault="003B4649" w:rsidP="003B464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7" w:name="dst100484"/>
      <w:bookmarkEnd w:id="7"/>
      <w:r w:rsidRPr="007C7D9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земельного контроля.</w:t>
      </w:r>
    </w:p>
    <w:p w14:paraId="6175D374" w14:textId="77777777" w:rsidR="003B4649" w:rsidRPr="007C7D93" w:rsidRDefault="003B4649" w:rsidP="003B464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8" w:name="dst100496"/>
      <w:bookmarkEnd w:id="8"/>
      <w:r w:rsidRPr="007C7D9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003DE562" w14:textId="77777777" w:rsidR="003B4649" w:rsidRPr="007C7D93" w:rsidRDefault="003B4649" w:rsidP="003B464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</w:t>
      </w:r>
      <w:r w:rsidRPr="007C7D93">
        <w:rPr>
          <w:sz w:val="28"/>
          <w:szCs w:val="28"/>
        </w:rPr>
        <w:t>к</w:t>
      </w:r>
      <w:r w:rsidRPr="007C7D93">
        <w:rPr>
          <w:sz w:val="28"/>
          <w:szCs w:val="28"/>
        </w:rPr>
        <w:t>тических мероприятий на 2022 год.</w:t>
      </w:r>
    </w:p>
    <w:p w14:paraId="619584B7" w14:textId="77777777" w:rsidR="003B4649" w:rsidRPr="007C7D93" w:rsidRDefault="003B4649" w:rsidP="003B4649">
      <w:pPr>
        <w:rPr>
          <w:sz w:val="28"/>
          <w:szCs w:val="28"/>
          <w:highlight w:val="yellow"/>
        </w:rPr>
      </w:pPr>
    </w:p>
    <w:p w14:paraId="40114F73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7C7D93">
        <w:rPr>
          <w:b/>
          <w:bCs/>
          <w:color w:val="000000"/>
          <w:sz w:val="28"/>
          <w:szCs w:val="28"/>
        </w:rPr>
        <w:t>ч</w:t>
      </w:r>
      <w:r w:rsidRPr="007C7D93">
        <w:rPr>
          <w:b/>
          <w:bCs/>
          <w:color w:val="000000"/>
          <w:sz w:val="28"/>
          <w:szCs w:val="28"/>
        </w:rPr>
        <w:t>ность) их проведения</w:t>
      </w:r>
    </w:p>
    <w:p w14:paraId="74506D97" w14:textId="77777777"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4C893377" w14:textId="77777777"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9" w:name="dst100499"/>
      <w:bookmarkEnd w:id="9"/>
      <w:r w:rsidRPr="007C7D93">
        <w:rPr>
          <w:sz w:val="28"/>
          <w:szCs w:val="28"/>
        </w:rPr>
        <w:t>1) информирование;</w:t>
      </w:r>
    </w:p>
    <w:p w14:paraId="46882E94" w14:textId="77777777" w:rsidR="003B4649" w:rsidRPr="007C7D93" w:rsidRDefault="003B4649" w:rsidP="003B4649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 (далее – предостережение);</w:t>
      </w:r>
    </w:p>
    <w:p w14:paraId="716FAF24" w14:textId="77777777" w:rsidR="003B4649" w:rsidRPr="007C7D93" w:rsidRDefault="003B4649" w:rsidP="003B464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14:paraId="649EEDF0" w14:textId="4B957876" w:rsidR="003B4649" w:rsidRDefault="003B4649" w:rsidP="003B4649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14:paraId="403B1D09" w14:textId="77777777" w:rsidR="003B4649" w:rsidRPr="007C7D93" w:rsidRDefault="003B4649" w:rsidP="003B4649">
      <w:pPr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37"/>
        <w:gridCol w:w="2883"/>
        <w:gridCol w:w="1876"/>
        <w:gridCol w:w="2089"/>
      </w:tblGrid>
      <w:tr w:rsidR="003B4649" w:rsidRPr="00AB713D" w14:paraId="56CE3AB0" w14:textId="77777777" w:rsidTr="00D40668">
        <w:tc>
          <w:tcPr>
            <w:tcW w:w="588" w:type="dxa"/>
          </w:tcPr>
          <w:p w14:paraId="0B078AE2" w14:textId="77777777"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№ п/п</w:t>
            </w:r>
          </w:p>
        </w:tc>
        <w:tc>
          <w:tcPr>
            <w:tcW w:w="1851" w:type="dxa"/>
          </w:tcPr>
          <w:p w14:paraId="3B67C8EF" w14:textId="77777777"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Наименование м</w:t>
            </w:r>
            <w:r w:rsidRPr="00AB713D">
              <w:rPr>
                <w:b/>
              </w:rPr>
              <w:t>е</w:t>
            </w:r>
            <w:r w:rsidRPr="00AB713D">
              <w:rPr>
                <w:b/>
              </w:rPr>
              <w:t xml:space="preserve">роприятия </w:t>
            </w:r>
          </w:p>
        </w:tc>
        <w:tc>
          <w:tcPr>
            <w:tcW w:w="3685" w:type="dxa"/>
          </w:tcPr>
          <w:p w14:paraId="17944195" w14:textId="77777777"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Сведения о мероприятии</w:t>
            </w:r>
          </w:p>
        </w:tc>
        <w:tc>
          <w:tcPr>
            <w:tcW w:w="1701" w:type="dxa"/>
          </w:tcPr>
          <w:p w14:paraId="2DA4B2EB" w14:textId="77777777"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</w:tcPr>
          <w:p w14:paraId="2270A748" w14:textId="77777777" w:rsidR="003B4649" w:rsidRPr="00AB713D" w:rsidRDefault="003B4649" w:rsidP="000A18A9">
            <w:pPr>
              <w:jc w:val="center"/>
              <w:rPr>
                <w:b/>
              </w:rPr>
            </w:pPr>
            <w:r w:rsidRPr="00AB713D">
              <w:rPr>
                <w:b/>
              </w:rPr>
              <w:t>Ответственный и</w:t>
            </w:r>
            <w:r w:rsidRPr="00AB713D">
              <w:rPr>
                <w:b/>
              </w:rPr>
              <w:t>с</w:t>
            </w:r>
            <w:r w:rsidRPr="00AB713D">
              <w:rPr>
                <w:b/>
              </w:rPr>
              <w:t>полнитель</w:t>
            </w:r>
          </w:p>
        </w:tc>
      </w:tr>
      <w:tr w:rsidR="003B4649" w:rsidRPr="00AB713D" w14:paraId="671B29A2" w14:textId="77777777" w:rsidTr="00D40668">
        <w:tc>
          <w:tcPr>
            <w:tcW w:w="588" w:type="dxa"/>
          </w:tcPr>
          <w:p w14:paraId="40AE615B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14:paraId="7CD9BDB7" w14:textId="77777777"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14:paraId="485017A1" w14:textId="015E4629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шениям осуществляет информирование контр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лируемых лиц и иных заинтересованных лиц по вопросам соблюдения обязательных требований посредством размещения соответствующих свед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ний на официальном са</w:t>
            </w:r>
            <w:r w:rsidRPr="00D40668">
              <w:rPr>
                <w:sz w:val="24"/>
                <w:szCs w:val="24"/>
              </w:rPr>
              <w:t>й</w:t>
            </w:r>
            <w:r w:rsidRPr="00D40668">
              <w:rPr>
                <w:sz w:val="24"/>
                <w:szCs w:val="24"/>
              </w:rPr>
              <w:t xml:space="preserve">те </w:t>
            </w:r>
            <w:r w:rsidR="009C3FEA">
              <w:rPr>
                <w:sz w:val="24"/>
                <w:szCs w:val="24"/>
              </w:rPr>
              <w:t>Администрации К</w:t>
            </w:r>
            <w:r w:rsidR="009C3FEA">
              <w:rPr>
                <w:sz w:val="24"/>
                <w:szCs w:val="24"/>
              </w:rPr>
              <w:t>а</w:t>
            </w:r>
            <w:r w:rsidR="009C3FEA">
              <w:rPr>
                <w:sz w:val="24"/>
                <w:szCs w:val="24"/>
              </w:rPr>
              <w:t>менского района Алта</w:t>
            </w:r>
            <w:r w:rsidR="009C3FEA">
              <w:rPr>
                <w:sz w:val="24"/>
                <w:szCs w:val="24"/>
              </w:rPr>
              <w:t>й</w:t>
            </w:r>
            <w:r w:rsidR="009C3FEA">
              <w:rPr>
                <w:sz w:val="24"/>
                <w:szCs w:val="24"/>
              </w:rPr>
              <w:t xml:space="preserve">ского края </w:t>
            </w:r>
            <w:r w:rsidRPr="00D40668">
              <w:rPr>
                <w:sz w:val="24"/>
                <w:szCs w:val="24"/>
              </w:rPr>
              <w:t>в сети Инте</w:t>
            </w:r>
            <w:r w:rsidRPr="00D40668">
              <w:rPr>
                <w:sz w:val="24"/>
                <w:szCs w:val="24"/>
              </w:rPr>
              <w:t>р</w:t>
            </w:r>
            <w:r w:rsidRPr="00D40668">
              <w:rPr>
                <w:sz w:val="24"/>
                <w:szCs w:val="24"/>
              </w:rPr>
              <w:t xml:space="preserve">нет и в иных формах. </w:t>
            </w:r>
          </w:p>
          <w:p w14:paraId="43A768F5" w14:textId="219F5366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шениям обязан разм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щать и поддерживать в актуальном состоянии на официальном сайте в с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 xml:space="preserve">ти Интернет: </w:t>
            </w:r>
          </w:p>
          <w:p w14:paraId="0872674F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1) тексты норм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тивных правовых актов, регулирующих ос</w:t>
            </w:r>
            <w:r w:rsidRPr="00D40668">
              <w:rPr>
                <w:sz w:val="24"/>
                <w:szCs w:val="24"/>
              </w:rPr>
              <w:t>у</w:t>
            </w:r>
            <w:r w:rsidRPr="00D40668">
              <w:rPr>
                <w:sz w:val="24"/>
                <w:szCs w:val="24"/>
              </w:rPr>
              <w:t>ществление муниципал</w:t>
            </w:r>
            <w:r w:rsidRPr="00D40668">
              <w:rPr>
                <w:sz w:val="24"/>
                <w:szCs w:val="24"/>
              </w:rPr>
              <w:t>ь</w:t>
            </w:r>
            <w:r w:rsidRPr="00D40668">
              <w:rPr>
                <w:sz w:val="24"/>
                <w:szCs w:val="24"/>
              </w:rPr>
              <w:t>ного земельного ко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троля;</w:t>
            </w:r>
          </w:p>
          <w:p w14:paraId="27F1EF2F" w14:textId="77777777"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2) сведения об и</w:t>
            </w:r>
            <w:r w:rsidRPr="00D40668">
              <w:rPr>
                <w:sz w:val="24"/>
                <w:szCs w:val="24"/>
              </w:rPr>
              <w:t>з</w:t>
            </w:r>
            <w:r w:rsidRPr="00D40668">
              <w:rPr>
                <w:sz w:val="24"/>
                <w:szCs w:val="24"/>
              </w:rPr>
              <w:t>менениях, внесенных в нормативные правовые акты, регулирующие осуществление муниц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пального земельного контроля, о сроках и п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lastRenderedPageBreak/>
              <w:t>рядке их вступления в силу;</w:t>
            </w:r>
          </w:p>
          <w:p w14:paraId="07719B5F" w14:textId="77777777" w:rsidR="003B4649" w:rsidRPr="00D40668" w:rsidRDefault="003B4649" w:rsidP="000A18A9">
            <w:pPr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3) </w:t>
            </w:r>
            <w:hyperlink r:id="rId9" w:history="1">
              <w:r w:rsidRPr="00D40668">
                <w:rPr>
                  <w:sz w:val="24"/>
                  <w:szCs w:val="24"/>
                </w:rPr>
                <w:t>перечень</w:t>
              </w:r>
            </w:hyperlink>
            <w:r w:rsidRPr="00D40668">
              <w:rPr>
                <w:sz w:val="24"/>
                <w:szCs w:val="24"/>
              </w:rPr>
              <w:t xml:space="preserve"> норм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тивных правовых актов с указанием структурных единиц этих актов, с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держащих обязательные требования, оценка с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блюдения которых явл</w:t>
            </w:r>
            <w:r w:rsidRPr="00D40668">
              <w:rPr>
                <w:sz w:val="24"/>
                <w:szCs w:val="24"/>
              </w:rPr>
              <w:t>я</w:t>
            </w:r>
            <w:r w:rsidRPr="00D40668">
              <w:rPr>
                <w:sz w:val="24"/>
                <w:szCs w:val="24"/>
              </w:rPr>
              <w:t>ется предметом контроля, а также информацию о мерах ответственности, применяемых при нар</w:t>
            </w:r>
            <w:r w:rsidRPr="00D40668">
              <w:rPr>
                <w:sz w:val="24"/>
                <w:szCs w:val="24"/>
              </w:rPr>
              <w:t>у</w:t>
            </w:r>
            <w:r w:rsidRPr="00D40668">
              <w:rPr>
                <w:sz w:val="24"/>
                <w:szCs w:val="24"/>
              </w:rPr>
              <w:t>шении обязательных тр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бований, с текстами в действующей редакции;</w:t>
            </w:r>
          </w:p>
          <w:p w14:paraId="2C622EF4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4) руководства по соблюдению обязател</w:t>
            </w:r>
            <w:r w:rsidRPr="00D40668">
              <w:rPr>
                <w:sz w:val="24"/>
                <w:szCs w:val="24"/>
              </w:rPr>
              <w:t>ь</w:t>
            </w:r>
            <w:r w:rsidRPr="00D40668">
              <w:rPr>
                <w:sz w:val="24"/>
                <w:szCs w:val="24"/>
              </w:rPr>
              <w:t>ных требований, разраб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танные и утвержденные в соответствии с Фед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 xml:space="preserve">ральным законом от 31.07.2020 № 247-ФЗ. </w:t>
            </w:r>
          </w:p>
          <w:p w14:paraId="4DB01D42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5) программу пр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филактики рисков пр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 xml:space="preserve">чинения вреда; </w:t>
            </w:r>
          </w:p>
          <w:p w14:paraId="785F45EA" w14:textId="77777777" w:rsidR="003B4649" w:rsidRPr="00D40668" w:rsidRDefault="003B4649" w:rsidP="000A1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6) исчерпывающий перечень сведений, кот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рые могут запрашиваться контрольным органом у контролируемого лица;</w:t>
            </w:r>
          </w:p>
          <w:p w14:paraId="7A0A1325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7) сведения о сп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собах получения ко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сультаций по вопросам соблюдения обязател</w:t>
            </w:r>
            <w:r w:rsidRPr="00D40668">
              <w:rPr>
                <w:sz w:val="24"/>
                <w:szCs w:val="24"/>
              </w:rPr>
              <w:t>ь</w:t>
            </w:r>
            <w:r w:rsidRPr="00D40668">
              <w:rPr>
                <w:sz w:val="24"/>
                <w:szCs w:val="24"/>
              </w:rPr>
              <w:t xml:space="preserve">ных требований; </w:t>
            </w:r>
          </w:p>
          <w:p w14:paraId="6F8D7D6E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   8) доклад о мун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ципальном земельном контроле.</w:t>
            </w:r>
          </w:p>
        </w:tc>
        <w:tc>
          <w:tcPr>
            <w:tcW w:w="1701" w:type="dxa"/>
          </w:tcPr>
          <w:p w14:paraId="2211E311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В течение года</w:t>
            </w:r>
          </w:p>
          <w:p w14:paraId="2340D1A1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(по мере нео</w:t>
            </w:r>
            <w:r w:rsidRPr="00D40668">
              <w:rPr>
                <w:sz w:val="24"/>
                <w:szCs w:val="24"/>
              </w:rPr>
              <w:t>б</w:t>
            </w:r>
            <w:r w:rsidRPr="00D40668">
              <w:rPr>
                <w:sz w:val="24"/>
                <w:szCs w:val="24"/>
              </w:rPr>
              <w:t>ходимости)</w:t>
            </w:r>
          </w:p>
        </w:tc>
        <w:tc>
          <w:tcPr>
            <w:tcW w:w="1701" w:type="dxa"/>
          </w:tcPr>
          <w:p w14:paraId="08B6C7C9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нистрации К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воотношениям</w:t>
            </w:r>
          </w:p>
        </w:tc>
      </w:tr>
      <w:tr w:rsidR="003B4649" w:rsidRPr="00AB713D" w14:paraId="7EA843EB" w14:textId="77777777" w:rsidTr="00D40668">
        <w:tc>
          <w:tcPr>
            <w:tcW w:w="588" w:type="dxa"/>
          </w:tcPr>
          <w:p w14:paraId="18190DDC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51" w:type="dxa"/>
          </w:tcPr>
          <w:p w14:paraId="14357AE1" w14:textId="77777777" w:rsidR="003B4649" w:rsidRPr="00D40668" w:rsidRDefault="003B4649" w:rsidP="000A18A9">
            <w:pPr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685" w:type="dxa"/>
          </w:tcPr>
          <w:p w14:paraId="62B7C7ED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 Консультирование осуществляется дол</w:t>
            </w:r>
            <w:r w:rsidRPr="00D40668">
              <w:rPr>
                <w:sz w:val="24"/>
                <w:szCs w:val="24"/>
              </w:rPr>
              <w:t>ж</w:t>
            </w:r>
            <w:r w:rsidRPr="00D40668">
              <w:rPr>
                <w:sz w:val="24"/>
                <w:szCs w:val="24"/>
              </w:rPr>
              <w:t>ностными лицами ком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тета Администрации К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менского района по управлению имуществом и земельным правоотн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t>шениям по телефону по следующим вопросам:</w:t>
            </w:r>
          </w:p>
          <w:p w14:paraId="3F7DC629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- разъяснение положений нормативных правовых актов, содержащих об</w:t>
            </w:r>
            <w:r w:rsidRPr="00D40668">
              <w:rPr>
                <w:sz w:val="24"/>
                <w:szCs w:val="24"/>
              </w:rPr>
              <w:t>я</w:t>
            </w:r>
            <w:r w:rsidRPr="00D40668">
              <w:rPr>
                <w:sz w:val="24"/>
                <w:szCs w:val="24"/>
              </w:rPr>
              <w:t>зательные требования, оценка соблюдения кот</w:t>
            </w:r>
            <w:r w:rsidRPr="00D40668">
              <w:rPr>
                <w:sz w:val="24"/>
                <w:szCs w:val="24"/>
              </w:rPr>
              <w:t>о</w:t>
            </w:r>
            <w:r w:rsidRPr="00D40668">
              <w:rPr>
                <w:sz w:val="24"/>
                <w:szCs w:val="24"/>
              </w:rPr>
              <w:lastRenderedPageBreak/>
              <w:t>рых осуществляется в рамках муниципального земельного контроля;</w:t>
            </w:r>
          </w:p>
          <w:p w14:paraId="5727DE6C" w14:textId="77777777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- разъяснение положений нормативных правовых актов, регламентиру</w:t>
            </w:r>
            <w:r w:rsidRPr="00D40668">
              <w:rPr>
                <w:sz w:val="24"/>
                <w:szCs w:val="24"/>
              </w:rPr>
              <w:t>ю</w:t>
            </w:r>
            <w:r w:rsidRPr="00D40668">
              <w:rPr>
                <w:sz w:val="24"/>
                <w:szCs w:val="24"/>
              </w:rPr>
              <w:t>щих порядок осущест</w:t>
            </w:r>
            <w:r w:rsidRPr="00D40668">
              <w:rPr>
                <w:sz w:val="24"/>
                <w:szCs w:val="24"/>
              </w:rPr>
              <w:t>в</w:t>
            </w:r>
            <w:r w:rsidRPr="00D40668">
              <w:rPr>
                <w:sz w:val="24"/>
                <w:szCs w:val="24"/>
              </w:rPr>
              <w:t>ления муниципального земельного контроля.</w:t>
            </w:r>
          </w:p>
          <w:p w14:paraId="2F8CB2AC" w14:textId="0AD51C24" w:rsidR="003B4649" w:rsidRPr="00D40668" w:rsidRDefault="003B4649" w:rsidP="000A18A9">
            <w:pPr>
              <w:jc w:val="both"/>
              <w:outlineLvl w:val="2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 xml:space="preserve">      В случае если в теч</w:t>
            </w:r>
            <w:r w:rsidRPr="00D40668">
              <w:rPr>
                <w:sz w:val="24"/>
                <w:szCs w:val="24"/>
              </w:rPr>
              <w:t>е</w:t>
            </w:r>
            <w:r w:rsidRPr="00D40668">
              <w:rPr>
                <w:sz w:val="24"/>
                <w:szCs w:val="24"/>
              </w:rPr>
              <w:t>ние календарного года поступило 5 и более о</w:t>
            </w:r>
            <w:r w:rsidRPr="00D40668">
              <w:rPr>
                <w:sz w:val="24"/>
                <w:szCs w:val="24"/>
              </w:rPr>
              <w:t>д</w:t>
            </w:r>
            <w:r w:rsidRPr="00D40668">
              <w:rPr>
                <w:sz w:val="24"/>
                <w:szCs w:val="24"/>
              </w:rPr>
              <w:t>нотипных (по одним и тем же вопросам) обр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щений контролируемых лиц и их представителей по указанным вопросам, консультирование ос</w:t>
            </w:r>
            <w:r w:rsidRPr="00D40668">
              <w:rPr>
                <w:sz w:val="24"/>
                <w:szCs w:val="24"/>
              </w:rPr>
              <w:t>у</w:t>
            </w:r>
            <w:r w:rsidRPr="00D40668">
              <w:rPr>
                <w:sz w:val="24"/>
                <w:szCs w:val="24"/>
              </w:rPr>
              <w:t>ществляется посредствам размещения на офиц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альном сайте</w:t>
            </w:r>
            <w:r w:rsidR="009C3FEA">
              <w:rPr>
                <w:sz w:val="24"/>
                <w:szCs w:val="24"/>
              </w:rPr>
              <w:t xml:space="preserve"> Админ</w:t>
            </w:r>
            <w:r w:rsidR="009C3FEA">
              <w:rPr>
                <w:sz w:val="24"/>
                <w:szCs w:val="24"/>
              </w:rPr>
              <w:t>и</w:t>
            </w:r>
            <w:r w:rsidR="009C3FEA">
              <w:rPr>
                <w:sz w:val="24"/>
                <w:szCs w:val="24"/>
              </w:rPr>
              <w:t>страции Каменского ра</w:t>
            </w:r>
            <w:r w:rsidR="009C3FEA">
              <w:rPr>
                <w:sz w:val="24"/>
                <w:szCs w:val="24"/>
              </w:rPr>
              <w:t>й</w:t>
            </w:r>
            <w:r w:rsidR="009C3FEA">
              <w:rPr>
                <w:sz w:val="24"/>
                <w:szCs w:val="24"/>
              </w:rPr>
              <w:t>она Алтайского края</w:t>
            </w:r>
            <w:r w:rsidRPr="00D40668">
              <w:rPr>
                <w:sz w:val="24"/>
                <w:szCs w:val="24"/>
              </w:rPr>
              <w:t xml:space="preserve"> в сети Интернет письме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ного разъяснения, подп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санного уполномоче</w:t>
            </w:r>
            <w:r w:rsidRPr="00D40668">
              <w:rPr>
                <w:sz w:val="24"/>
                <w:szCs w:val="24"/>
              </w:rPr>
              <w:t>н</w:t>
            </w:r>
            <w:r w:rsidRPr="00D40668">
              <w:rPr>
                <w:sz w:val="24"/>
                <w:szCs w:val="24"/>
              </w:rPr>
              <w:t>ным должностным л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цом.</w:t>
            </w:r>
          </w:p>
        </w:tc>
        <w:tc>
          <w:tcPr>
            <w:tcW w:w="1701" w:type="dxa"/>
          </w:tcPr>
          <w:p w14:paraId="43AF375E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lastRenderedPageBreak/>
              <w:t>В течение года</w:t>
            </w:r>
          </w:p>
          <w:p w14:paraId="33EBE48B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(по мере нео</w:t>
            </w:r>
            <w:r w:rsidRPr="00D40668">
              <w:rPr>
                <w:sz w:val="24"/>
                <w:szCs w:val="24"/>
              </w:rPr>
              <w:t>б</w:t>
            </w:r>
            <w:r w:rsidRPr="00D40668">
              <w:rPr>
                <w:sz w:val="24"/>
                <w:szCs w:val="24"/>
              </w:rPr>
              <w:t>ходимости)</w:t>
            </w:r>
          </w:p>
        </w:tc>
        <w:tc>
          <w:tcPr>
            <w:tcW w:w="1701" w:type="dxa"/>
          </w:tcPr>
          <w:p w14:paraId="7BAB88B3" w14:textId="77777777" w:rsidR="003B4649" w:rsidRPr="00D40668" w:rsidRDefault="003B4649" w:rsidP="000A18A9">
            <w:pPr>
              <w:jc w:val="center"/>
              <w:rPr>
                <w:sz w:val="24"/>
                <w:szCs w:val="24"/>
              </w:rPr>
            </w:pPr>
            <w:r w:rsidRPr="00D40668">
              <w:rPr>
                <w:sz w:val="24"/>
                <w:szCs w:val="24"/>
              </w:rPr>
              <w:t>Комитет Адм</w:t>
            </w:r>
            <w:r w:rsidRPr="00D40668">
              <w:rPr>
                <w:sz w:val="24"/>
                <w:szCs w:val="24"/>
              </w:rPr>
              <w:t>и</w:t>
            </w:r>
            <w:r w:rsidRPr="00D40668">
              <w:rPr>
                <w:sz w:val="24"/>
                <w:szCs w:val="24"/>
              </w:rPr>
              <w:t>нистрации К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D40668">
              <w:rPr>
                <w:sz w:val="24"/>
                <w:szCs w:val="24"/>
              </w:rPr>
              <w:t>а</w:t>
            </w:r>
            <w:r w:rsidRPr="00D40668">
              <w:rPr>
                <w:sz w:val="24"/>
                <w:szCs w:val="24"/>
              </w:rPr>
              <w:t>воотношениям</w:t>
            </w:r>
          </w:p>
        </w:tc>
      </w:tr>
    </w:tbl>
    <w:p w14:paraId="1842892E" w14:textId="77777777" w:rsidR="003B4649" w:rsidRPr="00547E87" w:rsidRDefault="003B4649" w:rsidP="003B4649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02F14CEB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7E208079" w14:textId="77777777" w:rsidR="003B4649" w:rsidRPr="007C7D93" w:rsidRDefault="003B4649" w:rsidP="003B46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1C72908D" w14:textId="77777777"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</w:t>
      </w:r>
      <w:r w:rsidRPr="007C7D93">
        <w:rPr>
          <w:sz w:val="28"/>
          <w:szCs w:val="28"/>
        </w:rPr>
        <w:t>о</w:t>
      </w:r>
      <w:r w:rsidRPr="007C7D93">
        <w:rPr>
          <w:sz w:val="28"/>
          <w:szCs w:val="28"/>
        </w:rPr>
        <w:t>ве.</w:t>
      </w:r>
    </w:p>
    <w:p w14:paraId="72203CE6" w14:textId="4063AB35"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9C3FEA">
        <w:rPr>
          <w:sz w:val="28"/>
          <w:szCs w:val="28"/>
        </w:rPr>
        <w:t>А</w:t>
      </w:r>
      <w:r w:rsidRPr="007C7D93">
        <w:rPr>
          <w:sz w:val="28"/>
          <w:szCs w:val="28"/>
        </w:rPr>
        <w:t>дмин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страции Каменского района</w:t>
      </w:r>
      <w:r w:rsidR="009C3FEA">
        <w:rPr>
          <w:sz w:val="28"/>
          <w:szCs w:val="28"/>
        </w:rPr>
        <w:t xml:space="preserve"> Алтайского края</w:t>
      </w:r>
      <w:r w:rsidRPr="007C7D93">
        <w:rPr>
          <w:sz w:val="28"/>
          <w:szCs w:val="28"/>
        </w:rPr>
        <w:t xml:space="preserve"> в информационно-коммуникационной сети «Интернет».</w:t>
      </w:r>
    </w:p>
    <w:p w14:paraId="59CD2EED" w14:textId="77777777" w:rsidR="003B4649" w:rsidRPr="007C7D93" w:rsidRDefault="003B4649" w:rsidP="003B4649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пальными правовыми актами при увеличении количества и качества провод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мых профилактических мероприятий.</w:t>
      </w:r>
      <w:bookmarkStart w:id="10" w:name="_GoBack"/>
      <w:bookmarkEnd w:id="10"/>
    </w:p>
    <w:sectPr w:rsidR="003B4649" w:rsidRPr="007C7D93" w:rsidSect="0079159D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22FC" w14:textId="77777777" w:rsidR="00EF1962" w:rsidRDefault="00EF1962" w:rsidP="00DA39F2">
      <w:r>
        <w:separator/>
      </w:r>
    </w:p>
  </w:endnote>
  <w:endnote w:type="continuationSeparator" w:id="0">
    <w:p w14:paraId="2356417A" w14:textId="77777777" w:rsidR="00EF1962" w:rsidRDefault="00EF1962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FCBD" w14:textId="77777777" w:rsidR="00EF1962" w:rsidRDefault="00EF1962" w:rsidP="00DA39F2">
      <w:r>
        <w:separator/>
      </w:r>
    </w:p>
  </w:footnote>
  <w:footnote w:type="continuationSeparator" w:id="0">
    <w:p w14:paraId="61E562FA" w14:textId="77777777" w:rsidR="00EF1962" w:rsidRDefault="00EF1962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09DB">
      <w:rPr>
        <w:rStyle w:val="a9"/>
        <w:noProof/>
      </w:rPr>
      <w:t>2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8"/>
    <w:rsid w:val="00015C40"/>
    <w:rsid w:val="000777CE"/>
    <w:rsid w:val="0009020D"/>
    <w:rsid w:val="00090291"/>
    <w:rsid w:val="00097D42"/>
    <w:rsid w:val="000A677A"/>
    <w:rsid w:val="00115866"/>
    <w:rsid w:val="00162301"/>
    <w:rsid w:val="00185208"/>
    <w:rsid w:val="001867CA"/>
    <w:rsid w:val="001869F8"/>
    <w:rsid w:val="001D2313"/>
    <w:rsid w:val="00216D4C"/>
    <w:rsid w:val="00260761"/>
    <w:rsid w:val="00267348"/>
    <w:rsid w:val="00284511"/>
    <w:rsid w:val="002C776B"/>
    <w:rsid w:val="002F0BA1"/>
    <w:rsid w:val="00322765"/>
    <w:rsid w:val="00330CE4"/>
    <w:rsid w:val="0034337E"/>
    <w:rsid w:val="00365AEA"/>
    <w:rsid w:val="00376A9F"/>
    <w:rsid w:val="00382F81"/>
    <w:rsid w:val="003963CC"/>
    <w:rsid w:val="003B4649"/>
    <w:rsid w:val="003C1350"/>
    <w:rsid w:val="00437C5E"/>
    <w:rsid w:val="00463A37"/>
    <w:rsid w:val="004713A7"/>
    <w:rsid w:val="00471C8B"/>
    <w:rsid w:val="004A680D"/>
    <w:rsid w:val="004D19CE"/>
    <w:rsid w:val="004E0AB2"/>
    <w:rsid w:val="005109DB"/>
    <w:rsid w:val="00587CB8"/>
    <w:rsid w:val="005A3365"/>
    <w:rsid w:val="00663FC4"/>
    <w:rsid w:val="00673947"/>
    <w:rsid w:val="006856EB"/>
    <w:rsid w:val="006A7117"/>
    <w:rsid w:val="006B33D0"/>
    <w:rsid w:val="006D4030"/>
    <w:rsid w:val="0075163A"/>
    <w:rsid w:val="0079102A"/>
    <w:rsid w:val="0079159D"/>
    <w:rsid w:val="00816359"/>
    <w:rsid w:val="008842F0"/>
    <w:rsid w:val="008B0F03"/>
    <w:rsid w:val="008D6056"/>
    <w:rsid w:val="008E082A"/>
    <w:rsid w:val="00910325"/>
    <w:rsid w:val="00934886"/>
    <w:rsid w:val="00936571"/>
    <w:rsid w:val="0094779A"/>
    <w:rsid w:val="00952D93"/>
    <w:rsid w:val="00976561"/>
    <w:rsid w:val="009B5FCF"/>
    <w:rsid w:val="009C3FEA"/>
    <w:rsid w:val="009E6759"/>
    <w:rsid w:val="00A00F78"/>
    <w:rsid w:val="00A35E72"/>
    <w:rsid w:val="00A453BC"/>
    <w:rsid w:val="00A7666B"/>
    <w:rsid w:val="00B05CF2"/>
    <w:rsid w:val="00B15034"/>
    <w:rsid w:val="00B15B57"/>
    <w:rsid w:val="00B4619E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83CC7"/>
    <w:rsid w:val="00CD3B0E"/>
    <w:rsid w:val="00D05A9B"/>
    <w:rsid w:val="00D11929"/>
    <w:rsid w:val="00D36999"/>
    <w:rsid w:val="00D40668"/>
    <w:rsid w:val="00D613BE"/>
    <w:rsid w:val="00D86613"/>
    <w:rsid w:val="00D938F1"/>
    <w:rsid w:val="00DA39F2"/>
    <w:rsid w:val="00DA46BC"/>
    <w:rsid w:val="00DB377F"/>
    <w:rsid w:val="00E27ED1"/>
    <w:rsid w:val="00E33D08"/>
    <w:rsid w:val="00EF1962"/>
    <w:rsid w:val="00EF3843"/>
    <w:rsid w:val="00F007F5"/>
    <w:rsid w:val="00F014B7"/>
    <w:rsid w:val="00F01F85"/>
    <w:rsid w:val="00F317FE"/>
    <w:rsid w:val="00F802FD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7585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C482-0A6B-4CE7-BF83-C4DCEB42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</cp:revision>
  <cp:lastPrinted>2021-11-18T09:03:00Z</cp:lastPrinted>
  <dcterms:created xsi:type="dcterms:W3CDTF">2021-11-18T08:17:00Z</dcterms:created>
  <dcterms:modified xsi:type="dcterms:W3CDTF">2021-12-07T07:21:00Z</dcterms:modified>
</cp:coreProperties>
</file>