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91" w:rsidRDefault="00B00491" w:rsidP="009503E9">
      <w:pPr>
        <w:jc w:val="center"/>
        <w:rPr>
          <w:rFonts w:ascii="Times New Roman" w:eastAsia="Microsoft JhengHei Light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762DC9" wp14:editId="17C76D23">
            <wp:extent cx="539750" cy="53975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F3C" w:rsidRDefault="00D8250A" w:rsidP="008024EE">
      <w:pPr>
        <w:pStyle w:val="a3"/>
        <w:jc w:val="center"/>
        <w:rPr>
          <w:rFonts w:ascii="Times New Roman" w:hAnsi="Times New Roman" w:cs="Times New Roman"/>
          <w:b/>
        </w:rPr>
      </w:pPr>
      <w:r w:rsidRPr="00B00491">
        <w:rPr>
          <w:rFonts w:ascii="Times New Roman" w:hAnsi="Times New Roman" w:cs="Times New Roman"/>
          <w:b/>
        </w:rPr>
        <w:t>КОНТРОЛЬНО</w:t>
      </w:r>
      <w:r w:rsidR="00ED4599" w:rsidRPr="00B00491">
        <w:rPr>
          <w:rFonts w:ascii="Times New Roman" w:hAnsi="Times New Roman" w:cs="Times New Roman"/>
          <w:b/>
        </w:rPr>
        <w:t xml:space="preserve"> </w:t>
      </w:r>
      <w:r w:rsidRPr="00B00491">
        <w:rPr>
          <w:rFonts w:ascii="Times New Roman" w:hAnsi="Times New Roman" w:cs="Times New Roman"/>
          <w:b/>
        </w:rPr>
        <w:t>-</w:t>
      </w:r>
      <w:r w:rsidR="00ED4599" w:rsidRPr="00B00491">
        <w:rPr>
          <w:rFonts w:ascii="Times New Roman" w:hAnsi="Times New Roman" w:cs="Times New Roman"/>
          <w:b/>
        </w:rPr>
        <w:t xml:space="preserve"> </w:t>
      </w:r>
      <w:r w:rsidRPr="00B00491">
        <w:rPr>
          <w:rFonts w:ascii="Times New Roman" w:hAnsi="Times New Roman" w:cs="Times New Roman"/>
          <w:b/>
        </w:rPr>
        <w:t>СЧЕТНАЯ ПАЛАТА</w:t>
      </w:r>
      <w:r w:rsidR="00ED4599" w:rsidRPr="00B00491">
        <w:rPr>
          <w:rFonts w:ascii="Times New Roman" w:hAnsi="Times New Roman" w:cs="Times New Roman"/>
          <w:b/>
        </w:rPr>
        <w:t xml:space="preserve"> </w:t>
      </w:r>
      <w:r w:rsidRPr="00B00491">
        <w:rPr>
          <w:rFonts w:ascii="Times New Roman" w:hAnsi="Times New Roman" w:cs="Times New Roman"/>
          <w:b/>
        </w:rPr>
        <w:t>МУНИЦИПАЛЬНОГО ОБРАЗОВАНИЯ</w:t>
      </w:r>
    </w:p>
    <w:p w:rsidR="00202FBD" w:rsidRPr="00073F3C" w:rsidRDefault="00073F3C" w:rsidP="008024EE">
      <w:pPr>
        <w:pStyle w:val="a3"/>
        <w:jc w:val="center"/>
      </w:pPr>
      <w:r w:rsidRPr="00073F3C">
        <w:rPr>
          <w:rFonts w:ascii="Times New Roman" w:hAnsi="Times New Roman" w:cs="Times New Roman"/>
          <w:b/>
        </w:rPr>
        <w:t>КАМЕНСКОГО</w:t>
      </w:r>
      <w:r w:rsidR="00B00491" w:rsidRPr="00073F3C">
        <w:t xml:space="preserve">  </w:t>
      </w:r>
      <w:r w:rsidRPr="00073F3C">
        <w:rPr>
          <w:rFonts w:ascii="Times New Roman" w:hAnsi="Times New Roman" w:cs="Times New Roman"/>
          <w:b/>
        </w:rPr>
        <w:t>РАЙОНА</w:t>
      </w:r>
      <w:r w:rsidR="00B00491" w:rsidRPr="00073F3C">
        <w:t xml:space="preserve"> </w:t>
      </w:r>
      <w:r w:rsidRPr="00073F3C">
        <w:rPr>
          <w:rFonts w:ascii="Times New Roman" w:hAnsi="Times New Roman" w:cs="Times New Roman"/>
          <w:b/>
        </w:rPr>
        <w:t>АЛТАЙСКОГО КРАЯ</w:t>
      </w:r>
    </w:p>
    <w:p w:rsidR="00D8250A" w:rsidRDefault="00D8250A" w:rsidP="008024EE">
      <w:pPr>
        <w:pStyle w:val="a3"/>
        <w:jc w:val="center"/>
        <w:rPr>
          <w:sz w:val="16"/>
          <w:szCs w:val="16"/>
        </w:rPr>
      </w:pPr>
      <w:r w:rsidRPr="00D8250A">
        <w:rPr>
          <w:sz w:val="16"/>
          <w:szCs w:val="16"/>
        </w:rPr>
        <w:t xml:space="preserve">658700, </w:t>
      </w:r>
      <w:r>
        <w:rPr>
          <w:sz w:val="16"/>
          <w:szCs w:val="16"/>
        </w:rPr>
        <w:t xml:space="preserve"> </w:t>
      </w:r>
      <w:r w:rsidRPr="00D8250A">
        <w:rPr>
          <w:sz w:val="16"/>
          <w:szCs w:val="16"/>
        </w:rPr>
        <w:t>АЛ</w:t>
      </w:r>
      <w:r>
        <w:rPr>
          <w:sz w:val="16"/>
          <w:szCs w:val="16"/>
        </w:rPr>
        <w:t xml:space="preserve">ТАЙСКИЙ </w:t>
      </w:r>
      <w:r w:rsidRPr="002B6CE6">
        <w:rPr>
          <w:sz w:val="16"/>
          <w:szCs w:val="16"/>
        </w:rPr>
        <w:t>КРА</w:t>
      </w:r>
      <w:r w:rsidR="002B6CE6" w:rsidRPr="002B6CE6">
        <w:rPr>
          <w:sz w:val="16"/>
          <w:szCs w:val="16"/>
        </w:rPr>
        <w:t>Й</w:t>
      </w:r>
      <w:r>
        <w:rPr>
          <w:sz w:val="16"/>
          <w:szCs w:val="16"/>
        </w:rPr>
        <w:t>, КАМЕНСКИЙ РАЙОН, Г. КАМЕНЬ-НА-ОБИ, УЛ. ЛЕНИНА, Д. 31</w:t>
      </w:r>
    </w:p>
    <w:p w:rsidR="003B6F28" w:rsidRPr="00D84023" w:rsidRDefault="003B6F28" w:rsidP="008024EE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тел</w:t>
      </w:r>
      <w:r w:rsidRPr="00D84023">
        <w:rPr>
          <w:sz w:val="16"/>
          <w:szCs w:val="16"/>
        </w:rPr>
        <w:t xml:space="preserve">.8(385-84) 2-11-30 , </w:t>
      </w:r>
      <w:r>
        <w:rPr>
          <w:sz w:val="16"/>
          <w:szCs w:val="16"/>
          <w:lang w:val="en-US"/>
        </w:rPr>
        <w:t>email</w:t>
      </w:r>
      <w:r w:rsidRPr="00D84023">
        <w:rPr>
          <w:sz w:val="16"/>
          <w:szCs w:val="16"/>
        </w:rPr>
        <w:t xml:space="preserve"> </w:t>
      </w:r>
      <w:hyperlink r:id="rId10" w:history="1">
        <w:r w:rsidRPr="001967A7">
          <w:rPr>
            <w:rStyle w:val="a8"/>
            <w:rFonts w:ascii="Times New Roman" w:eastAsia="Microsoft JhengHei Light" w:hAnsi="Times New Roman" w:cs="Times New Roman"/>
            <w:b/>
            <w:sz w:val="16"/>
            <w:szCs w:val="16"/>
            <w:lang w:val="en-US"/>
          </w:rPr>
          <w:t>ksp</w:t>
        </w:r>
        <w:r w:rsidRPr="00D84023">
          <w:rPr>
            <w:rStyle w:val="a8"/>
            <w:rFonts w:ascii="Times New Roman" w:eastAsia="Microsoft JhengHei Light" w:hAnsi="Times New Roman" w:cs="Times New Roman"/>
            <w:b/>
            <w:sz w:val="16"/>
            <w:szCs w:val="16"/>
          </w:rPr>
          <w:t>.</w:t>
        </w:r>
        <w:r w:rsidRPr="001967A7">
          <w:rPr>
            <w:rStyle w:val="a8"/>
            <w:rFonts w:ascii="Times New Roman" w:eastAsia="Microsoft JhengHei Light" w:hAnsi="Times New Roman" w:cs="Times New Roman"/>
            <w:b/>
            <w:sz w:val="16"/>
            <w:szCs w:val="16"/>
            <w:lang w:val="en-US"/>
          </w:rPr>
          <w:t>kam</w:t>
        </w:r>
        <w:r w:rsidRPr="00D84023">
          <w:rPr>
            <w:rStyle w:val="a8"/>
            <w:rFonts w:ascii="Times New Roman" w:eastAsia="Microsoft JhengHei Light" w:hAnsi="Times New Roman" w:cs="Times New Roman"/>
            <w:b/>
            <w:sz w:val="16"/>
            <w:szCs w:val="16"/>
          </w:rPr>
          <w:t>210923@</w:t>
        </w:r>
        <w:r w:rsidRPr="001967A7">
          <w:rPr>
            <w:rStyle w:val="a8"/>
            <w:rFonts w:ascii="Times New Roman" w:eastAsia="Microsoft JhengHei Light" w:hAnsi="Times New Roman" w:cs="Times New Roman"/>
            <w:b/>
            <w:sz w:val="16"/>
            <w:szCs w:val="16"/>
            <w:lang w:val="en-US"/>
          </w:rPr>
          <w:t>mail</w:t>
        </w:r>
        <w:r w:rsidRPr="00D84023">
          <w:rPr>
            <w:rStyle w:val="a8"/>
            <w:rFonts w:ascii="Times New Roman" w:eastAsia="Microsoft JhengHei Light" w:hAnsi="Times New Roman" w:cs="Times New Roman"/>
            <w:b/>
            <w:sz w:val="16"/>
            <w:szCs w:val="16"/>
          </w:rPr>
          <w:t>.</w:t>
        </w:r>
        <w:proofErr w:type="spellStart"/>
        <w:r w:rsidRPr="001967A7">
          <w:rPr>
            <w:rStyle w:val="a8"/>
            <w:rFonts w:ascii="Times New Roman" w:eastAsia="Microsoft JhengHei Light" w:hAnsi="Times New Roman" w:cs="Times New Roman"/>
            <w:b/>
            <w:sz w:val="16"/>
            <w:szCs w:val="16"/>
            <w:lang w:val="en-US"/>
          </w:rPr>
          <w:t>ru</w:t>
        </w:r>
        <w:proofErr w:type="spellEnd"/>
      </w:hyperlink>
    </w:p>
    <w:p w:rsidR="003B6F28" w:rsidRPr="0006098D" w:rsidRDefault="0006098D" w:rsidP="00D8250A">
      <w:pPr>
        <w:rPr>
          <w:rFonts w:ascii="Times New Roman" w:eastAsia="Microsoft JhengHei Light" w:hAnsi="Times New Roman" w:cs="Times New Roman"/>
          <w:b/>
          <w:sz w:val="16"/>
          <w:szCs w:val="16"/>
          <w:u w:val="single"/>
        </w:rPr>
      </w:pPr>
      <w:r>
        <w:rPr>
          <w:rFonts w:ascii="Times New Roman" w:eastAsia="Microsoft JhengHei Light" w:hAnsi="Times New Roman" w:cs="Times New Roman"/>
          <w:b/>
          <w:sz w:val="16"/>
          <w:szCs w:val="16"/>
          <w:u w:val="single"/>
        </w:rPr>
        <w:t>____</w:t>
      </w:r>
      <w:r w:rsidR="003B6F28" w:rsidRPr="0006098D">
        <w:rPr>
          <w:rFonts w:ascii="Times New Roman" w:eastAsia="Microsoft JhengHei Light" w:hAnsi="Times New Roman" w:cs="Times New Roman"/>
          <w:b/>
          <w:sz w:val="16"/>
          <w:szCs w:val="16"/>
          <w:u w:val="single"/>
        </w:rPr>
        <w:t>________________________________________________________________________________________________________________</w:t>
      </w:r>
    </w:p>
    <w:p w:rsidR="00B90563" w:rsidRDefault="002F62A2" w:rsidP="00202FBD">
      <w:r>
        <w:t>15</w:t>
      </w:r>
      <w:r w:rsidR="00B90563" w:rsidRPr="00B90563">
        <w:t xml:space="preserve"> </w:t>
      </w:r>
      <w:r>
        <w:t>ноября</w:t>
      </w:r>
      <w:r w:rsidR="00B90563" w:rsidRPr="00B90563">
        <w:t xml:space="preserve"> 2023 г.     </w:t>
      </w:r>
      <w:r w:rsidR="00EF3756">
        <w:t xml:space="preserve">         </w:t>
      </w:r>
      <w:r w:rsidR="00B90563">
        <w:t xml:space="preserve">                                                                                          </w:t>
      </w:r>
      <w:r w:rsidR="00EF3756">
        <w:t xml:space="preserve"> </w:t>
      </w:r>
      <w:r w:rsidR="00B90563" w:rsidRPr="00B90563">
        <w:t xml:space="preserve">г. Камень-на-Оби        </w:t>
      </w:r>
    </w:p>
    <w:p w:rsidR="00202FBD" w:rsidRPr="00EF3756" w:rsidRDefault="00CF67DD" w:rsidP="00202F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ЗА</w:t>
      </w:r>
      <w:r w:rsidR="00870B04" w:rsidRPr="00EF3756">
        <w:rPr>
          <w:rFonts w:ascii="Times New Roman" w:hAnsi="Times New Roman" w:cs="Times New Roman"/>
          <w:b/>
          <w:sz w:val="28"/>
          <w:szCs w:val="28"/>
        </w:rPr>
        <w:t>КЛЮЧЕНИЕ</w:t>
      </w:r>
    </w:p>
    <w:p w:rsidR="00EF3756" w:rsidRPr="00EF3756" w:rsidRDefault="00EF3756" w:rsidP="00EE53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3756">
        <w:rPr>
          <w:rFonts w:ascii="Times New Roman" w:hAnsi="Times New Roman" w:cs="Times New Roman"/>
          <w:sz w:val="28"/>
          <w:szCs w:val="28"/>
        </w:rPr>
        <w:t xml:space="preserve">на проект решения </w:t>
      </w:r>
      <w:r w:rsidR="002710B8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EF3756">
        <w:rPr>
          <w:rFonts w:ascii="Times New Roman" w:hAnsi="Times New Roman" w:cs="Times New Roman"/>
          <w:sz w:val="28"/>
          <w:szCs w:val="28"/>
        </w:rPr>
        <w:t>районного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56">
        <w:rPr>
          <w:rFonts w:ascii="Times New Roman" w:hAnsi="Times New Roman" w:cs="Times New Roman"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56">
        <w:rPr>
          <w:rFonts w:ascii="Times New Roman" w:hAnsi="Times New Roman" w:cs="Times New Roman"/>
          <w:sz w:val="28"/>
          <w:szCs w:val="28"/>
        </w:rPr>
        <w:t>«О бюджете</w:t>
      </w:r>
      <w:r w:rsidR="002710B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Каменский район Алтайского края</w:t>
      </w:r>
      <w:r w:rsidRPr="00EF3756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F375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375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F3756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202FBD" w:rsidRDefault="00B408EA" w:rsidP="00202FBD">
      <w:pPr>
        <w:rPr>
          <w:rFonts w:ascii="Times New Roman" w:hAnsi="Times New Roman" w:cs="Times New Roman"/>
          <w:sz w:val="24"/>
          <w:szCs w:val="24"/>
        </w:rPr>
      </w:pPr>
      <w:r w:rsidRPr="00066F99">
        <w:rPr>
          <w:rFonts w:ascii="Times New Roman" w:hAnsi="Times New Roman" w:cs="Times New Roman"/>
          <w:sz w:val="24"/>
          <w:szCs w:val="24"/>
        </w:rPr>
        <w:tab/>
      </w:r>
      <w:r w:rsidRPr="00066F99">
        <w:rPr>
          <w:rFonts w:ascii="Times New Roman" w:hAnsi="Times New Roman" w:cs="Times New Roman"/>
          <w:sz w:val="24"/>
          <w:szCs w:val="24"/>
        </w:rPr>
        <w:tab/>
      </w:r>
      <w:r w:rsidRPr="00066F99">
        <w:rPr>
          <w:rFonts w:ascii="Times New Roman" w:hAnsi="Times New Roman" w:cs="Times New Roman"/>
          <w:sz w:val="24"/>
          <w:szCs w:val="24"/>
        </w:rPr>
        <w:tab/>
      </w:r>
      <w:r w:rsidRPr="00066F99">
        <w:rPr>
          <w:rFonts w:ascii="Times New Roman" w:hAnsi="Times New Roman" w:cs="Times New Roman"/>
          <w:sz w:val="24"/>
          <w:szCs w:val="24"/>
        </w:rPr>
        <w:tab/>
      </w:r>
      <w:r w:rsidRPr="00066F99">
        <w:rPr>
          <w:rFonts w:ascii="Times New Roman" w:hAnsi="Times New Roman" w:cs="Times New Roman"/>
          <w:sz w:val="24"/>
          <w:szCs w:val="24"/>
        </w:rPr>
        <w:tab/>
      </w:r>
    </w:p>
    <w:p w:rsidR="00B90563" w:rsidRPr="00CF19C3" w:rsidRDefault="00B90563" w:rsidP="00EE53D4">
      <w:pPr>
        <w:pStyle w:val="a9"/>
        <w:ind w:left="30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9C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360F0" w:rsidRDefault="00EB0770" w:rsidP="00EE53D4">
      <w:pPr>
        <w:jc w:val="both"/>
        <w:rPr>
          <w:rFonts w:ascii="Times New Roman" w:hAnsi="Times New Roman" w:cs="Times New Roman"/>
          <w:sz w:val="28"/>
          <w:szCs w:val="28"/>
        </w:rPr>
      </w:pPr>
      <w:r w:rsidRPr="00EB077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9C3" w:rsidRPr="00EB0770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9F7D2D">
        <w:rPr>
          <w:rFonts w:ascii="Times New Roman" w:hAnsi="Times New Roman" w:cs="Times New Roman"/>
          <w:sz w:val="28"/>
          <w:szCs w:val="28"/>
        </w:rPr>
        <w:t>к</w:t>
      </w:r>
      <w:r w:rsidR="00CF19C3" w:rsidRPr="00EB0770">
        <w:rPr>
          <w:rFonts w:ascii="Times New Roman" w:hAnsi="Times New Roman" w:cs="Times New Roman"/>
          <w:sz w:val="28"/>
          <w:szCs w:val="28"/>
        </w:rPr>
        <w:t>онтрольно-счетной палаты Каменского</w:t>
      </w:r>
      <w:r w:rsidRPr="00EB0770">
        <w:rPr>
          <w:rFonts w:ascii="Times New Roman" w:hAnsi="Times New Roman" w:cs="Times New Roman"/>
          <w:sz w:val="28"/>
          <w:szCs w:val="28"/>
        </w:rPr>
        <w:t xml:space="preserve"> района Алтайского </w:t>
      </w:r>
      <w:r w:rsidR="00CF19C3" w:rsidRPr="00EB0770">
        <w:rPr>
          <w:rFonts w:ascii="Times New Roman" w:hAnsi="Times New Roman" w:cs="Times New Roman"/>
          <w:sz w:val="28"/>
          <w:szCs w:val="28"/>
        </w:rPr>
        <w:t xml:space="preserve">края на </w:t>
      </w:r>
      <w:r w:rsidR="009F7D2D" w:rsidRPr="009F7D2D">
        <w:rPr>
          <w:rFonts w:ascii="Times New Roman" w:hAnsi="Times New Roman" w:cs="Times New Roman"/>
          <w:sz w:val="28"/>
          <w:szCs w:val="28"/>
        </w:rPr>
        <w:t>проект решения Каменского районного Собрания депутатов Алтайского края «О бюджете муниципального образования Каменский район Алтайского края на 2024 год и плановый период 2025 и 2026 годов»</w:t>
      </w:r>
      <w:r w:rsidR="00CF19C3" w:rsidRPr="00EB0770">
        <w:rPr>
          <w:rFonts w:ascii="Times New Roman" w:hAnsi="Times New Roman" w:cs="Times New Roman"/>
          <w:sz w:val="28"/>
          <w:szCs w:val="28"/>
        </w:rPr>
        <w:t xml:space="preserve"> (далее – проект Решения о бюджете)</w:t>
      </w:r>
      <w:r w:rsidR="009F7D2D">
        <w:rPr>
          <w:rFonts w:ascii="Times New Roman" w:hAnsi="Times New Roman" w:cs="Times New Roman"/>
          <w:sz w:val="28"/>
          <w:szCs w:val="28"/>
        </w:rPr>
        <w:t>,</w:t>
      </w:r>
      <w:r w:rsidR="00CF19C3" w:rsidRPr="00EB0770">
        <w:rPr>
          <w:rFonts w:ascii="Times New Roman" w:hAnsi="Times New Roman" w:cs="Times New Roman"/>
          <w:sz w:val="28"/>
          <w:szCs w:val="28"/>
        </w:rPr>
        <w:t xml:space="preserve"> </w:t>
      </w:r>
      <w:r w:rsidR="009F7D2D">
        <w:rPr>
          <w:rFonts w:ascii="Times New Roman" w:hAnsi="Times New Roman" w:cs="Times New Roman"/>
          <w:sz w:val="28"/>
          <w:szCs w:val="28"/>
        </w:rPr>
        <w:t xml:space="preserve"> </w:t>
      </w:r>
      <w:r w:rsidR="00CF19C3" w:rsidRPr="00EB0770">
        <w:rPr>
          <w:rFonts w:ascii="Times New Roman" w:hAnsi="Times New Roman" w:cs="Times New Roman"/>
          <w:sz w:val="28"/>
          <w:szCs w:val="28"/>
        </w:rPr>
        <w:t>подготовлено в соответствии со статьей 157 Бюджетного кодекса Российской Федерации (далее - Бюджетный кодекс РФ), Федеральным законом от 07.02.2011 № 6-ФЗ «Об общих принципах организации деятельности контрольно-счетных органов субъектов Российской Федерации и муниципальных образований», Уставом Каменского района Алтайского края, Положением «О бюджетном процессе и финансовом контроле в муниципальном образовании Каменский район Алтайского края», утвержденным решением районного Собрания депутатов Каменского района Алтайского края №</w:t>
      </w:r>
      <w:r w:rsidR="00AF28C4" w:rsidRPr="00EB0770">
        <w:rPr>
          <w:rFonts w:ascii="Times New Roman" w:hAnsi="Times New Roman" w:cs="Times New Roman"/>
          <w:sz w:val="28"/>
          <w:szCs w:val="28"/>
        </w:rPr>
        <w:t>72</w:t>
      </w:r>
      <w:r w:rsidR="00CF19C3" w:rsidRPr="00EB0770">
        <w:rPr>
          <w:rFonts w:ascii="Times New Roman" w:hAnsi="Times New Roman" w:cs="Times New Roman"/>
          <w:sz w:val="28"/>
          <w:szCs w:val="28"/>
        </w:rPr>
        <w:t xml:space="preserve"> от </w:t>
      </w:r>
      <w:r w:rsidR="00AF28C4" w:rsidRPr="00EB0770">
        <w:rPr>
          <w:rFonts w:ascii="Times New Roman" w:hAnsi="Times New Roman" w:cs="Times New Roman"/>
          <w:sz w:val="28"/>
          <w:szCs w:val="28"/>
        </w:rPr>
        <w:t>22</w:t>
      </w:r>
      <w:r w:rsidR="00CF19C3" w:rsidRPr="00EB0770">
        <w:rPr>
          <w:rFonts w:ascii="Times New Roman" w:hAnsi="Times New Roman" w:cs="Times New Roman"/>
          <w:sz w:val="28"/>
          <w:szCs w:val="28"/>
        </w:rPr>
        <w:t>.</w:t>
      </w:r>
      <w:r w:rsidR="00AF28C4" w:rsidRPr="00EB0770">
        <w:rPr>
          <w:rFonts w:ascii="Times New Roman" w:hAnsi="Times New Roman" w:cs="Times New Roman"/>
          <w:sz w:val="28"/>
          <w:szCs w:val="28"/>
        </w:rPr>
        <w:t>1</w:t>
      </w:r>
      <w:r w:rsidR="00CF19C3" w:rsidRPr="00EB0770">
        <w:rPr>
          <w:rFonts w:ascii="Times New Roman" w:hAnsi="Times New Roman" w:cs="Times New Roman"/>
          <w:sz w:val="28"/>
          <w:szCs w:val="28"/>
        </w:rPr>
        <w:t xml:space="preserve">2.2021г., Положением о Контрольно-счетной палате Каменского района Алтайского края, </w:t>
      </w:r>
      <w:r w:rsidR="00F120B4">
        <w:rPr>
          <w:rFonts w:ascii="Times New Roman" w:hAnsi="Times New Roman" w:cs="Times New Roman"/>
          <w:sz w:val="28"/>
          <w:szCs w:val="28"/>
        </w:rPr>
        <w:t>у</w:t>
      </w:r>
      <w:r w:rsidR="00CF19C3" w:rsidRPr="00EB0770">
        <w:rPr>
          <w:rFonts w:ascii="Times New Roman" w:hAnsi="Times New Roman" w:cs="Times New Roman"/>
          <w:sz w:val="28"/>
          <w:szCs w:val="28"/>
        </w:rPr>
        <w:t xml:space="preserve">твержденным решением </w:t>
      </w:r>
      <w:r w:rsidR="00CE49F7" w:rsidRPr="00EB0770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CF19C3" w:rsidRPr="00EB0770">
        <w:rPr>
          <w:rFonts w:ascii="Times New Roman" w:hAnsi="Times New Roman" w:cs="Times New Roman"/>
          <w:sz w:val="28"/>
          <w:szCs w:val="28"/>
        </w:rPr>
        <w:t xml:space="preserve">районного Собрания депутатов № </w:t>
      </w:r>
      <w:r w:rsidR="00CE49F7" w:rsidRPr="00EB0770">
        <w:rPr>
          <w:rFonts w:ascii="Times New Roman" w:hAnsi="Times New Roman" w:cs="Times New Roman"/>
          <w:sz w:val="28"/>
          <w:szCs w:val="28"/>
        </w:rPr>
        <w:t>12</w:t>
      </w:r>
      <w:r w:rsidR="00CF19C3" w:rsidRPr="00EB0770">
        <w:rPr>
          <w:rFonts w:ascii="Times New Roman" w:hAnsi="Times New Roman" w:cs="Times New Roman"/>
          <w:sz w:val="28"/>
          <w:szCs w:val="28"/>
        </w:rPr>
        <w:t xml:space="preserve"> от </w:t>
      </w:r>
      <w:r w:rsidR="00CE49F7" w:rsidRPr="00EB0770">
        <w:rPr>
          <w:rFonts w:ascii="Times New Roman" w:hAnsi="Times New Roman" w:cs="Times New Roman"/>
          <w:sz w:val="28"/>
          <w:szCs w:val="28"/>
        </w:rPr>
        <w:t>29</w:t>
      </w:r>
      <w:r w:rsidR="00CF19C3" w:rsidRPr="00EB0770">
        <w:rPr>
          <w:rFonts w:ascii="Times New Roman" w:hAnsi="Times New Roman" w:cs="Times New Roman"/>
          <w:sz w:val="28"/>
          <w:szCs w:val="28"/>
        </w:rPr>
        <w:t>.</w:t>
      </w:r>
      <w:r w:rsidR="00CE49F7" w:rsidRPr="00EB0770">
        <w:rPr>
          <w:rFonts w:ascii="Times New Roman" w:hAnsi="Times New Roman" w:cs="Times New Roman"/>
          <w:sz w:val="28"/>
          <w:szCs w:val="28"/>
        </w:rPr>
        <w:t>03</w:t>
      </w:r>
      <w:r w:rsidR="00CF19C3" w:rsidRPr="00EB0770">
        <w:rPr>
          <w:rFonts w:ascii="Times New Roman" w:hAnsi="Times New Roman" w:cs="Times New Roman"/>
          <w:sz w:val="28"/>
          <w:szCs w:val="28"/>
        </w:rPr>
        <w:t>.20</w:t>
      </w:r>
      <w:r w:rsidR="00CE49F7" w:rsidRPr="00EB0770">
        <w:rPr>
          <w:rFonts w:ascii="Times New Roman" w:hAnsi="Times New Roman" w:cs="Times New Roman"/>
          <w:sz w:val="28"/>
          <w:szCs w:val="28"/>
        </w:rPr>
        <w:t>22</w:t>
      </w:r>
      <w:r w:rsidR="00CF19C3" w:rsidRPr="00EB0770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120B4" w:rsidRDefault="00C360F0" w:rsidP="00EE5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19C3" w:rsidRPr="00EB0770">
        <w:rPr>
          <w:rFonts w:ascii="Times New Roman" w:hAnsi="Times New Roman" w:cs="Times New Roman"/>
          <w:sz w:val="28"/>
          <w:szCs w:val="28"/>
        </w:rPr>
        <w:t>Цель проведения экспертизы - определение достоверности и обоснованности показателей формирования проекта решения о бюджете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19C3" w:rsidRPr="00EB0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F19C3" w:rsidRPr="00EB0770">
        <w:rPr>
          <w:rFonts w:ascii="Times New Roman" w:hAnsi="Times New Roman" w:cs="Times New Roman"/>
          <w:sz w:val="28"/>
          <w:szCs w:val="28"/>
        </w:rPr>
        <w:t xml:space="preserve">пределение соответствия данного проекта бюджета, документов представленных с проектом бюджета действующему бюджетному законодательству, нормативно-правовым актам </w:t>
      </w:r>
      <w:r w:rsidR="00EB0770">
        <w:rPr>
          <w:rFonts w:ascii="Times New Roman" w:hAnsi="Times New Roman" w:cs="Times New Roman"/>
          <w:sz w:val="28"/>
          <w:szCs w:val="28"/>
        </w:rPr>
        <w:t xml:space="preserve">        </w:t>
      </w:r>
      <w:r w:rsidR="00CF19C3" w:rsidRPr="00EB0770">
        <w:rPr>
          <w:rFonts w:ascii="Times New Roman" w:hAnsi="Times New Roman" w:cs="Times New Roman"/>
          <w:sz w:val="28"/>
          <w:szCs w:val="28"/>
        </w:rPr>
        <w:t xml:space="preserve">Алтайского края и Положению «О бюджетном процессе и финансовом контроле в муниципальном образовании Каменский район Алтайского края». </w:t>
      </w:r>
      <w:r w:rsidR="00EB0770" w:rsidRPr="00EB0770">
        <w:rPr>
          <w:rFonts w:ascii="Times New Roman" w:hAnsi="Times New Roman" w:cs="Times New Roman"/>
          <w:sz w:val="28"/>
          <w:szCs w:val="28"/>
        </w:rPr>
        <w:t xml:space="preserve">       </w:t>
      </w:r>
      <w:r w:rsidR="00EB077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104058" w:rsidRDefault="00F120B4" w:rsidP="00EE5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3E129F">
        <w:rPr>
          <w:rFonts w:ascii="Times New Roman" w:hAnsi="Times New Roman" w:cs="Times New Roman"/>
          <w:sz w:val="28"/>
          <w:szCs w:val="28"/>
        </w:rPr>
        <w:t xml:space="preserve"> </w:t>
      </w:r>
      <w:r w:rsidR="00CF19C3" w:rsidRPr="00EB0770">
        <w:rPr>
          <w:rFonts w:ascii="Times New Roman" w:hAnsi="Times New Roman" w:cs="Times New Roman"/>
          <w:sz w:val="28"/>
          <w:szCs w:val="28"/>
        </w:rPr>
        <w:t xml:space="preserve">Администрацией Каменского района Алтайского края проект решения </w:t>
      </w:r>
      <w:r w:rsidR="005633DF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CF19C3" w:rsidRPr="00EB0770">
        <w:rPr>
          <w:rFonts w:ascii="Times New Roman" w:hAnsi="Times New Roman" w:cs="Times New Roman"/>
          <w:sz w:val="28"/>
          <w:szCs w:val="28"/>
        </w:rPr>
        <w:t xml:space="preserve">районного Собрания депутатов Алтайского края (далее по тексту – Проект решения) </w:t>
      </w:r>
      <w:r w:rsidR="005633DF" w:rsidRPr="005633DF">
        <w:rPr>
          <w:rFonts w:ascii="Times New Roman" w:hAnsi="Times New Roman" w:cs="Times New Roman"/>
          <w:sz w:val="28"/>
          <w:szCs w:val="28"/>
        </w:rPr>
        <w:t>«О бюджете муниципального образования Каменский район Алтайского края на 2024 год и плановый период 2025 и 2026 годов»</w:t>
      </w:r>
      <w:r w:rsidR="00CF19C3" w:rsidRPr="00EB0770">
        <w:rPr>
          <w:rFonts w:ascii="Times New Roman" w:hAnsi="Times New Roman" w:cs="Times New Roman"/>
          <w:sz w:val="28"/>
          <w:szCs w:val="28"/>
        </w:rPr>
        <w:t xml:space="preserve"> представлен районному Собранию депутатов Каменского района Алтайского края, Контрольно-счетно</w:t>
      </w:r>
      <w:r w:rsidR="00561A36">
        <w:rPr>
          <w:rFonts w:ascii="Times New Roman" w:hAnsi="Times New Roman" w:cs="Times New Roman"/>
          <w:sz w:val="28"/>
          <w:szCs w:val="28"/>
        </w:rPr>
        <w:t>ю</w:t>
      </w:r>
      <w:r w:rsidR="00CE49F7" w:rsidRPr="00EB0770">
        <w:rPr>
          <w:rFonts w:ascii="Times New Roman" w:hAnsi="Times New Roman" w:cs="Times New Roman"/>
          <w:sz w:val="28"/>
          <w:szCs w:val="28"/>
        </w:rPr>
        <w:t xml:space="preserve"> </w:t>
      </w:r>
      <w:r w:rsidR="00CF19C3" w:rsidRPr="00EB0770">
        <w:rPr>
          <w:rFonts w:ascii="Times New Roman" w:hAnsi="Times New Roman" w:cs="Times New Roman"/>
          <w:sz w:val="28"/>
          <w:szCs w:val="28"/>
        </w:rPr>
        <w:t>палат</w:t>
      </w:r>
      <w:r w:rsidR="00561A36">
        <w:rPr>
          <w:rFonts w:ascii="Times New Roman" w:hAnsi="Times New Roman" w:cs="Times New Roman"/>
          <w:sz w:val="28"/>
          <w:szCs w:val="28"/>
        </w:rPr>
        <w:t>у</w:t>
      </w:r>
      <w:r w:rsidR="00CF19C3" w:rsidRPr="00EB0770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 в соответствии с требованиями статей 184.2 Бюджетного кодекса Российской Федерации, Положения «О бюджетном процессе и финансовом контроле в муниципальном образовании Каменский район</w:t>
      </w:r>
      <w:r w:rsidR="003E129F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A97A4E">
        <w:rPr>
          <w:rFonts w:ascii="Times New Roman" w:hAnsi="Times New Roman" w:cs="Times New Roman"/>
          <w:sz w:val="28"/>
          <w:szCs w:val="28"/>
        </w:rPr>
        <w:t>»</w:t>
      </w:r>
      <w:r w:rsidR="00561A36">
        <w:rPr>
          <w:rFonts w:ascii="Times New Roman" w:hAnsi="Times New Roman" w:cs="Times New Roman"/>
          <w:sz w:val="28"/>
          <w:szCs w:val="28"/>
        </w:rPr>
        <w:t xml:space="preserve"> 14 ноября 2023 года</w:t>
      </w:r>
      <w:r w:rsidR="00A97A4E">
        <w:rPr>
          <w:rFonts w:ascii="Times New Roman" w:hAnsi="Times New Roman" w:cs="Times New Roman"/>
          <w:sz w:val="28"/>
          <w:szCs w:val="28"/>
        </w:rPr>
        <w:t>.</w:t>
      </w:r>
    </w:p>
    <w:p w:rsidR="00AB3A5A" w:rsidRPr="00F076F0" w:rsidRDefault="00F120B4" w:rsidP="00EE5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19C3" w:rsidRPr="00F076F0">
        <w:rPr>
          <w:rFonts w:ascii="Times New Roman" w:hAnsi="Times New Roman" w:cs="Times New Roman"/>
          <w:sz w:val="28"/>
          <w:szCs w:val="28"/>
        </w:rPr>
        <w:t xml:space="preserve">Одновременно с </w:t>
      </w:r>
      <w:r w:rsidR="00561A36" w:rsidRPr="00F076F0">
        <w:rPr>
          <w:rFonts w:ascii="Times New Roman" w:hAnsi="Times New Roman" w:cs="Times New Roman"/>
          <w:sz w:val="28"/>
          <w:szCs w:val="28"/>
        </w:rPr>
        <w:t xml:space="preserve">проектом решения Каменского районного Собрания депутатов Алтайского края «О бюджете муниципального образования Каменский район Алтайского края на 2024 год и плановый период 2025 и 2026 годов» </w:t>
      </w:r>
      <w:r w:rsidR="00CF19C3" w:rsidRPr="00F076F0">
        <w:rPr>
          <w:rFonts w:ascii="Times New Roman" w:hAnsi="Times New Roman" w:cs="Times New Roman"/>
          <w:sz w:val="28"/>
          <w:szCs w:val="28"/>
        </w:rPr>
        <w:t>с приложениями Администрацией представлены следующие документы и материалы:</w:t>
      </w:r>
    </w:p>
    <w:p w:rsidR="00904432" w:rsidRDefault="00AE5EAF" w:rsidP="00EE5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19C3" w:rsidRPr="007562B5">
        <w:rPr>
          <w:rFonts w:ascii="Times New Roman" w:hAnsi="Times New Roman" w:cs="Times New Roman"/>
          <w:sz w:val="28"/>
          <w:szCs w:val="28"/>
        </w:rPr>
        <w:t xml:space="preserve"> </w:t>
      </w:r>
      <w:r w:rsidR="00FF76C3" w:rsidRPr="007562B5">
        <w:rPr>
          <w:rFonts w:ascii="Times New Roman" w:hAnsi="Times New Roman" w:cs="Times New Roman"/>
          <w:sz w:val="28"/>
          <w:szCs w:val="28"/>
        </w:rPr>
        <w:t>О</w:t>
      </w:r>
      <w:r w:rsidR="00CF19C3" w:rsidRPr="007562B5">
        <w:rPr>
          <w:rFonts w:ascii="Times New Roman" w:hAnsi="Times New Roman" w:cs="Times New Roman"/>
          <w:sz w:val="28"/>
          <w:szCs w:val="28"/>
        </w:rPr>
        <w:t>сновны</w:t>
      </w:r>
      <w:r w:rsidR="00FF76C3" w:rsidRPr="007562B5">
        <w:rPr>
          <w:rFonts w:ascii="Times New Roman" w:hAnsi="Times New Roman" w:cs="Times New Roman"/>
          <w:sz w:val="28"/>
          <w:szCs w:val="28"/>
        </w:rPr>
        <w:t>е</w:t>
      </w:r>
      <w:r w:rsidR="00CF19C3" w:rsidRPr="007562B5">
        <w:rPr>
          <w:rFonts w:ascii="Times New Roman" w:hAnsi="Times New Roman" w:cs="Times New Roman"/>
          <w:sz w:val="28"/>
          <w:szCs w:val="28"/>
        </w:rPr>
        <w:t xml:space="preserve"> направления бюджетной</w:t>
      </w:r>
      <w:r w:rsidR="00904432">
        <w:rPr>
          <w:rFonts w:ascii="Times New Roman" w:hAnsi="Times New Roman" w:cs="Times New Roman"/>
          <w:sz w:val="28"/>
          <w:szCs w:val="28"/>
        </w:rPr>
        <w:t xml:space="preserve"> и налоговой политики;</w:t>
      </w:r>
    </w:p>
    <w:p w:rsidR="003732F4" w:rsidRDefault="00AE5EAF" w:rsidP="00EE5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4432">
        <w:rPr>
          <w:rFonts w:ascii="Times New Roman" w:hAnsi="Times New Roman" w:cs="Times New Roman"/>
          <w:sz w:val="28"/>
          <w:szCs w:val="28"/>
        </w:rPr>
        <w:t>.</w:t>
      </w:r>
      <w:r w:rsidR="00104058">
        <w:rPr>
          <w:rFonts w:ascii="Times New Roman" w:hAnsi="Times New Roman" w:cs="Times New Roman"/>
          <w:sz w:val="28"/>
          <w:szCs w:val="28"/>
        </w:rPr>
        <w:t xml:space="preserve"> предварительные итоги  социально- экономического развития района за истекший период текущего финансового года и ожидаемые  итоги  социально- экономического развития района за текущий финансовый год;</w:t>
      </w:r>
    </w:p>
    <w:p w:rsidR="00904432" w:rsidRDefault="00904432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EA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прогноз социально-экономического развития района;</w:t>
      </w:r>
    </w:p>
    <w:p w:rsidR="00644FB8" w:rsidRDefault="00644FB8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2F4" w:rsidRDefault="00904432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прогноз основных характеристик (общий объем доходов, общий объем  расходов, дефицит (профицит)) районного бюджета на очередной финансовый год и на плановый период;</w:t>
      </w:r>
    </w:p>
    <w:p w:rsidR="00644FB8" w:rsidRDefault="00644FB8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C78" w:rsidRDefault="00AE5EAF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5EAF">
        <w:rPr>
          <w:rFonts w:ascii="Times New Roman" w:hAnsi="Times New Roman" w:cs="Times New Roman"/>
          <w:sz w:val="28"/>
          <w:szCs w:val="28"/>
        </w:rPr>
        <w:t xml:space="preserve">5. </w:t>
      </w:r>
      <w:r w:rsidR="003E4C78" w:rsidRPr="00AE5EAF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</w:t>
      </w:r>
      <w:r w:rsidRPr="00AE5EAF">
        <w:rPr>
          <w:rFonts w:ascii="Times New Roman" w:hAnsi="Times New Roman" w:cs="Times New Roman"/>
          <w:sz w:val="28"/>
          <w:szCs w:val="28"/>
        </w:rPr>
        <w:t>решения Каменского районного Собрания депутатов Алтайского края «О бюджете муниципального образования Каменский район Алтайского края на 2024 год и плановый период 2025 и 2026 годов»</w:t>
      </w:r>
      <w:r w:rsidR="003E4C78" w:rsidRPr="00AE5EAF">
        <w:rPr>
          <w:rFonts w:ascii="Times New Roman" w:hAnsi="Times New Roman" w:cs="Times New Roman"/>
          <w:sz w:val="28"/>
          <w:szCs w:val="28"/>
        </w:rPr>
        <w:t>;</w:t>
      </w:r>
    </w:p>
    <w:p w:rsidR="00644FB8" w:rsidRDefault="00644FB8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1F2" w:rsidRPr="00257841" w:rsidRDefault="00D11484" w:rsidP="00EE53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7F51F2">
        <w:rPr>
          <w:rFonts w:ascii="Times New Roman" w:hAnsi="Times New Roman" w:cs="Times New Roman"/>
          <w:sz w:val="28"/>
          <w:szCs w:val="28"/>
        </w:rPr>
        <w:t>. методики (проекты методик)  и расчёты распределения межбюджетных трансфертов</w:t>
      </w:r>
      <w:r w:rsidR="00257841">
        <w:rPr>
          <w:rFonts w:ascii="Times New Roman" w:hAnsi="Times New Roman" w:cs="Times New Roman"/>
          <w:sz w:val="28"/>
          <w:szCs w:val="28"/>
        </w:rPr>
        <w:t xml:space="preserve"> </w:t>
      </w:r>
      <w:r w:rsidR="005964A5">
        <w:rPr>
          <w:rFonts w:ascii="Times New Roman" w:hAnsi="Times New Roman" w:cs="Times New Roman"/>
          <w:sz w:val="28"/>
          <w:szCs w:val="28"/>
        </w:rPr>
        <w:t xml:space="preserve">- </w:t>
      </w:r>
      <w:r w:rsidR="005964A5" w:rsidRPr="00257841">
        <w:rPr>
          <w:rFonts w:ascii="Times New Roman" w:hAnsi="Times New Roman" w:cs="Times New Roman"/>
          <w:b/>
          <w:sz w:val="28"/>
          <w:szCs w:val="28"/>
        </w:rPr>
        <w:t>не представлен</w:t>
      </w:r>
      <w:r w:rsidR="00257841">
        <w:rPr>
          <w:rFonts w:ascii="Times New Roman" w:hAnsi="Times New Roman" w:cs="Times New Roman"/>
          <w:b/>
          <w:sz w:val="28"/>
          <w:szCs w:val="28"/>
        </w:rPr>
        <w:t xml:space="preserve"> в нарушении </w:t>
      </w:r>
      <w:r w:rsidR="00257841" w:rsidRPr="00257841">
        <w:rPr>
          <w:rFonts w:ascii="Times New Roman" w:hAnsi="Times New Roman" w:cs="Times New Roman"/>
          <w:b/>
          <w:sz w:val="28"/>
          <w:szCs w:val="28"/>
        </w:rPr>
        <w:t>ст.142.3 Бюджетного Кодекса Российской Федерации,</w:t>
      </w:r>
      <w:r w:rsidR="00257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841" w:rsidRPr="00257841">
        <w:rPr>
          <w:rFonts w:ascii="Times New Roman" w:hAnsi="Times New Roman" w:cs="Times New Roman"/>
          <w:b/>
          <w:sz w:val="28"/>
          <w:szCs w:val="28"/>
        </w:rPr>
        <w:t>Федеральным</w:t>
      </w:r>
      <w:r w:rsidR="00257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841" w:rsidRPr="00257841">
        <w:rPr>
          <w:rFonts w:ascii="Times New Roman" w:hAnsi="Times New Roman" w:cs="Times New Roman"/>
          <w:b/>
          <w:sz w:val="28"/>
          <w:szCs w:val="28"/>
        </w:rPr>
        <w:t xml:space="preserve"> Законом от 06 октября 2003 г. № 131- ФЗ «Об общих принципах</w:t>
      </w:r>
      <w:r w:rsidR="00257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841" w:rsidRPr="00257841">
        <w:rPr>
          <w:rFonts w:ascii="Times New Roman" w:hAnsi="Times New Roman" w:cs="Times New Roman"/>
          <w:b/>
          <w:sz w:val="28"/>
          <w:szCs w:val="28"/>
        </w:rPr>
        <w:t>организации местного самоуправления в Российской Федерации»</w:t>
      </w:r>
      <w:r w:rsidR="00257841">
        <w:rPr>
          <w:rFonts w:ascii="Times New Roman" w:hAnsi="Times New Roman" w:cs="Times New Roman"/>
          <w:b/>
          <w:sz w:val="28"/>
          <w:szCs w:val="28"/>
        </w:rPr>
        <w:t xml:space="preserve"> и  п.</w:t>
      </w:r>
      <w:r w:rsidR="00257841" w:rsidRPr="00257841">
        <w:rPr>
          <w:rFonts w:ascii="Times New Roman" w:hAnsi="Times New Roman" w:cs="Times New Roman"/>
          <w:b/>
          <w:sz w:val="28"/>
          <w:szCs w:val="28"/>
        </w:rPr>
        <w:t>13 положения о бюджетном процессе и финансовом  контроле в муниципальном  образовании Каменский район  Алтайского края  утвержденного решением</w:t>
      </w:r>
      <w:r w:rsidR="00257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841" w:rsidRPr="00257841">
        <w:rPr>
          <w:rFonts w:ascii="Times New Roman" w:hAnsi="Times New Roman" w:cs="Times New Roman"/>
          <w:b/>
          <w:sz w:val="28"/>
          <w:szCs w:val="28"/>
        </w:rPr>
        <w:t xml:space="preserve"> районного Собрания депутатов от</w:t>
      </w:r>
      <w:proofErr w:type="gramEnd"/>
      <w:r w:rsidR="00257841" w:rsidRPr="00257841">
        <w:rPr>
          <w:rFonts w:ascii="Times New Roman" w:hAnsi="Times New Roman" w:cs="Times New Roman"/>
          <w:b/>
          <w:sz w:val="28"/>
          <w:szCs w:val="28"/>
        </w:rPr>
        <w:t xml:space="preserve"> 22.12.2021 №72</w:t>
      </w:r>
      <w:r w:rsidR="00257841">
        <w:rPr>
          <w:rFonts w:ascii="Times New Roman" w:hAnsi="Times New Roman" w:cs="Times New Roman"/>
          <w:b/>
          <w:sz w:val="28"/>
          <w:szCs w:val="28"/>
        </w:rPr>
        <w:t>.</w:t>
      </w:r>
    </w:p>
    <w:p w:rsidR="00D00B0D" w:rsidRDefault="00D00B0D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0B0D" w:rsidRDefault="00D11484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00B0D">
        <w:rPr>
          <w:rFonts w:ascii="Times New Roman" w:hAnsi="Times New Roman" w:cs="Times New Roman"/>
          <w:sz w:val="28"/>
          <w:szCs w:val="28"/>
        </w:rPr>
        <w:t>. прогнозный план приватизации  муниципального имущества на очередной  финансовый год;</w:t>
      </w:r>
    </w:p>
    <w:p w:rsidR="00D00B0D" w:rsidRDefault="00D00B0D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0B0D" w:rsidRDefault="00D11484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00B0D">
        <w:rPr>
          <w:rFonts w:ascii="Times New Roman" w:hAnsi="Times New Roman" w:cs="Times New Roman"/>
          <w:sz w:val="28"/>
          <w:szCs w:val="28"/>
        </w:rPr>
        <w:t>. оценка  ожидаемого исполнения районного бюджета на текущий финансовый год;</w:t>
      </w:r>
    </w:p>
    <w:p w:rsidR="00506817" w:rsidRDefault="00506817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0B0D" w:rsidRDefault="006528B3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00B0D">
        <w:rPr>
          <w:rFonts w:ascii="Times New Roman" w:hAnsi="Times New Roman" w:cs="Times New Roman"/>
          <w:sz w:val="28"/>
          <w:szCs w:val="28"/>
        </w:rPr>
        <w:t>. реестр источников доходов районного бюджета;</w:t>
      </w:r>
    </w:p>
    <w:p w:rsidR="00506817" w:rsidRDefault="00506817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0B0D" w:rsidRDefault="00D00B0D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28B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иные документы и материалы,  предусмотренные Бюджетным кодексом российской Федерации</w:t>
      </w:r>
      <w:r w:rsidR="00506817">
        <w:rPr>
          <w:rFonts w:ascii="Times New Roman" w:hAnsi="Times New Roman" w:cs="Times New Roman"/>
          <w:sz w:val="28"/>
          <w:szCs w:val="28"/>
        </w:rPr>
        <w:t>;</w:t>
      </w:r>
    </w:p>
    <w:p w:rsidR="00506817" w:rsidRDefault="00506817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19C3" w:rsidRPr="00563105" w:rsidRDefault="00506817" w:rsidP="00EE53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28B3">
        <w:rPr>
          <w:rFonts w:ascii="Times New Roman" w:hAnsi="Times New Roman" w:cs="Times New Roman"/>
          <w:sz w:val="28"/>
          <w:szCs w:val="28"/>
        </w:rPr>
        <w:t xml:space="preserve">   </w:t>
      </w:r>
      <w:r w:rsidR="00185F6C">
        <w:rPr>
          <w:rFonts w:ascii="Times New Roman" w:hAnsi="Times New Roman" w:cs="Times New Roman"/>
          <w:sz w:val="28"/>
          <w:szCs w:val="28"/>
        </w:rPr>
        <w:t xml:space="preserve"> </w:t>
      </w:r>
      <w:r w:rsidR="00185F6C" w:rsidRPr="00563105">
        <w:rPr>
          <w:rFonts w:ascii="Times New Roman" w:hAnsi="Times New Roman" w:cs="Times New Roman"/>
          <w:b/>
          <w:sz w:val="28"/>
          <w:szCs w:val="28"/>
        </w:rPr>
        <w:t xml:space="preserve">Данная структура проекта Решения </w:t>
      </w:r>
      <w:r w:rsidRPr="00563105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C846B9">
        <w:rPr>
          <w:rFonts w:ascii="Times New Roman" w:hAnsi="Times New Roman" w:cs="Times New Roman"/>
          <w:b/>
          <w:sz w:val="28"/>
          <w:szCs w:val="28"/>
        </w:rPr>
        <w:t xml:space="preserve">полностью </w:t>
      </w:r>
      <w:r w:rsidR="00185F6C" w:rsidRPr="00563105">
        <w:rPr>
          <w:rFonts w:ascii="Times New Roman" w:hAnsi="Times New Roman" w:cs="Times New Roman"/>
          <w:b/>
          <w:sz w:val="28"/>
          <w:szCs w:val="28"/>
        </w:rPr>
        <w:t>соответствует ст.184.1, 184.2 Бюджетного кодекса РФ и статье 1</w:t>
      </w:r>
      <w:r w:rsidR="008922B5" w:rsidRPr="00563105">
        <w:rPr>
          <w:rFonts w:ascii="Times New Roman" w:hAnsi="Times New Roman" w:cs="Times New Roman"/>
          <w:b/>
          <w:sz w:val="28"/>
          <w:szCs w:val="28"/>
        </w:rPr>
        <w:t>3</w:t>
      </w:r>
      <w:r w:rsidR="00185F6C" w:rsidRPr="00563105">
        <w:rPr>
          <w:rFonts w:ascii="Times New Roman" w:hAnsi="Times New Roman" w:cs="Times New Roman"/>
          <w:b/>
          <w:sz w:val="28"/>
          <w:szCs w:val="28"/>
        </w:rPr>
        <w:t xml:space="preserve"> Положения о бюджетном процессе и финансовом контроле в муниципальном образовании Каменский район Алтайского края.</w:t>
      </w:r>
    </w:p>
    <w:p w:rsidR="00BF56A0" w:rsidRDefault="00BF56A0" w:rsidP="00EE5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3E95" w:rsidRPr="00DE3E95"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 му</w:t>
      </w:r>
      <w:r w:rsidR="00D009DB">
        <w:rPr>
          <w:rFonts w:ascii="Times New Roman" w:hAnsi="Times New Roman" w:cs="Times New Roman"/>
          <w:sz w:val="28"/>
          <w:szCs w:val="28"/>
        </w:rPr>
        <w:t>ниципального образования Каменский</w:t>
      </w:r>
      <w:r w:rsidR="00DE3E95" w:rsidRPr="00DE3E95">
        <w:rPr>
          <w:rFonts w:ascii="Times New Roman" w:hAnsi="Times New Roman" w:cs="Times New Roman"/>
          <w:sz w:val="28"/>
          <w:szCs w:val="28"/>
        </w:rPr>
        <w:t xml:space="preserve"> район Алтайского края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DE3E95" w:rsidRPr="00DE3E95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DE3E95" w:rsidRPr="00DE3E9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DE3E95" w:rsidRPr="00DE3E95">
        <w:rPr>
          <w:rFonts w:ascii="Times New Roman" w:hAnsi="Times New Roman" w:cs="Times New Roman"/>
          <w:sz w:val="28"/>
          <w:szCs w:val="28"/>
        </w:rPr>
        <w:t>годов, прежде всего, будут ориентированы на сохранение социальной и экономической стабильности, обеспечение долгосрочной</w:t>
      </w:r>
      <w:r w:rsidR="00D009DB">
        <w:rPr>
          <w:rFonts w:ascii="Times New Roman" w:hAnsi="Times New Roman" w:cs="Times New Roman"/>
          <w:sz w:val="28"/>
          <w:szCs w:val="28"/>
        </w:rPr>
        <w:t xml:space="preserve"> </w:t>
      </w:r>
      <w:r w:rsidR="00DE3E95" w:rsidRPr="00DE3E95">
        <w:rPr>
          <w:rFonts w:ascii="Times New Roman" w:hAnsi="Times New Roman" w:cs="Times New Roman"/>
          <w:sz w:val="28"/>
          <w:szCs w:val="28"/>
        </w:rPr>
        <w:t xml:space="preserve">сбалансированности и устойчивости районного бюджета в условиях ограниченности его доходных источников; </w:t>
      </w:r>
    </w:p>
    <w:p w:rsidR="00DE3E95" w:rsidRPr="00DE3E95" w:rsidRDefault="00BF56A0" w:rsidP="00EE5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DE3E95" w:rsidRPr="00DE3E95">
        <w:rPr>
          <w:rFonts w:ascii="Times New Roman" w:hAnsi="Times New Roman" w:cs="Times New Roman"/>
          <w:sz w:val="28"/>
          <w:szCs w:val="28"/>
        </w:rPr>
        <w:t>повышение уровня и качества жизни населения;</w:t>
      </w:r>
    </w:p>
    <w:p w:rsidR="000A11AD" w:rsidRDefault="00422B9F" w:rsidP="00EE5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DE3E95" w:rsidRPr="00DE3E95">
        <w:rPr>
          <w:rFonts w:ascii="Times New Roman" w:hAnsi="Times New Roman" w:cs="Times New Roman"/>
          <w:sz w:val="28"/>
          <w:szCs w:val="28"/>
        </w:rPr>
        <w:t xml:space="preserve">привлечение дополнительных источников финансирования; </w:t>
      </w:r>
    </w:p>
    <w:p w:rsidR="00422B9F" w:rsidRDefault="000A11AD" w:rsidP="00EE5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DE3E95" w:rsidRPr="00DE3E95">
        <w:rPr>
          <w:rFonts w:ascii="Times New Roman" w:hAnsi="Times New Roman" w:cs="Times New Roman"/>
          <w:sz w:val="28"/>
          <w:szCs w:val="28"/>
        </w:rPr>
        <w:t>повышение эффективности и</w:t>
      </w:r>
      <w:r w:rsidR="00422B9F">
        <w:rPr>
          <w:rFonts w:ascii="Times New Roman" w:hAnsi="Times New Roman" w:cs="Times New Roman"/>
          <w:sz w:val="28"/>
          <w:szCs w:val="28"/>
        </w:rPr>
        <w:t xml:space="preserve"> </w:t>
      </w:r>
      <w:r w:rsidR="00DE3E95" w:rsidRPr="00DE3E95">
        <w:rPr>
          <w:rFonts w:ascii="Times New Roman" w:hAnsi="Times New Roman" w:cs="Times New Roman"/>
          <w:sz w:val="28"/>
          <w:szCs w:val="28"/>
        </w:rPr>
        <w:t>результативности программно-целевого управления и бюджетирования;</w:t>
      </w:r>
    </w:p>
    <w:p w:rsidR="00422B9F" w:rsidRDefault="00422B9F" w:rsidP="00EE5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DE3E95" w:rsidRPr="00DE3E95">
        <w:rPr>
          <w:rFonts w:ascii="Times New Roman" w:hAnsi="Times New Roman" w:cs="Times New Roman"/>
          <w:sz w:val="28"/>
          <w:szCs w:val="28"/>
        </w:rPr>
        <w:t xml:space="preserve"> повышение качества</w:t>
      </w:r>
      <w:r w:rsidR="00D009DB">
        <w:rPr>
          <w:rFonts w:ascii="Times New Roman" w:hAnsi="Times New Roman" w:cs="Times New Roman"/>
          <w:sz w:val="28"/>
          <w:szCs w:val="28"/>
        </w:rPr>
        <w:t xml:space="preserve"> </w:t>
      </w:r>
      <w:r w:rsidR="00DE3E95" w:rsidRPr="00DE3E95">
        <w:rPr>
          <w:rFonts w:ascii="Times New Roman" w:hAnsi="Times New Roman" w:cs="Times New Roman"/>
          <w:sz w:val="28"/>
          <w:szCs w:val="28"/>
        </w:rPr>
        <w:t>финансового контроля в управлении бюджетным процессом, в том числе внутреннего финансового контроля и аудита;</w:t>
      </w:r>
    </w:p>
    <w:p w:rsidR="00BF56A0" w:rsidRDefault="00422B9F" w:rsidP="00EE5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DE3E95" w:rsidRPr="00DE3E95">
        <w:rPr>
          <w:rFonts w:ascii="Times New Roman" w:hAnsi="Times New Roman" w:cs="Times New Roman"/>
          <w:sz w:val="28"/>
          <w:szCs w:val="28"/>
        </w:rPr>
        <w:t xml:space="preserve"> непринятие новых расходных обязательств района, не обеспеченных собственными доходами;</w:t>
      </w:r>
    </w:p>
    <w:p w:rsidR="00422B9F" w:rsidRDefault="00BF56A0" w:rsidP="00EE5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DE3E95" w:rsidRPr="00DE3E95">
        <w:rPr>
          <w:rFonts w:ascii="Times New Roman" w:hAnsi="Times New Roman" w:cs="Times New Roman"/>
          <w:sz w:val="28"/>
          <w:szCs w:val="28"/>
        </w:rPr>
        <w:t xml:space="preserve"> обеспечение публичности и прозрачности бюджета, бюджетного процесса и принятия решений в области бюджетной политики; </w:t>
      </w:r>
    </w:p>
    <w:p w:rsidR="00422B9F" w:rsidRDefault="00422B9F" w:rsidP="00EE5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DE3E95" w:rsidRPr="00DE3E95">
        <w:rPr>
          <w:rFonts w:ascii="Times New Roman" w:hAnsi="Times New Roman" w:cs="Times New Roman"/>
          <w:sz w:val="28"/>
          <w:szCs w:val="28"/>
        </w:rPr>
        <w:t xml:space="preserve">соблюдение органами местного самоуправления бюджетного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E3E95" w:rsidRPr="00DE3E95">
        <w:rPr>
          <w:rFonts w:ascii="Times New Roman" w:hAnsi="Times New Roman" w:cs="Times New Roman"/>
          <w:sz w:val="28"/>
          <w:szCs w:val="28"/>
        </w:rPr>
        <w:t xml:space="preserve">аконодательства; </w:t>
      </w:r>
    </w:p>
    <w:p w:rsidR="002E5E17" w:rsidRDefault="00422B9F" w:rsidP="00EE5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30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E3E95" w:rsidRPr="00DE3E95">
        <w:rPr>
          <w:rFonts w:ascii="Times New Roman" w:hAnsi="Times New Roman" w:cs="Times New Roman"/>
          <w:sz w:val="28"/>
          <w:szCs w:val="28"/>
        </w:rPr>
        <w:t xml:space="preserve">повышение уровня финансовой дисциплины и качества управления муниципальными финансами; </w:t>
      </w:r>
    </w:p>
    <w:p w:rsidR="00BF56A0" w:rsidRDefault="002E5E17" w:rsidP="00EE5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- </w:t>
      </w:r>
      <w:r w:rsidR="00DE3E95" w:rsidRPr="00DE3E95">
        <w:rPr>
          <w:rFonts w:ascii="Times New Roman" w:hAnsi="Times New Roman" w:cs="Times New Roman"/>
          <w:sz w:val="28"/>
          <w:szCs w:val="28"/>
        </w:rPr>
        <w:t>сохранение и развитие</w:t>
      </w:r>
      <w:r w:rsidR="00422B9F">
        <w:rPr>
          <w:rFonts w:ascii="Times New Roman" w:hAnsi="Times New Roman" w:cs="Times New Roman"/>
          <w:sz w:val="28"/>
          <w:szCs w:val="28"/>
        </w:rPr>
        <w:t xml:space="preserve"> </w:t>
      </w:r>
      <w:r w:rsidR="00DE3E95" w:rsidRPr="00DE3E95">
        <w:rPr>
          <w:rFonts w:ascii="Times New Roman" w:hAnsi="Times New Roman" w:cs="Times New Roman"/>
          <w:sz w:val="28"/>
          <w:szCs w:val="28"/>
        </w:rPr>
        <w:t xml:space="preserve">налогового потенциала на территории </w:t>
      </w:r>
      <w:r w:rsidR="00D009DB">
        <w:rPr>
          <w:rFonts w:ascii="Times New Roman" w:hAnsi="Times New Roman" w:cs="Times New Roman"/>
          <w:sz w:val="28"/>
          <w:szCs w:val="28"/>
        </w:rPr>
        <w:t>Каменского</w:t>
      </w:r>
      <w:r w:rsidR="00DE3E95" w:rsidRPr="00DE3E95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2E5E17" w:rsidRDefault="00BF56A0" w:rsidP="00EE5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DE3E95" w:rsidRPr="00DE3E95">
        <w:rPr>
          <w:rFonts w:ascii="Times New Roman" w:hAnsi="Times New Roman" w:cs="Times New Roman"/>
          <w:sz w:val="28"/>
          <w:szCs w:val="28"/>
        </w:rPr>
        <w:t xml:space="preserve">обеспечение сбалансированности бюджета; </w:t>
      </w:r>
    </w:p>
    <w:p w:rsidR="002E5E17" w:rsidRDefault="002E5E17" w:rsidP="00EE5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DE3E95" w:rsidRPr="00DE3E95">
        <w:rPr>
          <w:rFonts w:ascii="Times New Roman" w:hAnsi="Times New Roman" w:cs="Times New Roman"/>
          <w:sz w:val="28"/>
          <w:szCs w:val="28"/>
        </w:rPr>
        <w:t xml:space="preserve">отсутствие муниципального долга; </w:t>
      </w:r>
    </w:p>
    <w:p w:rsidR="00CF19C3" w:rsidRDefault="002E5E17" w:rsidP="00EE5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DE3E95" w:rsidRPr="00DE3E95">
        <w:rPr>
          <w:rFonts w:ascii="Times New Roman" w:hAnsi="Times New Roman" w:cs="Times New Roman"/>
          <w:sz w:val="28"/>
          <w:szCs w:val="28"/>
        </w:rPr>
        <w:t>повышение эффективности и результативности бюджетных расходов.</w:t>
      </w:r>
    </w:p>
    <w:p w:rsidR="00EF0565" w:rsidRDefault="00EF0565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56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1692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F0565">
        <w:rPr>
          <w:rFonts w:ascii="Times New Roman" w:hAnsi="Times New Roman" w:cs="Times New Roman"/>
          <w:b/>
          <w:sz w:val="28"/>
          <w:szCs w:val="28"/>
        </w:rPr>
        <w:t xml:space="preserve"> Показатели прогноза социально-экономического развития </w:t>
      </w:r>
      <w:r w:rsidR="00F1692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F0565">
        <w:rPr>
          <w:rFonts w:ascii="Times New Roman" w:hAnsi="Times New Roman" w:cs="Times New Roman"/>
          <w:b/>
          <w:sz w:val="28"/>
          <w:szCs w:val="28"/>
        </w:rPr>
        <w:t>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565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/>
          <w:sz w:val="28"/>
          <w:szCs w:val="28"/>
        </w:rPr>
        <w:t>Каменский</w:t>
      </w:r>
      <w:r w:rsidRPr="00EF0565">
        <w:rPr>
          <w:rFonts w:ascii="Times New Roman" w:hAnsi="Times New Roman" w:cs="Times New Roman"/>
          <w:b/>
          <w:sz w:val="28"/>
          <w:szCs w:val="28"/>
        </w:rPr>
        <w:t xml:space="preserve"> район на 202</w:t>
      </w:r>
      <w:r w:rsidR="00E022A3">
        <w:rPr>
          <w:rFonts w:ascii="Times New Roman" w:hAnsi="Times New Roman" w:cs="Times New Roman"/>
          <w:b/>
          <w:sz w:val="28"/>
          <w:szCs w:val="28"/>
        </w:rPr>
        <w:t>4</w:t>
      </w:r>
      <w:r w:rsidRPr="00EF0565">
        <w:rPr>
          <w:rFonts w:ascii="Times New Roman" w:hAnsi="Times New Roman" w:cs="Times New Roman"/>
          <w:b/>
          <w:sz w:val="28"/>
          <w:szCs w:val="28"/>
        </w:rPr>
        <w:t xml:space="preserve"> год и</w:t>
      </w:r>
      <w:r w:rsidR="00E02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565">
        <w:rPr>
          <w:rFonts w:ascii="Times New Roman" w:hAnsi="Times New Roman" w:cs="Times New Roman"/>
          <w:b/>
          <w:sz w:val="28"/>
          <w:szCs w:val="28"/>
        </w:rPr>
        <w:t>на плановый период 202</w:t>
      </w:r>
      <w:r w:rsidR="00E022A3">
        <w:rPr>
          <w:rFonts w:ascii="Times New Roman" w:hAnsi="Times New Roman" w:cs="Times New Roman"/>
          <w:b/>
          <w:sz w:val="28"/>
          <w:szCs w:val="28"/>
        </w:rPr>
        <w:t>5</w:t>
      </w:r>
      <w:r w:rsidRPr="00EF0565">
        <w:rPr>
          <w:rFonts w:ascii="Times New Roman" w:hAnsi="Times New Roman" w:cs="Times New Roman"/>
          <w:b/>
          <w:sz w:val="28"/>
          <w:szCs w:val="28"/>
        </w:rPr>
        <w:t>-202</w:t>
      </w:r>
      <w:r w:rsidR="00E022A3">
        <w:rPr>
          <w:rFonts w:ascii="Times New Roman" w:hAnsi="Times New Roman" w:cs="Times New Roman"/>
          <w:b/>
          <w:sz w:val="28"/>
          <w:szCs w:val="28"/>
        </w:rPr>
        <w:t>6</w:t>
      </w:r>
      <w:r w:rsidRPr="00EF056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2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565" w:rsidRPr="00EF0565" w:rsidRDefault="00E022A3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0565" w:rsidRPr="00EF0565">
        <w:rPr>
          <w:rFonts w:ascii="Times New Roman" w:hAnsi="Times New Roman" w:cs="Times New Roman"/>
          <w:sz w:val="28"/>
          <w:szCs w:val="28"/>
        </w:rPr>
        <w:t>В соответствии со статьей 174.1 Бюджетного кодекса РФ доходы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565" w:rsidRPr="00EF0565">
        <w:rPr>
          <w:rFonts w:ascii="Times New Roman" w:hAnsi="Times New Roman" w:cs="Times New Roman"/>
          <w:sz w:val="28"/>
          <w:szCs w:val="28"/>
        </w:rPr>
        <w:t xml:space="preserve">прогнозируются на основе прогноза социально-экономического развития </w:t>
      </w:r>
      <w:proofErr w:type="gramStart"/>
      <w:r w:rsidR="00EF0565" w:rsidRPr="00EF0565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EF0565" w:rsidRPr="00EF056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565" w:rsidRPr="00EF0565">
        <w:rPr>
          <w:rFonts w:ascii="Times New Roman" w:hAnsi="Times New Roman" w:cs="Times New Roman"/>
          <w:sz w:val="28"/>
          <w:szCs w:val="28"/>
        </w:rPr>
        <w:t>условиях действующего на день внесения проекта решения о бюджете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565" w:rsidRPr="00EF0565">
        <w:rPr>
          <w:rFonts w:ascii="Times New Roman" w:hAnsi="Times New Roman" w:cs="Times New Roman"/>
          <w:sz w:val="28"/>
          <w:szCs w:val="28"/>
        </w:rPr>
        <w:t>представительный орган,</w:t>
      </w:r>
      <w:r w:rsidR="00053CE1">
        <w:rPr>
          <w:rFonts w:ascii="Times New Roman" w:hAnsi="Times New Roman" w:cs="Times New Roman"/>
          <w:sz w:val="28"/>
          <w:szCs w:val="28"/>
        </w:rPr>
        <w:t xml:space="preserve"> где</w:t>
      </w:r>
      <w:r w:rsidR="00EF0565" w:rsidRPr="00EF0565">
        <w:rPr>
          <w:rFonts w:ascii="Times New Roman" w:hAnsi="Times New Roman" w:cs="Times New Roman"/>
          <w:sz w:val="28"/>
          <w:szCs w:val="28"/>
        </w:rPr>
        <w:t xml:space="preserve"> законодательства о налогах и сборах и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565" w:rsidRPr="00EF0565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а также законодательства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565" w:rsidRPr="00EF0565">
        <w:rPr>
          <w:rFonts w:ascii="Times New Roman" w:hAnsi="Times New Roman" w:cs="Times New Roman"/>
          <w:sz w:val="28"/>
          <w:szCs w:val="28"/>
        </w:rPr>
        <w:t>Федерации, законов субъектов Российской Федерации и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565" w:rsidRPr="00EF0565">
        <w:rPr>
          <w:rFonts w:ascii="Times New Roman" w:hAnsi="Times New Roman" w:cs="Times New Roman"/>
          <w:sz w:val="28"/>
          <w:szCs w:val="28"/>
        </w:rPr>
        <w:t>представительных органов муниципальных образований, устанавливающих неналоговые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565" w:rsidRPr="00EF0565">
        <w:rPr>
          <w:rFonts w:ascii="Times New Roman" w:hAnsi="Times New Roman" w:cs="Times New Roman"/>
          <w:sz w:val="28"/>
          <w:szCs w:val="28"/>
        </w:rPr>
        <w:t>доходы бюджетов бюджетной системы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565" w:rsidRPr="00EF0565">
        <w:rPr>
          <w:rFonts w:ascii="Times New Roman" w:hAnsi="Times New Roman" w:cs="Times New Roman"/>
          <w:sz w:val="28"/>
          <w:szCs w:val="28"/>
        </w:rPr>
        <w:t>Для реалистического определения объемов доходного потенциала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565" w:rsidRPr="00EF0565">
        <w:rPr>
          <w:rFonts w:ascii="Times New Roman" w:hAnsi="Times New Roman" w:cs="Times New Roman"/>
          <w:sz w:val="28"/>
          <w:szCs w:val="28"/>
        </w:rPr>
        <w:t>необходимо оценить перспективы экономического развития. Поэтому прогноз социально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F0565" w:rsidRPr="00EF0565">
        <w:rPr>
          <w:rFonts w:ascii="Times New Roman" w:hAnsi="Times New Roman" w:cs="Times New Roman"/>
          <w:sz w:val="28"/>
          <w:szCs w:val="28"/>
        </w:rPr>
        <w:t>экономического развития территории является основой для формирования бюджета.</w:t>
      </w:r>
    </w:p>
    <w:p w:rsidR="00EF0565" w:rsidRPr="000420E2" w:rsidRDefault="00E022A3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0565" w:rsidRPr="00EF0565">
        <w:rPr>
          <w:rFonts w:ascii="Times New Roman" w:hAnsi="Times New Roman" w:cs="Times New Roman"/>
          <w:sz w:val="28"/>
          <w:szCs w:val="28"/>
        </w:rPr>
        <w:t>В соответствии с п.2 ст.173</w:t>
      </w:r>
      <w:r w:rsidR="007E0027">
        <w:rPr>
          <w:rFonts w:ascii="Times New Roman" w:hAnsi="Times New Roman" w:cs="Times New Roman"/>
          <w:sz w:val="28"/>
          <w:szCs w:val="28"/>
        </w:rPr>
        <w:t xml:space="preserve"> БК</w:t>
      </w:r>
      <w:r w:rsidR="00EF0565" w:rsidRPr="00EF0565">
        <w:rPr>
          <w:rFonts w:ascii="Times New Roman" w:hAnsi="Times New Roman" w:cs="Times New Roman"/>
          <w:sz w:val="28"/>
          <w:szCs w:val="28"/>
        </w:rPr>
        <w:t xml:space="preserve"> Прогноз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565" w:rsidRPr="00EF0565">
        <w:rPr>
          <w:rFonts w:ascii="Times New Roman" w:hAnsi="Times New Roman" w:cs="Times New Roman"/>
          <w:sz w:val="28"/>
          <w:szCs w:val="28"/>
        </w:rPr>
        <w:t>муниципального образования разработан в порядке</w:t>
      </w:r>
      <w:r w:rsidR="007D1E5F">
        <w:rPr>
          <w:rFonts w:ascii="Times New Roman" w:hAnsi="Times New Roman" w:cs="Times New Roman"/>
          <w:sz w:val="28"/>
          <w:szCs w:val="28"/>
        </w:rPr>
        <w:t>,</w:t>
      </w:r>
      <w:r w:rsidR="00EF0565" w:rsidRPr="00EF0565">
        <w:rPr>
          <w:rFonts w:ascii="Times New Roman" w:hAnsi="Times New Roman" w:cs="Times New Roman"/>
          <w:sz w:val="28"/>
          <w:szCs w:val="28"/>
        </w:rPr>
        <w:t xml:space="preserve"> установленном местной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565" w:rsidRPr="00EF056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420E2">
        <w:rPr>
          <w:rFonts w:ascii="Times New Roman" w:hAnsi="Times New Roman" w:cs="Times New Roman"/>
          <w:sz w:val="28"/>
          <w:szCs w:val="28"/>
        </w:rPr>
        <w:t>(Постановление А</w:t>
      </w:r>
      <w:r w:rsidR="00EF0565" w:rsidRPr="000420E2">
        <w:rPr>
          <w:rFonts w:ascii="Times New Roman" w:hAnsi="Times New Roman" w:cs="Times New Roman"/>
          <w:sz w:val="28"/>
          <w:szCs w:val="28"/>
        </w:rPr>
        <w:t>дминистрации Каменск</w:t>
      </w:r>
      <w:r w:rsidR="000420E2">
        <w:rPr>
          <w:rFonts w:ascii="Times New Roman" w:hAnsi="Times New Roman" w:cs="Times New Roman"/>
          <w:sz w:val="28"/>
          <w:szCs w:val="28"/>
        </w:rPr>
        <w:t>ого</w:t>
      </w:r>
      <w:r w:rsidR="00EF0565" w:rsidRPr="000420E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420E2">
        <w:rPr>
          <w:rFonts w:ascii="Times New Roman" w:hAnsi="Times New Roman" w:cs="Times New Roman"/>
          <w:sz w:val="28"/>
          <w:szCs w:val="28"/>
        </w:rPr>
        <w:t>а</w:t>
      </w:r>
      <w:r w:rsidR="00EF0565" w:rsidRPr="000420E2">
        <w:rPr>
          <w:rFonts w:ascii="Times New Roman" w:hAnsi="Times New Roman" w:cs="Times New Roman"/>
          <w:sz w:val="28"/>
          <w:szCs w:val="28"/>
        </w:rPr>
        <w:t xml:space="preserve"> от </w:t>
      </w:r>
      <w:r w:rsidR="000420E2">
        <w:rPr>
          <w:rFonts w:ascii="Times New Roman" w:hAnsi="Times New Roman" w:cs="Times New Roman"/>
          <w:sz w:val="28"/>
          <w:szCs w:val="28"/>
        </w:rPr>
        <w:t>05</w:t>
      </w:r>
      <w:r w:rsidR="00EF0565" w:rsidRPr="000420E2">
        <w:rPr>
          <w:rFonts w:ascii="Times New Roman" w:hAnsi="Times New Roman" w:cs="Times New Roman"/>
          <w:sz w:val="28"/>
          <w:szCs w:val="28"/>
        </w:rPr>
        <w:t>.</w:t>
      </w:r>
      <w:r w:rsidR="000420E2">
        <w:rPr>
          <w:rFonts w:ascii="Times New Roman" w:hAnsi="Times New Roman" w:cs="Times New Roman"/>
          <w:sz w:val="28"/>
          <w:szCs w:val="28"/>
        </w:rPr>
        <w:t>10</w:t>
      </w:r>
      <w:r w:rsidR="00EF0565" w:rsidRPr="000420E2">
        <w:rPr>
          <w:rFonts w:ascii="Times New Roman" w:hAnsi="Times New Roman" w:cs="Times New Roman"/>
          <w:sz w:val="28"/>
          <w:szCs w:val="28"/>
        </w:rPr>
        <w:t>.202</w:t>
      </w:r>
      <w:r w:rsidR="000420E2">
        <w:rPr>
          <w:rFonts w:ascii="Times New Roman" w:hAnsi="Times New Roman" w:cs="Times New Roman"/>
          <w:sz w:val="28"/>
          <w:szCs w:val="28"/>
        </w:rPr>
        <w:t>3</w:t>
      </w:r>
      <w:r w:rsidR="00EF0565" w:rsidRPr="000420E2">
        <w:rPr>
          <w:rFonts w:ascii="Times New Roman" w:hAnsi="Times New Roman" w:cs="Times New Roman"/>
          <w:sz w:val="28"/>
          <w:szCs w:val="28"/>
        </w:rPr>
        <w:t xml:space="preserve"> г. № </w:t>
      </w:r>
      <w:r w:rsidR="000420E2">
        <w:rPr>
          <w:rFonts w:ascii="Times New Roman" w:hAnsi="Times New Roman" w:cs="Times New Roman"/>
          <w:sz w:val="28"/>
          <w:szCs w:val="28"/>
        </w:rPr>
        <w:t>1404</w:t>
      </w:r>
      <w:r w:rsidR="00EF0565" w:rsidRPr="000420E2">
        <w:rPr>
          <w:rFonts w:ascii="Times New Roman" w:hAnsi="Times New Roman" w:cs="Times New Roman"/>
          <w:sz w:val="28"/>
          <w:szCs w:val="28"/>
        </w:rPr>
        <w:t>)</w:t>
      </w:r>
      <w:r w:rsidR="007D1E5F" w:rsidRPr="000420E2">
        <w:rPr>
          <w:rFonts w:ascii="Times New Roman" w:hAnsi="Times New Roman" w:cs="Times New Roman"/>
          <w:sz w:val="28"/>
          <w:szCs w:val="28"/>
        </w:rPr>
        <w:t>.</w:t>
      </w:r>
    </w:p>
    <w:p w:rsidR="002465B9" w:rsidRDefault="007D1E5F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20E2">
        <w:rPr>
          <w:rFonts w:ascii="Times New Roman" w:hAnsi="Times New Roman" w:cs="Times New Roman"/>
          <w:sz w:val="28"/>
          <w:szCs w:val="28"/>
        </w:rPr>
        <w:t xml:space="preserve">       </w:t>
      </w:r>
      <w:r w:rsidR="00EF0565" w:rsidRPr="000420E2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муниципального образования на</w:t>
      </w:r>
      <w:r w:rsidR="00E022A3" w:rsidRPr="000420E2">
        <w:rPr>
          <w:rFonts w:ascii="Times New Roman" w:hAnsi="Times New Roman" w:cs="Times New Roman"/>
          <w:sz w:val="28"/>
          <w:szCs w:val="28"/>
        </w:rPr>
        <w:t xml:space="preserve"> </w:t>
      </w:r>
      <w:r w:rsidR="00EF0565" w:rsidRPr="000420E2">
        <w:rPr>
          <w:rFonts w:ascii="Times New Roman" w:hAnsi="Times New Roman" w:cs="Times New Roman"/>
          <w:sz w:val="28"/>
          <w:szCs w:val="28"/>
        </w:rPr>
        <w:t>период до 202</w:t>
      </w:r>
      <w:r w:rsidR="007E0027" w:rsidRPr="000420E2">
        <w:rPr>
          <w:rFonts w:ascii="Times New Roman" w:hAnsi="Times New Roman" w:cs="Times New Roman"/>
          <w:sz w:val="28"/>
          <w:szCs w:val="28"/>
        </w:rPr>
        <w:t>6</w:t>
      </w:r>
      <w:r w:rsidR="00EF0565" w:rsidRPr="000420E2">
        <w:rPr>
          <w:rFonts w:ascii="Times New Roman" w:hAnsi="Times New Roman" w:cs="Times New Roman"/>
          <w:sz w:val="28"/>
          <w:szCs w:val="28"/>
        </w:rPr>
        <w:t xml:space="preserve"> года представлен с проектом решения о бюджете</w:t>
      </w:r>
      <w:r w:rsidR="002465B9">
        <w:rPr>
          <w:rFonts w:ascii="Times New Roman" w:hAnsi="Times New Roman" w:cs="Times New Roman"/>
          <w:sz w:val="28"/>
          <w:szCs w:val="28"/>
        </w:rPr>
        <w:t xml:space="preserve"> и </w:t>
      </w:r>
      <w:r w:rsidR="002465B9" w:rsidRPr="002465B9">
        <w:rPr>
          <w:rFonts w:ascii="Times New Roman" w:hAnsi="Times New Roman" w:cs="Times New Roman"/>
          <w:sz w:val="28"/>
          <w:szCs w:val="28"/>
        </w:rPr>
        <w:t xml:space="preserve">одобрен постановлением </w:t>
      </w:r>
      <w:r w:rsidR="002465B9">
        <w:rPr>
          <w:rFonts w:ascii="Times New Roman" w:hAnsi="Times New Roman" w:cs="Times New Roman"/>
          <w:sz w:val="28"/>
          <w:szCs w:val="28"/>
        </w:rPr>
        <w:t>А</w:t>
      </w:r>
      <w:r w:rsidR="002465B9" w:rsidRPr="002465B9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Каменский район одновременно с принятием решения о внесении проекта бюджета в </w:t>
      </w:r>
      <w:r w:rsidR="002465B9">
        <w:rPr>
          <w:rFonts w:ascii="Times New Roman" w:hAnsi="Times New Roman" w:cs="Times New Roman"/>
          <w:sz w:val="28"/>
          <w:szCs w:val="28"/>
        </w:rPr>
        <w:t xml:space="preserve">районное Собрание </w:t>
      </w:r>
      <w:r w:rsidR="002465B9" w:rsidRPr="002465B9">
        <w:rPr>
          <w:rFonts w:ascii="Times New Roman" w:hAnsi="Times New Roman" w:cs="Times New Roman"/>
          <w:sz w:val="28"/>
          <w:szCs w:val="28"/>
        </w:rPr>
        <w:t>депутатов</w:t>
      </w:r>
      <w:r w:rsidR="00EF0565" w:rsidRPr="00246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5B9" w:rsidRPr="002465B9">
        <w:rPr>
          <w:rFonts w:ascii="Times New Roman" w:hAnsi="Times New Roman" w:cs="Times New Roman"/>
          <w:sz w:val="28"/>
          <w:szCs w:val="28"/>
        </w:rPr>
        <w:t>согласно п.3 ст.173 БК</w:t>
      </w:r>
      <w:r w:rsidR="002465B9">
        <w:rPr>
          <w:rFonts w:ascii="Times New Roman" w:hAnsi="Times New Roman" w:cs="Times New Roman"/>
          <w:sz w:val="28"/>
          <w:szCs w:val="28"/>
        </w:rPr>
        <w:t>.</w:t>
      </w:r>
      <w:r w:rsidR="002465B9" w:rsidRPr="002465B9">
        <w:rPr>
          <w:rFonts w:ascii="Times New Roman" w:hAnsi="Times New Roman" w:cs="Times New Roman"/>
          <w:sz w:val="28"/>
          <w:szCs w:val="28"/>
        </w:rPr>
        <w:t xml:space="preserve"> </w:t>
      </w:r>
      <w:r w:rsidR="00246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565" w:rsidRPr="00EF0565" w:rsidRDefault="00C73ADA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 w:rsidR="00EF0565" w:rsidRPr="00EF0565">
        <w:rPr>
          <w:rFonts w:ascii="Times New Roman" w:hAnsi="Times New Roman" w:cs="Times New Roman"/>
          <w:sz w:val="28"/>
          <w:szCs w:val="28"/>
        </w:rPr>
        <w:t xml:space="preserve"> соответствии со статьей 37 Бюджетного кодекса Российской Федерации</w:t>
      </w:r>
      <w:r w:rsidR="00F91244">
        <w:rPr>
          <w:rFonts w:ascii="Times New Roman" w:hAnsi="Times New Roman" w:cs="Times New Roman"/>
          <w:sz w:val="28"/>
          <w:szCs w:val="28"/>
        </w:rPr>
        <w:t xml:space="preserve"> </w:t>
      </w:r>
      <w:r w:rsidR="00EF0565" w:rsidRPr="00EF0565">
        <w:rPr>
          <w:rFonts w:ascii="Times New Roman" w:hAnsi="Times New Roman" w:cs="Times New Roman"/>
          <w:sz w:val="28"/>
          <w:szCs w:val="28"/>
        </w:rPr>
        <w:t>«принцип достоверности бюджета означает надежность показателей прогноза социально</w:t>
      </w:r>
      <w:r w:rsidR="00E022A3">
        <w:rPr>
          <w:rFonts w:ascii="Times New Roman" w:hAnsi="Times New Roman" w:cs="Times New Roman"/>
          <w:sz w:val="28"/>
          <w:szCs w:val="28"/>
        </w:rPr>
        <w:t xml:space="preserve"> - </w:t>
      </w:r>
      <w:r w:rsidR="00EF0565" w:rsidRPr="00EF0565">
        <w:rPr>
          <w:rFonts w:ascii="Times New Roman" w:hAnsi="Times New Roman" w:cs="Times New Roman"/>
          <w:sz w:val="28"/>
          <w:szCs w:val="28"/>
        </w:rPr>
        <w:t>экономического развития соответствующей территории и реальность расчета доходов и</w:t>
      </w:r>
      <w:r w:rsidR="00E022A3">
        <w:rPr>
          <w:rFonts w:ascii="Times New Roman" w:hAnsi="Times New Roman" w:cs="Times New Roman"/>
          <w:sz w:val="28"/>
          <w:szCs w:val="28"/>
        </w:rPr>
        <w:t xml:space="preserve"> </w:t>
      </w:r>
      <w:r w:rsidR="00EF0565" w:rsidRPr="00EF0565">
        <w:rPr>
          <w:rFonts w:ascii="Times New Roman" w:hAnsi="Times New Roman" w:cs="Times New Roman"/>
          <w:sz w:val="28"/>
          <w:szCs w:val="28"/>
        </w:rPr>
        <w:t>расходов бюджета».</w:t>
      </w:r>
    </w:p>
    <w:p w:rsidR="00EF0565" w:rsidRPr="00EF0565" w:rsidRDefault="00E022A3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0565" w:rsidRPr="00EF0565">
        <w:rPr>
          <w:rFonts w:ascii="Times New Roman" w:hAnsi="Times New Roman" w:cs="Times New Roman"/>
          <w:sz w:val="28"/>
          <w:szCs w:val="28"/>
        </w:rPr>
        <w:t>Основные показатели Прогноза являются базовыми для разработки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565" w:rsidRPr="00EF05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F0565">
        <w:rPr>
          <w:rFonts w:ascii="Times New Roman" w:hAnsi="Times New Roman" w:cs="Times New Roman"/>
          <w:sz w:val="28"/>
          <w:szCs w:val="28"/>
        </w:rPr>
        <w:t>Каменский</w:t>
      </w:r>
      <w:r w:rsidR="00EF0565" w:rsidRPr="00EF0565">
        <w:rPr>
          <w:rFonts w:ascii="Times New Roman" w:hAnsi="Times New Roman" w:cs="Times New Roman"/>
          <w:sz w:val="28"/>
          <w:szCs w:val="28"/>
        </w:rPr>
        <w:t xml:space="preserve"> район на </w:t>
      </w:r>
      <w:r>
        <w:rPr>
          <w:rFonts w:ascii="Times New Roman" w:hAnsi="Times New Roman" w:cs="Times New Roman"/>
          <w:sz w:val="28"/>
          <w:szCs w:val="28"/>
        </w:rPr>
        <w:t>2024 год и плановый период 2025 и 2026 годов.</w:t>
      </w:r>
    </w:p>
    <w:p w:rsidR="00EF0565" w:rsidRDefault="006737DF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0565" w:rsidRPr="00EF0565">
        <w:rPr>
          <w:rFonts w:ascii="Times New Roman" w:hAnsi="Times New Roman" w:cs="Times New Roman"/>
          <w:sz w:val="28"/>
          <w:szCs w:val="28"/>
        </w:rPr>
        <w:t>Согласно пояснительной записке Прогноз социально-экономического развития</w:t>
      </w:r>
      <w:r w:rsidR="00E022A3">
        <w:rPr>
          <w:rFonts w:ascii="Times New Roman" w:hAnsi="Times New Roman" w:cs="Times New Roman"/>
          <w:sz w:val="28"/>
          <w:szCs w:val="28"/>
        </w:rPr>
        <w:t xml:space="preserve"> </w:t>
      </w:r>
      <w:r w:rsidR="00EF0565" w:rsidRPr="00EF05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F0565">
        <w:rPr>
          <w:rFonts w:ascii="Times New Roman" w:hAnsi="Times New Roman" w:cs="Times New Roman"/>
          <w:sz w:val="28"/>
          <w:szCs w:val="28"/>
        </w:rPr>
        <w:t>Каменский</w:t>
      </w:r>
      <w:r w:rsidR="00EF0565" w:rsidRPr="00EF0565">
        <w:rPr>
          <w:rFonts w:ascii="Times New Roman" w:hAnsi="Times New Roman" w:cs="Times New Roman"/>
          <w:sz w:val="28"/>
          <w:szCs w:val="28"/>
        </w:rPr>
        <w:t xml:space="preserve"> район на период до 202</w:t>
      </w:r>
      <w:r w:rsidR="0069536D">
        <w:rPr>
          <w:rFonts w:ascii="Times New Roman" w:hAnsi="Times New Roman" w:cs="Times New Roman"/>
          <w:sz w:val="28"/>
          <w:szCs w:val="28"/>
        </w:rPr>
        <w:t>6</w:t>
      </w:r>
      <w:r w:rsidR="00EF0565" w:rsidRPr="00EF0565">
        <w:rPr>
          <w:rFonts w:ascii="Times New Roman" w:hAnsi="Times New Roman" w:cs="Times New Roman"/>
          <w:sz w:val="28"/>
          <w:szCs w:val="28"/>
        </w:rPr>
        <w:t xml:space="preserve"> года разрабатывается</w:t>
      </w:r>
      <w:r w:rsidR="00E022A3">
        <w:rPr>
          <w:rFonts w:ascii="Times New Roman" w:hAnsi="Times New Roman" w:cs="Times New Roman"/>
          <w:sz w:val="28"/>
          <w:szCs w:val="28"/>
        </w:rPr>
        <w:t xml:space="preserve"> </w:t>
      </w:r>
      <w:r w:rsidR="00187111">
        <w:rPr>
          <w:rFonts w:ascii="Times New Roman" w:hAnsi="Times New Roman" w:cs="Times New Roman"/>
          <w:sz w:val="28"/>
          <w:szCs w:val="28"/>
        </w:rPr>
        <w:t xml:space="preserve">с учетом тенденций, складывающихся в экономике и </w:t>
      </w:r>
      <w:r w:rsidR="00187111">
        <w:rPr>
          <w:rFonts w:ascii="Times New Roman" w:hAnsi="Times New Roman" w:cs="Times New Roman"/>
          <w:sz w:val="28"/>
          <w:szCs w:val="28"/>
        </w:rPr>
        <w:lastRenderedPageBreak/>
        <w:t>социальной сфере Каменского района в 202</w:t>
      </w:r>
      <w:r w:rsidR="007B654F">
        <w:rPr>
          <w:rFonts w:ascii="Times New Roman" w:hAnsi="Times New Roman" w:cs="Times New Roman"/>
          <w:sz w:val="28"/>
          <w:szCs w:val="28"/>
        </w:rPr>
        <w:t>3</w:t>
      </w:r>
      <w:r w:rsidR="00187111">
        <w:rPr>
          <w:rFonts w:ascii="Times New Roman" w:hAnsi="Times New Roman" w:cs="Times New Roman"/>
          <w:sz w:val="28"/>
          <w:szCs w:val="28"/>
        </w:rPr>
        <w:t xml:space="preserve"> году,  данных органов  Администрации Каменского района, а также с учетом  индексов-дефляторов,</w:t>
      </w:r>
    </w:p>
    <w:p w:rsidR="00187111" w:rsidRPr="00EF0565" w:rsidRDefault="00187111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Индексов цен производителей по отр</w:t>
      </w:r>
      <w:r w:rsidR="004654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слям, разработанных Минэкономразвития России и рекомендованных Министерством экономического развития Алтайского края.</w:t>
      </w:r>
    </w:p>
    <w:p w:rsidR="0046549B" w:rsidRDefault="002D7D9A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0565" w:rsidRPr="00EF0565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муниципального образования на</w:t>
      </w:r>
      <w:r w:rsidR="00E022A3">
        <w:rPr>
          <w:rFonts w:ascii="Times New Roman" w:hAnsi="Times New Roman" w:cs="Times New Roman"/>
          <w:sz w:val="28"/>
          <w:szCs w:val="28"/>
        </w:rPr>
        <w:t xml:space="preserve"> </w:t>
      </w:r>
      <w:r w:rsidR="00EF0565" w:rsidRPr="00EF0565">
        <w:rPr>
          <w:rFonts w:ascii="Times New Roman" w:hAnsi="Times New Roman" w:cs="Times New Roman"/>
          <w:sz w:val="28"/>
          <w:szCs w:val="28"/>
        </w:rPr>
        <w:t>202</w:t>
      </w:r>
      <w:r w:rsidR="00E022A3">
        <w:rPr>
          <w:rFonts w:ascii="Times New Roman" w:hAnsi="Times New Roman" w:cs="Times New Roman"/>
          <w:sz w:val="28"/>
          <w:szCs w:val="28"/>
        </w:rPr>
        <w:t>4</w:t>
      </w:r>
      <w:r w:rsidR="00EF0565" w:rsidRPr="00EF0565">
        <w:rPr>
          <w:rFonts w:ascii="Times New Roman" w:hAnsi="Times New Roman" w:cs="Times New Roman"/>
          <w:sz w:val="28"/>
          <w:szCs w:val="28"/>
        </w:rPr>
        <w:t xml:space="preserve"> и на период до 202</w:t>
      </w:r>
      <w:r w:rsidR="00E022A3">
        <w:rPr>
          <w:rFonts w:ascii="Times New Roman" w:hAnsi="Times New Roman" w:cs="Times New Roman"/>
          <w:sz w:val="28"/>
          <w:szCs w:val="28"/>
        </w:rPr>
        <w:t>6</w:t>
      </w:r>
      <w:r w:rsidR="00EF0565" w:rsidRPr="00EF0565">
        <w:rPr>
          <w:rFonts w:ascii="Times New Roman" w:hAnsi="Times New Roman" w:cs="Times New Roman"/>
          <w:sz w:val="28"/>
          <w:szCs w:val="28"/>
        </w:rPr>
        <w:t xml:space="preserve"> года разработан на основе одобренных Правительством</w:t>
      </w:r>
      <w:r w:rsidR="00E022A3">
        <w:rPr>
          <w:rFonts w:ascii="Times New Roman" w:hAnsi="Times New Roman" w:cs="Times New Roman"/>
          <w:sz w:val="28"/>
          <w:szCs w:val="28"/>
        </w:rPr>
        <w:t xml:space="preserve"> </w:t>
      </w:r>
      <w:r w:rsidR="00EF0565" w:rsidRPr="00EF0565">
        <w:rPr>
          <w:rFonts w:ascii="Times New Roman" w:hAnsi="Times New Roman" w:cs="Times New Roman"/>
          <w:sz w:val="28"/>
          <w:szCs w:val="28"/>
        </w:rPr>
        <w:t>Российской Федерации сценарных условий социально-экономического развития</w:t>
      </w:r>
      <w:r w:rsidR="00E022A3">
        <w:rPr>
          <w:rFonts w:ascii="Times New Roman" w:hAnsi="Times New Roman" w:cs="Times New Roman"/>
          <w:sz w:val="28"/>
          <w:szCs w:val="28"/>
        </w:rPr>
        <w:t xml:space="preserve"> </w:t>
      </w:r>
      <w:r w:rsidR="00EF0565" w:rsidRPr="00EF0565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0565" w:rsidRPr="00EF0565" w:rsidRDefault="0046549B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0565" w:rsidRPr="00EF0565">
        <w:rPr>
          <w:rFonts w:ascii="Times New Roman" w:hAnsi="Times New Roman" w:cs="Times New Roman"/>
          <w:sz w:val="28"/>
          <w:szCs w:val="28"/>
        </w:rPr>
        <w:t xml:space="preserve"> </w:t>
      </w:r>
      <w:r w:rsidR="002D7D9A">
        <w:rPr>
          <w:rFonts w:ascii="Times New Roman" w:hAnsi="Times New Roman" w:cs="Times New Roman"/>
          <w:sz w:val="28"/>
          <w:szCs w:val="28"/>
        </w:rPr>
        <w:t>И</w:t>
      </w:r>
      <w:r w:rsidR="00EF0565" w:rsidRPr="00EF0565">
        <w:rPr>
          <w:rFonts w:ascii="Times New Roman" w:hAnsi="Times New Roman" w:cs="Times New Roman"/>
          <w:sz w:val="28"/>
          <w:szCs w:val="28"/>
        </w:rPr>
        <w:t>сходя из ориентиров, приоритетов социально-экономического</w:t>
      </w:r>
      <w:r w:rsidR="00E022A3">
        <w:rPr>
          <w:rFonts w:ascii="Times New Roman" w:hAnsi="Times New Roman" w:cs="Times New Roman"/>
          <w:sz w:val="28"/>
          <w:szCs w:val="28"/>
        </w:rPr>
        <w:t xml:space="preserve"> </w:t>
      </w:r>
      <w:r w:rsidR="00EF0565" w:rsidRPr="00EF0565">
        <w:rPr>
          <w:rFonts w:ascii="Times New Roman" w:hAnsi="Times New Roman" w:cs="Times New Roman"/>
          <w:sz w:val="28"/>
          <w:szCs w:val="28"/>
        </w:rPr>
        <w:t>развития, сформированных в Концепции долгосрочного социально-экономического</w:t>
      </w:r>
      <w:r w:rsidR="00E022A3">
        <w:rPr>
          <w:rFonts w:ascii="Times New Roman" w:hAnsi="Times New Roman" w:cs="Times New Roman"/>
          <w:sz w:val="28"/>
          <w:szCs w:val="28"/>
        </w:rPr>
        <w:t xml:space="preserve"> </w:t>
      </w:r>
      <w:r w:rsidR="00EF0565" w:rsidRPr="00EF0565">
        <w:rPr>
          <w:rFonts w:ascii="Times New Roman" w:hAnsi="Times New Roman" w:cs="Times New Roman"/>
          <w:sz w:val="28"/>
          <w:szCs w:val="28"/>
        </w:rPr>
        <w:t>развития Российской Федерации на период до 202</w:t>
      </w:r>
      <w:r w:rsidR="00E022A3">
        <w:rPr>
          <w:rFonts w:ascii="Times New Roman" w:hAnsi="Times New Roman" w:cs="Times New Roman"/>
          <w:sz w:val="28"/>
          <w:szCs w:val="28"/>
        </w:rPr>
        <w:t>6</w:t>
      </w:r>
      <w:r w:rsidR="00EF0565" w:rsidRPr="00EF0565">
        <w:rPr>
          <w:rFonts w:ascii="Times New Roman" w:hAnsi="Times New Roman" w:cs="Times New Roman"/>
          <w:sz w:val="28"/>
          <w:szCs w:val="28"/>
        </w:rPr>
        <w:t xml:space="preserve"> года, с учетом особенностей и</w:t>
      </w:r>
      <w:r w:rsidR="002D7D9A">
        <w:rPr>
          <w:rFonts w:ascii="Times New Roman" w:hAnsi="Times New Roman" w:cs="Times New Roman"/>
          <w:sz w:val="28"/>
          <w:szCs w:val="28"/>
        </w:rPr>
        <w:t xml:space="preserve"> </w:t>
      </w:r>
      <w:r w:rsidR="00EF0565" w:rsidRPr="00EF0565">
        <w:rPr>
          <w:rFonts w:ascii="Times New Roman" w:hAnsi="Times New Roman" w:cs="Times New Roman"/>
          <w:sz w:val="28"/>
          <w:szCs w:val="28"/>
        </w:rPr>
        <w:t>внутренних возможностей района, а также обобщенных прогнозных материалов</w:t>
      </w:r>
      <w:r w:rsidR="00E022A3">
        <w:rPr>
          <w:rFonts w:ascii="Times New Roman" w:hAnsi="Times New Roman" w:cs="Times New Roman"/>
          <w:sz w:val="28"/>
          <w:szCs w:val="28"/>
        </w:rPr>
        <w:t xml:space="preserve"> </w:t>
      </w:r>
      <w:r w:rsidR="00EF0565" w:rsidRPr="00EF0565">
        <w:rPr>
          <w:rFonts w:ascii="Times New Roman" w:hAnsi="Times New Roman" w:cs="Times New Roman"/>
          <w:sz w:val="28"/>
          <w:szCs w:val="28"/>
        </w:rPr>
        <w:t>предприятий, учреждений, организаций, осуществляющих свою деятельность на</w:t>
      </w:r>
      <w:r w:rsidR="00E022A3">
        <w:rPr>
          <w:rFonts w:ascii="Times New Roman" w:hAnsi="Times New Roman" w:cs="Times New Roman"/>
          <w:sz w:val="28"/>
          <w:szCs w:val="28"/>
        </w:rPr>
        <w:t xml:space="preserve"> </w:t>
      </w:r>
      <w:r w:rsidR="00EF0565" w:rsidRPr="00EF0565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 w:rsidR="00EF0565">
        <w:rPr>
          <w:rFonts w:ascii="Times New Roman" w:hAnsi="Times New Roman" w:cs="Times New Roman"/>
          <w:sz w:val="28"/>
          <w:szCs w:val="28"/>
        </w:rPr>
        <w:t>Каменский</w:t>
      </w:r>
      <w:r w:rsidR="00EF0565" w:rsidRPr="00EF0565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EF0565" w:rsidRPr="00EF0565" w:rsidRDefault="002D7D9A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0565" w:rsidRPr="00EF0565">
        <w:rPr>
          <w:rFonts w:ascii="Times New Roman" w:hAnsi="Times New Roman" w:cs="Times New Roman"/>
          <w:sz w:val="28"/>
          <w:szCs w:val="28"/>
        </w:rPr>
        <w:t>Развитие экономики будет происходить в условиях реализации активной</w:t>
      </w:r>
    </w:p>
    <w:p w:rsidR="00EF0565" w:rsidRPr="00EF0565" w:rsidRDefault="00EF0565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565">
        <w:rPr>
          <w:rFonts w:ascii="Times New Roman" w:hAnsi="Times New Roman" w:cs="Times New Roman"/>
          <w:sz w:val="28"/>
          <w:szCs w:val="28"/>
        </w:rPr>
        <w:t>муниципальной политики, направленной на улучшение инвестиционного климата,</w:t>
      </w:r>
      <w:r w:rsidR="00E022A3">
        <w:rPr>
          <w:rFonts w:ascii="Times New Roman" w:hAnsi="Times New Roman" w:cs="Times New Roman"/>
          <w:sz w:val="28"/>
          <w:szCs w:val="28"/>
        </w:rPr>
        <w:t xml:space="preserve"> </w:t>
      </w:r>
      <w:r w:rsidRPr="00EF0565">
        <w:rPr>
          <w:rFonts w:ascii="Times New Roman" w:hAnsi="Times New Roman" w:cs="Times New Roman"/>
          <w:sz w:val="28"/>
          <w:szCs w:val="28"/>
        </w:rPr>
        <w:t>повышения конкурентоспособности и эффективности бизнеса, на стимулирование</w:t>
      </w:r>
      <w:r w:rsidR="00E022A3">
        <w:rPr>
          <w:rFonts w:ascii="Times New Roman" w:hAnsi="Times New Roman" w:cs="Times New Roman"/>
          <w:sz w:val="28"/>
          <w:szCs w:val="28"/>
        </w:rPr>
        <w:t xml:space="preserve"> </w:t>
      </w:r>
      <w:r w:rsidRPr="00EF0565">
        <w:rPr>
          <w:rFonts w:ascii="Times New Roman" w:hAnsi="Times New Roman" w:cs="Times New Roman"/>
          <w:sz w:val="28"/>
          <w:szCs w:val="28"/>
        </w:rPr>
        <w:t>экономического</w:t>
      </w:r>
      <w:r w:rsidR="00E022A3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Pr="00EF0565">
        <w:rPr>
          <w:rFonts w:ascii="Times New Roman" w:hAnsi="Times New Roman" w:cs="Times New Roman"/>
          <w:sz w:val="28"/>
          <w:szCs w:val="28"/>
        </w:rPr>
        <w:t>и модернизации</w:t>
      </w:r>
      <w:r w:rsidR="0046549B">
        <w:rPr>
          <w:rFonts w:ascii="Times New Roman" w:hAnsi="Times New Roman" w:cs="Times New Roman"/>
          <w:sz w:val="28"/>
          <w:szCs w:val="28"/>
        </w:rPr>
        <w:t>.</w:t>
      </w:r>
    </w:p>
    <w:p w:rsidR="00EF0565" w:rsidRPr="00EF0565" w:rsidRDefault="00E022A3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0565" w:rsidRPr="00EF0565">
        <w:rPr>
          <w:rFonts w:ascii="Times New Roman" w:hAnsi="Times New Roman" w:cs="Times New Roman"/>
          <w:sz w:val="28"/>
          <w:szCs w:val="28"/>
        </w:rPr>
        <w:t>Основной целью социально-экономического развития муниципального</w:t>
      </w:r>
    </w:p>
    <w:p w:rsidR="00EF0565" w:rsidRPr="00EF0565" w:rsidRDefault="00EF0565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56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Каменский</w:t>
      </w:r>
      <w:r w:rsidRPr="00EF0565">
        <w:rPr>
          <w:rFonts w:ascii="Times New Roman" w:hAnsi="Times New Roman" w:cs="Times New Roman"/>
          <w:sz w:val="28"/>
          <w:szCs w:val="28"/>
        </w:rPr>
        <w:t xml:space="preserve"> район является рост качества жизни населения.</w:t>
      </w:r>
    </w:p>
    <w:p w:rsidR="00EF0565" w:rsidRPr="00EF0565" w:rsidRDefault="00E022A3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0565" w:rsidRPr="00EF0565">
        <w:rPr>
          <w:rFonts w:ascii="Times New Roman" w:hAnsi="Times New Roman" w:cs="Times New Roman"/>
          <w:sz w:val="28"/>
          <w:szCs w:val="28"/>
        </w:rPr>
        <w:t>В Прогнозе социально-экономического развития в основном содержится</w:t>
      </w:r>
    </w:p>
    <w:p w:rsidR="00EF0565" w:rsidRPr="00EF0565" w:rsidRDefault="00EF0565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565">
        <w:rPr>
          <w:rFonts w:ascii="Times New Roman" w:hAnsi="Times New Roman" w:cs="Times New Roman"/>
          <w:sz w:val="28"/>
          <w:szCs w:val="28"/>
        </w:rPr>
        <w:t>информация о развитии района в 20</w:t>
      </w:r>
      <w:r w:rsidR="00E022A3">
        <w:rPr>
          <w:rFonts w:ascii="Times New Roman" w:hAnsi="Times New Roman" w:cs="Times New Roman"/>
          <w:sz w:val="28"/>
          <w:szCs w:val="28"/>
        </w:rPr>
        <w:t>2</w:t>
      </w:r>
      <w:r w:rsidR="004F4E8B">
        <w:rPr>
          <w:rFonts w:ascii="Times New Roman" w:hAnsi="Times New Roman" w:cs="Times New Roman"/>
          <w:sz w:val="28"/>
          <w:szCs w:val="28"/>
        </w:rPr>
        <w:t>4</w:t>
      </w:r>
      <w:r w:rsidRPr="00EF0565">
        <w:rPr>
          <w:rFonts w:ascii="Times New Roman" w:hAnsi="Times New Roman" w:cs="Times New Roman"/>
          <w:sz w:val="28"/>
          <w:szCs w:val="28"/>
        </w:rPr>
        <w:t>-202</w:t>
      </w:r>
      <w:r w:rsidR="004F4E8B">
        <w:rPr>
          <w:rFonts w:ascii="Times New Roman" w:hAnsi="Times New Roman" w:cs="Times New Roman"/>
          <w:sz w:val="28"/>
          <w:szCs w:val="28"/>
        </w:rPr>
        <w:t>6</w:t>
      </w:r>
      <w:r w:rsidRPr="00EF0565">
        <w:rPr>
          <w:rFonts w:ascii="Times New Roman" w:hAnsi="Times New Roman" w:cs="Times New Roman"/>
          <w:sz w:val="28"/>
          <w:szCs w:val="28"/>
        </w:rPr>
        <w:t xml:space="preserve"> годах и текущем периоде 202</w:t>
      </w:r>
      <w:r w:rsidR="00E022A3">
        <w:rPr>
          <w:rFonts w:ascii="Times New Roman" w:hAnsi="Times New Roman" w:cs="Times New Roman"/>
          <w:sz w:val="28"/>
          <w:szCs w:val="28"/>
        </w:rPr>
        <w:t>3</w:t>
      </w:r>
      <w:r w:rsidRPr="00EF0565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EF0565" w:rsidRPr="00EF0565" w:rsidRDefault="00EF0565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565">
        <w:rPr>
          <w:rFonts w:ascii="Times New Roman" w:hAnsi="Times New Roman" w:cs="Times New Roman"/>
          <w:sz w:val="28"/>
          <w:szCs w:val="28"/>
        </w:rPr>
        <w:t>Контрольно-счетной палатой выборочно проведен анализ отдельных статей</w:t>
      </w:r>
    </w:p>
    <w:p w:rsidR="00CE7588" w:rsidRDefault="00EF0565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565">
        <w:rPr>
          <w:rFonts w:ascii="Times New Roman" w:hAnsi="Times New Roman" w:cs="Times New Roman"/>
          <w:sz w:val="28"/>
          <w:szCs w:val="28"/>
        </w:rPr>
        <w:t>представленного Прогноза социально-экономического развития в части соответствия</w:t>
      </w:r>
      <w:r w:rsidR="00E022A3">
        <w:rPr>
          <w:rFonts w:ascii="Times New Roman" w:hAnsi="Times New Roman" w:cs="Times New Roman"/>
          <w:sz w:val="28"/>
          <w:szCs w:val="28"/>
        </w:rPr>
        <w:t xml:space="preserve"> </w:t>
      </w:r>
      <w:r w:rsidRPr="00EF0565">
        <w:rPr>
          <w:rFonts w:ascii="Times New Roman" w:hAnsi="Times New Roman" w:cs="Times New Roman"/>
          <w:sz w:val="28"/>
          <w:szCs w:val="28"/>
        </w:rPr>
        <w:t>основных показателей.</w:t>
      </w:r>
    </w:p>
    <w:p w:rsidR="00E022A3" w:rsidRPr="00C218E6" w:rsidRDefault="00C218E6" w:rsidP="00E022A3">
      <w:pPr>
        <w:pStyle w:val="a3"/>
        <w:rPr>
          <w:rFonts w:ascii="Times New Roman" w:hAnsi="Times New Roman" w:cs="Times New Roman"/>
          <w:sz w:val="20"/>
          <w:szCs w:val="20"/>
        </w:rPr>
      </w:pPr>
      <w:r w:rsidRPr="00C218E6">
        <w:rPr>
          <w:rFonts w:ascii="Times New Roman" w:hAnsi="Times New Roman" w:cs="Times New Roman"/>
          <w:sz w:val="20"/>
          <w:szCs w:val="20"/>
        </w:rPr>
        <w:t>Таблица №1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11"/>
        <w:gridCol w:w="1412"/>
        <w:gridCol w:w="1411"/>
        <w:gridCol w:w="1412"/>
        <w:gridCol w:w="1273"/>
        <w:gridCol w:w="1151"/>
      </w:tblGrid>
      <w:tr w:rsidR="00E022A3" w:rsidTr="0040795C">
        <w:tc>
          <w:tcPr>
            <w:tcW w:w="2943" w:type="dxa"/>
          </w:tcPr>
          <w:p w:rsidR="00E022A3" w:rsidRPr="00FD23DA" w:rsidRDefault="00FD23DA" w:rsidP="000424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E7588" w:rsidRPr="00FD23DA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оказатели</w:t>
            </w:r>
          </w:p>
        </w:tc>
        <w:tc>
          <w:tcPr>
            <w:tcW w:w="1418" w:type="dxa"/>
          </w:tcPr>
          <w:p w:rsidR="00E022A3" w:rsidRDefault="005A65BB" w:rsidP="00E022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A65B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5A65BB" w:rsidRPr="005A65BB" w:rsidRDefault="005A65BB" w:rsidP="00E022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17" w:type="dxa"/>
          </w:tcPr>
          <w:p w:rsidR="00E022A3" w:rsidRDefault="005A65BB" w:rsidP="00E022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A65B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5A65BB" w:rsidRPr="005A65BB" w:rsidRDefault="005A65BB" w:rsidP="00E022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1418" w:type="dxa"/>
          </w:tcPr>
          <w:p w:rsidR="00E022A3" w:rsidRDefault="005A65BB" w:rsidP="00E022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A65BB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5A65BB" w:rsidRPr="005A65BB" w:rsidRDefault="005A65BB" w:rsidP="00E022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прогноз</w:t>
            </w:r>
          </w:p>
        </w:tc>
        <w:tc>
          <w:tcPr>
            <w:tcW w:w="1276" w:type="dxa"/>
          </w:tcPr>
          <w:p w:rsidR="00E022A3" w:rsidRDefault="005A65BB" w:rsidP="00E022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A65BB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  <w:p w:rsidR="005A65BB" w:rsidRPr="005A65BB" w:rsidRDefault="005A65BB" w:rsidP="00E022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прогноз</w:t>
            </w:r>
          </w:p>
        </w:tc>
        <w:tc>
          <w:tcPr>
            <w:tcW w:w="1099" w:type="dxa"/>
          </w:tcPr>
          <w:p w:rsidR="00E022A3" w:rsidRDefault="005A65BB" w:rsidP="00E022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A65BB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  <w:p w:rsidR="005A65BB" w:rsidRPr="005A65BB" w:rsidRDefault="005A65BB" w:rsidP="00E022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прогноз</w:t>
            </w:r>
          </w:p>
        </w:tc>
      </w:tr>
      <w:tr w:rsidR="00E022A3" w:rsidTr="0040795C">
        <w:tc>
          <w:tcPr>
            <w:tcW w:w="2943" w:type="dxa"/>
          </w:tcPr>
          <w:p w:rsidR="00E022A3" w:rsidRDefault="00CE7588" w:rsidP="00CE758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E7588"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Инвестиции в основной капитал </w:t>
            </w:r>
          </w:p>
          <w:p w:rsidR="00DF4161" w:rsidRPr="00CE7588" w:rsidRDefault="00DF4161" w:rsidP="00CE758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 w:rsidR="00595A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8" w:type="dxa"/>
          </w:tcPr>
          <w:p w:rsidR="00E022A3" w:rsidRPr="00595A4E" w:rsidRDefault="00F84E05" w:rsidP="00E022A3">
            <w:pPr>
              <w:pStyle w:val="a3"/>
              <w:rPr>
                <w:rFonts w:ascii="Times New Roman" w:hAnsi="Times New Roman" w:cs="Times New Roman"/>
              </w:rPr>
            </w:pPr>
            <w:r w:rsidRPr="00595A4E">
              <w:rPr>
                <w:rFonts w:ascii="Times New Roman" w:hAnsi="Times New Roman" w:cs="Times New Roman"/>
              </w:rPr>
              <w:t>326,5</w:t>
            </w:r>
          </w:p>
        </w:tc>
        <w:tc>
          <w:tcPr>
            <w:tcW w:w="1417" w:type="dxa"/>
          </w:tcPr>
          <w:p w:rsidR="00E022A3" w:rsidRPr="00595A4E" w:rsidRDefault="00DF4161" w:rsidP="00E022A3">
            <w:pPr>
              <w:pStyle w:val="a3"/>
              <w:rPr>
                <w:rFonts w:ascii="Times New Roman" w:hAnsi="Times New Roman" w:cs="Times New Roman"/>
              </w:rPr>
            </w:pPr>
            <w:r w:rsidRPr="00595A4E">
              <w:rPr>
                <w:rFonts w:ascii="Times New Roman" w:hAnsi="Times New Roman" w:cs="Times New Roman"/>
              </w:rPr>
              <w:t>355,3</w:t>
            </w:r>
          </w:p>
          <w:p w:rsidR="00857A72" w:rsidRPr="00595A4E" w:rsidRDefault="00857A72" w:rsidP="00E022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22A3" w:rsidRPr="00595A4E" w:rsidRDefault="00DF4161" w:rsidP="00E022A3">
            <w:pPr>
              <w:pStyle w:val="a3"/>
              <w:rPr>
                <w:rFonts w:ascii="Times New Roman" w:hAnsi="Times New Roman" w:cs="Times New Roman"/>
              </w:rPr>
            </w:pPr>
            <w:r w:rsidRPr="00595A4E">
              <w:rPr>
                <w:rFonts w:ascii="Times New Roman" w:hAnsi="Times New Roman" w:cs="Times New Roman"/>
              </w:rPr>
              <w:t>666,3</w:t>
            </w:r>
          </w:p>
        </w:tc>
        <w:tc>
          <w:tcPr>
            <w:tcW w:w="1276" w:type="dxa"/>
          </w:tcPr>
          <w:p w:rsidR="00E022A3" w:rsidRPr="00595A4E" w:rsidRDefault="00DF4161" w:rsidP="00E022A3">
            <w:pPr>
              <w:pStyle w:val="a3"/>
              <w:rPr>
                <w:rFonts w:ascii="Times New Roman" w:hAnsi="Times New Roman" w:cs="Times New Roman"/>
              </w:rPr>
            </w:pPr>
            <w:r w:rsidRPr="00595A4E">
              <w:rPr>
                <w:rFonts w:ascii="Times New Roman" w:hAnsi="Times New Roman" w:cs="Times New Roman"/>
              </w:rPr>
              <w:t>1613,1</w:t>
            </w:r>
          </w:p>
        </w:tc>
        <w:tc>
          <w:tcPr>
            <w:tcW w:w="1099" w:type="dxa"/>
          </w:tcPr>
          <w:p w:rsidR="00E022A3" w:rsidRPr="00595A4E" w:rsidRDefault="00DF4161" w:rsidP="00E022A3">
            <w:pPr>
              <w:pStyle w:val="a3"/>
              <w:rPr>
                <w:rFonts w:ascii="Times New Roman" w:hAnsi="Times New Roman" w:cs="Times New Roman"/>
              </w:rPr>
            </w:pPr>
            <w:r w:rsidRPr="00595A4E">
              <w:rPr>
                <w:rFonts w:ascii="Times New Roman" w:hAnsi="Times New Roman" w:cs="Times New Roman"/>
              </w:rPr>
              <w:t>410,4</w:t>
            </w:r>
          </w:p>
        </w:tc>
      </w:tr>
      <w:tr w:rsidR="00E022A3" w:rsidTr="0040795C">
        <w:tc>
          <w:tcPr>
            <w:tcW w:w="2943" w:type="dxa"/>
          </w:tcPr>
          <w:p w:rsidR="00E022A3" w:rsidRDefault="00935837" w:rsidP="00E022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35837">
              <w:rPr>
                <w:rFonts w:ascii="Times New Roman" w:hAnsi="Times New Roman" w:cs="Times New Roman"/>
                <w:sz w:val="18"/>
                <w:szCs w:val="18"/>
              </w:rPr>
              <w:t>Оборот розничной торговли</w:t>
            </w:r>
          </w:p>
          <w:p w:rsidR="00595A4E" w:rsidRPr="00935837" w:rsidRDefault="00595A4E" w:rsidP="00E022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млн. рублей</w:t>
            </w:r>
          </w:p>
        </w:tc>
        <w:tc>
          <w:tcPr>
            <w:tcW w:w="1418" w:type="dxa"/>
          </w:tcPr>
          <w:p w:rsidR="00E022A3" w:rsidRPr="00595A4E" w:rsidRDefault="00DF4161" w:rsidP="00E022A3">
            <w:pPr>
              <w:pStyle w:val="a3"/>
              <w:rPr>
                <w:rFonts w:ascii="Times New Roman" w:hAnsi="Times New Roman" w:cs="Times New Roman"/>
              </w:rPr>
            </w:pPr>
            <w:r w:rsidRPr="00595A4E">
              <w:rPr>
                <w:rFonts w:ascii="Times New Roman" w:hAnsi="Times New Roman" w:cs="Times New Roman"/>
              </w:rPr>
              <w:t>3959,4</w:t>
            </w:r>
          </w:p>
        </w:tc>
        <w:tc>
          <w:tcPr>
            <w:tcW w:w="1417" w:type="dxa"/>
          </w:tcPr>
          <w:p w:rsidR="00E022A3" w:rsidRPr="00595A4E" w:rsidRDefault="00DF4161" w:rsidP="00E022A3">
            <w:pPr>
              <w:pStyle w:val="a3"/>
              <w:rPr>
                <w:rFonts w:ascii="Times New Roman" w:hAnsi="Times New Roman" w:cs="Times New Roman"/>
              </w:rPr>
            </w:pPr>
            <w:r w:rsidRPr="00595A4E">
              <w:rPr>
                <w:rFonts w:ascii="Times New Roman" w:hAnsi="Times New Roman" w:cs="Times New Roman"/>
              </w:rPr>
              <w:t>4236,6</w:t>
            </w:r>
          </w:p>
        </w:tc>
        <w:tc>
          <w:tcPr>
            <w:tcW w:w="1418" w:type="dxa"/>
          </w:tcPr>
          <w:p w:rsidR="00E022A3" w:rsidRPr="00595A4E" w:rsidRDefault="00DF4161" w:rsidP="00E022A3">
            <w:pPr>
              <w:pStyle w:val="a3"/>
              <w:rPr>
                <w:rFonts w:ascii="Times New Roman" w:hAnsi="Times New Roman" w:cs="Times New Roman"/>
              </w:rPr>
            </w:pPr>
            <w:r w:rsidRPr="00595A4E">
              <w:rPr>
                <w:rFonts w:ascii="Times New Roman" w:hAnsi="Times New Roman" w:cs="Times New Roman"/>
              </w:rPr>
              <w:t>4490,8</w:t>
            </w:r>
          </w:p>
        </w:tc>
        <w:tc>
          <w:tcPr>
            <w:tcW w:w="1276" w:type="dxa"/>
          </w:tcPr>
          <w:p w:rsidR="00E022A3" w:rsidRPr="00595A4E" w:rsidRDefault="00DF4161" w:rsidP="00E022A3">
            <w:pPr>
              <w:pStyle w:val="a3"/>
              <w:rPr>
                <w:rFonts w:ascii="Times New Roman" w:hAnsi="Times New Roman" w:cs="Times New Roman"/>
              </w:rPr>
            </w:pPr>
            <w:r w:rsidRPr="00595A4E">
              <w:rPr>
                <w:rFonts w:ascii="Times New Roman" w:hAnsi="Times New Roman" w:cs="Times New Roman"/>
              </w:rPr>
              <w:t>4760,2</w:t>
            </w:r>
          </w:p>
        </w:tc>
        <w:tc>
          <w:tcPr>
            <w:tcW w:w="1099" w:type="dxa"/>
          </w:tcPr>
          <w:p w:rsidR="00E022A3" w:rsidRPr="00595A4E" w:rsidRDefault="00DF4161" w:rsidP="00E022A3">
            <w:pPr>
              <w:pStyle w:val="a3"/>
              <w:rPr>
                <w:rFonts w:ascii="Times New Roman" w:hAnsi="Times New Roman" w:cs="Times New Roman"/>
              </w:rPr>
            </w:pPr>
            <w:r w:rsidRPr="00595A4E">
              <w:rPr>
                <w:rFonts w:ascii="Times New Roman" w:hAnsi="Times New Roman" w:cs="Times New Roman"/>
              </w:rPr>
              <w:t>5093,4</w:t>
            </w:r>
          </w:p>
        </w:tc>
      </w:tr>
      <w:tr w:rsidR="00E022A3" w:rsidTr="0040795C">
        <w:tc>
          <w:tcPr>
            <w:tcW w:w="2943" w:type="dxa"/>
          </w:tcPr>
          <w:p w:rsidR="00E022A3" w:rsidRPr="00935837" w:rsidRDefault="00935837" w:rsidP="005A65B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35837">
              <w:rPr>
                <w:rFonts w:ascii="Times New Roman" w:hAnsi="Times New Roman" w:cs="Times New Roman"/>
                <w:sz w:val="18"/>
                <w:szCs w:val="18"/>
              </w:rPr>
              <w:t>Численность занятых в</w:t>
            </w:r>
            <w:r w:rsidR="0040795C">
              <w:rPr>
                <w:rFonts w:ascii="Times New Roman" w:hAnsi="Times New Roman" w:cs="Times New Roman"/>
                <w:sz w:val="18"/>
                <w:szCs w:val="18"/>
              </w:rPr>
              <w:t xml:space="preserve"> э</w:t>
            </w:r>
            <w:r w:rsidRPr="00935837">
              <w:rPr>
                <w:rFonts w:ascii="Times New Roman" w:hAnsi="Times New Roman" w:cs="Times New Roman"/>
                <w:sz w:val="18"/>
                <w:szCs w:val="18"/>
              </w:rPr>
              <w:t>кономик</w:t>
            </w:r>
            <w:r w:rsidR="005A65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95A4E">
              <w:rPr>
                <w:rFonts w:ascii="Times New Roman" w:hAnsi="Times New Roman" w:cs="Times New Roman"/>
                <w:sz w:val="18"/>
                <w:szCs w:val="18"/>
              </w:rPr>
              <w:t>, чел.</w:t>
            </w:r>
          </w:p>
        </w:tc>
        <w:tc>
          <w:tcPr>
            <w:tcW w:w="1418" w:type="dxa"/>
          </w:tcPr>
          <w:p w:rsidR="00E022A3" w:rsidRPr="00595A4E" w:rsidRDefault="00DF4161" w:rsidP="00E022A3">
            <w:pPr>
              <w:pStyle w:val="a3"/>
              <w:rPr>
                <w:rFonts w:ascii="Times New Roman" w:hAnsi="Times New Roman" w:cs="Times New Roman"/>
              </w:rPr>
            </w:pPr>
            <w:r w:rsidRPr="00595A4E">
              <w:rPr>
                <w:rFonts w:ascii="Times New Roman" w:hAnsi="Times New Roman" w:cs="Times New Roman"/>
              </w:rPr>
              <w:t>18405</w:t>
            </w:r>
          </w:p>
        </w:tc>
        <w:tc>
          <w:tcPr>
            <w:tcW w:w="1417" w:type="dxa"/>
          </w:tcPr>
          <w:p w:rsidR="00E022A3" w:rsidRPr="00595A4E" w:rsidRDefault="00DF4161" w:rsidP="00E022A3">
            <w:pPr>
              <w:pStyle w:val="a3"/>
              <w:rPr>
                <w:rFonts w:ascii="Times New Roman" w:hAnsi="Times New Roman" w:cs="Times New Roman"/>
              </w:rPr>
            </w:pPr>
            <w:r w:rsidRPr="00595A4E">
              <w:rPr>
                <w:rFonts w:ascii="Times New Roman" w:hAnsi="Times New Roman" w:cs="Times New Roman"/>
              </w:rPr>
              <w:t>18701</w:t>
            </w:r>
          </w:p>
        </w:tc>
        <w:tc>
          <w:tcPr>
            <w:tcW w:w="1418" w:type="dxa"/>
          </w:tcPr>
          <w:p w:rsidR="00E022A3" w:rsidRPr="00595A4E" w:rsidRDefault="00DF4161" w:rsidP="00E022A3">
            <w:pPr>
              <w:pStyle w:val="a3"/>
              <w:rPr>
                <w:rFonts w:ascii="Times New Roman" w:hAnsi="Times New Roman" w:cs="Times New Roman"/>
              </w:rPr>
            </w:pPr>
            <w:r w:rsidRPr="00595A4E">
              <w:rPr>
                <w:rFonts w:ascii="Times New Roman" w:hAnsi="Times New Roman" w:cs="Times New Roman"/>
              </w:rPr>
              <w:t>18710</w:t>
            </w:r>
          </w:p>
        </w:tc>
        <w:tc>
          <w:tcPr>
            <w:tcW w:w="1276" w:type="dxa"/>
          </w:tcPr>
          <w:p w:rsidR="00E022A3" w:rsidRPr="00595A4E" w:rsidRDefault="00DF4161" w:rsidP="00E022A3">
            <w:pPr>
              <w:pStyle w:val="a3"/>
              <w:rPr>
                <w:rFonts w:ascii="Times New Roman" w:hAnsi="Times New Roman" w:cs="Times New Roman"/>
              </w:rPr>
            </w:pPr>
            <w:r w:rsidRPr="00595A4E">
              <w:rPr>
                <w:rFonts w:ascii="Times New Roman" w:hAnsi="Times New Roman" w:cs="Times New Roman"/>
              </w:rPr>
              <w:t>18721</w:t>
            </w:r>
          </w:p>
        </w:tc>
        <w:tc>
          <w:tcPr>
            <w:tcW w:w="1099" w:type="dxa"/>
          </w:tcPr>
          <w:p w:rsidR="00E022A3" w:rsidRPr="00595A4E" w:rsidRDefault="00DF4161" w:rsidP="00E022A3">
            <w:pPr>
              <w:pStyle w:val="a3"/>
              <w:rPr>
                <w:rFonts w:ascii="Times New Roman" w:hAnsi="Times New Roman" w:cs="Times New Roman"/>
              </w:rPr>
            </w:pPr>
            <w:r w:rsidRPr="00595A4E">
              <w:rPr>
                <w:rFonts w:ascii="Times New Roman" w:hAnsi="Times New Roman" w:cs="Times New Roman"/>
              </w:rPr>
              <w:t>18726</w:t>
            </w:r>
          </w:p>
        </w:tc>
      </w:tr>
      <w:tr w:rsidR="00E022A3" w:rsidTr="0040795C">
        <w:tc>
          <w:tcPr>
            <w:tcW w:w="2943" w:type="dxa"/>
          </w:tcPr>
          <w:p w:rsidR="00E022A3" w:rsidRPr="005A65BB" w:rsidRDefault="005A65BB" w:rsidP="00E022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A65BB">
              <w:rPr>
                <w:rFonts w:ascii="Times New Roman" w:hAnsi="Times New Roman" w:cs="Times New Roman"/>
                <w:sz w:val="18"/>
                <w:szCs w:val="18"/>
              </w:rPr>
              <w:t>Фонд заработной платы</w:t>
            </w:r>
            <w:r w:rsidR="00595A4E">
              <w:rPr>
                <w:rFonts w:ascii="Times New Roman" w:hAnsi="Times New Roman" w:cs="Times New Roman"/>
                <w:sz w:val="18"/>
                <w:szCs w:val="18"/>
              </w:rPr>
              <w:t>, тыс. рублей</w:t>
            </w:r>
          </w:p>
        </w:tc>
        <w:tc>
          <w:tcPr>
            <w:tcW w:w="1418" w:type="dxa"/>
          </w:tcPr>
          <w:p w:rsidR="00E022A3" w:rsidRPr="00595A4E" w:rsidRDefault="00595A4E" w:rsidP="00E022A3">
            <w:pPr>
              <w:pStyle w:val="a3"/>
              <w:rPr>
                <w:rFonts w:ascii="Times New Roman" w:hAnsi="Times New Roman" w:cs="Times New Roman"/>
              </w:rPr>
            </w:pPr>
            <w:r w:rsidRPr="00595A4E">
              <w:rPr>
                <w:rFonts w:ascii="Times New Roman" w:hAnsi="Times New Roman" w:cs="Times New Roman"/>
              </w:rPr>
              <w:t>3051784,8</w:t>
            </w:r>
          </w:p>
        </w:tc>
        <w:tc>
          <w:tcPr>
            <w:tcW w:w="1417" w:type="dxa"/>
          </w:tcPr>
          <w:p w:rsidR="00E022A3" w:rsidRPr="00595A4E" w:rsidRDefault="00595A4E" w:rsidP="00E022A3">
            <w:pPr>
              <w:pStyle w:val="a3"/>
              <w:rPr>
                <w:rFonts w:ascii="Times New Roman" w:hAnsi="Times New Roman" w:cs="Times New Roman"/>
              </w:rPr>
            </w:pPr>
            <w:r w:rsidRPr="00595A4E">
              <w:rPr>
                <w:rFonts w:ascii="Times New Roman" w:hAnsi="Times New Roman" w:cs="Times New Roman"/>
              </w:rPr>
              <w:t>3276221,8</w:t>
            </w:r>
          </w:p>
        </w:tc>
        <w:tc>
          <w:tcPr>
            <w:tcW w:w="1418" w:type="dxa"/>
          </w:tcPr>
          <w:p w:rsidR="00E022A3" w:rsidRPr="00595A4E" w:rsidRDefault="00595A4E" w:rsidP="00E022A3">
            <w:pPr>
              <w:pStyle w:val="a3"/>
              <w:rPr>
                <w:rFonts w:ascii="Times New Roman" w:hAnsi="Times New Roman" w:cs="Times New Roman"/>
              </w:rPr>
            </w:pPr>
            <w:r w:rsidRPr="00595A4E">
              <w:rPr>
                <w:rFonts w:ascii="Times New Roman" w:hAnsi="Times New Roman" w:cs="Times New Roman"/>
              </w:rPr>
              <w:t>3556994,8</w:t>
            </w:r>
          </w:p>
        </w:tc>
        <w:tc>
          <w:tcPr>
            <w:tcW w:w="1276" w:type="dxa"/>
          </w:tcPr>
          <w:p w:rsidR="00E022A3" w:rsidRPr="00595A4E" w:rsidRDefault="00595A4E" w:rsidP="00E022A3">
            <w:pPr>
              <w:pStyle w:val="a3"/>
              <w:rPr>
                <w:rFonts w:ascii="Times New Roman" w:hAnsi="Times New Roman" w:cs="Times New Roman"/>
              </w:rPr>
            </w:pPr>
            <w:r w:rsidRPr="00595A4E">
              <w:rPr>
                <w:rFonts w:ascii="Times New Roman" w:hAnsi="Times New Roman" w:cs="Times New Roman"/>
              </w:rPr>
              <w:t>3850780,3</w:t>
            </w:r>
          </w:p>
        </w:tc>
        <w:tc>
          <w:tcPr>
            <w:tcW w:w="1099" w:type="dxa"/>
          </w:tcPr>
          <w:p w:rsidR="00E022A3" w:rsidRPr="00595A4E" w:rsidRDefault="00595A4E" w:rsidP="00E022A3">
            <w:pPr>
              <w:pStyle w:val="a3"/>
              <w:rPr>
                <w:rFonts w:ascii="Times New Roman" w:hAnsi="Times New Roman" w:cs="Times New Roman"/>
              </w:rPr>
            </w:pPr>
            <w:r w:rsidRPr="00595A4E">
              <w:rPr>
                <w:rFonts w:ascii="Times New Roman" w:hAnsi="Times New Roman" w:cs="Times New Roman"/>
              </w:rPr>
              <w:t>4168789,2</w:t>
            </w:r>
          </w:p>
        </w:tc>
      </w:tr>
      <w:tr w:rsidR="00E022A3" w:rsidTr="0040795C">
        <w:tc>
          <w:tcPr>
            <w:tcW w:w="2943" w:type="dxa"/>
          </w:tcPr>
          <w:p w:rsidR="00E022A3" w:rsidRPr="005A65BB" w:rsidRDefault="005A65BB" w:rsidP="00644F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A65BB">
              <w:rPr>
                <w:rFonts w:ascii="Times New Roman" w:hAnsi="Times New Roman" w:cs="Times New Roman"/>
                <w:sz w:val="18"/>
                <w:szCs w:val="18"/>
              </w:rPr>
              <w:t xml:space="preserve">Темп роста фонда </w:t>
            </w:r>
            <w:proofErr w:type="spellStart"/>
            <w:proofErr w:type="gramStart"/>
            <w:r w:rsidRPr="005A65BB">
              <w:rPr>
                <w:rFonts w:ascii="Times New Roman" w:hAnsi="Times New Roman" w:cs="Times New Roman"/>
                <w:sz w:val="18"/>
                <w:szCs w:val="18"/>
              </w:rPr>
              <w:t>зар</w:t>
            </w:r>
            <w:proofErr w:type="spellEnd"/>
            <w:r w:rsidR="00644F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65BB">
              <w:rPr>
                <w:rFonts w:ascii="Times New Roman" w:hAnsi="Times New Roman" w:cs="Times New Roman"/>
                <w:sz w:val="18"/>
                <w:szCs w:val="18"/>
              </w:rPr>
              <w:t>/платы</w:t>
            </w:r>
            <w:proofErr w:type="gramEnd"/>
            <w:r w:rsidRPr="005A65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65B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8" w:type="dxa"/>
          </w:tcPr>
          <w:p w:rsidR="00E022A3" w:rsidRPr="00595A4E" w:rsidRDefault="00595A4E" w:rsidP="00E022A3">
            <w:pPr>
              <w:pStyle w:val="a3"/>
              <w:rPr>
                <w:rFonts w:ascii="Times New Roman" w:hAnsi="Times New Roman" w:cs="Times New Roman"/>
              </w:rPr>
            </w:pPr>
            <w:r w:rsidRPr="00595A4E">
              <w:rPr>
                <w:rFonts w:ascii="Times New Roman" w:hAnsi="Times New Roman" w:cs="Times New Roman"/>
              </w:rPr>
              <w:t>110,4</w:t>
            </w:r>
          </w:p>
        </w:tc>
        <w:tc>
          <w:tcPr>
            <w:tcW w:w="1417" w:type="dxa"/>
          </w:tcPr>
          <w:p w:rsidR="00E022A3" w:rsidRPr="00595A4E" w:rsidRDefault="00595A4E" w:rsidP="00E022A3">
            <w:pPr>
              <w:pStyle w:val="a3"/>
              <w:rPr>
                <w:rFonts w:ascii="Times New Roman" w:hAnsi="Times New Roman" w:cs="Times New Roman"/>
              </w:rPr>
            </w:pPr>
            <w:r w:rsidRPr="00595A4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E022A3" w:rsidRPr="00595A4E" w:rsidRDefault="00595A4E" w:rsidP="00E022A3">
            <w:pPr>
              <w:pStyle w:val="a3"/>
              <w:rPr>
                <w:rFonts w:ascii="Times New Roman" w:hAnsi="Times New Roman" w:cs="Times New Roman"/>
              </w:rPr>
            </w:pPr>
            <w:r w:rsidRPr="00595A4E"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1276" w:type="dxa"/>
          </w:tcPr>
          <w:p w:rsidR="00E022A3" w:rsidRPr="00595A4E" w:rsidRDefault="00595A4E" w:rsidP="00E022A3">
            <w:pPr>
              <w:pStyle w:val="a3"/>
              <w:rPr>
                <w:rFonts w:ascii="Times New Roman" w:hAnsi="Times New Roman" w:cs="Times New Roman"/>
              </w:rPr>
            </w:pPr>
            <w:r w:rsidRPr="00595A4E">
              <w:rPr>
                <w:rFonts w:ascii="Times New Roman" w:hAnsi="Times New Roman" w:cs="Times New Roman"/>
              </w:rPr>
              <w:t>108,2</w:t>
            </w:r>
          </w:p>
        </w:tc>
        <w:tc>
          <w:tcPr>
            <w:tcW w:w="1099" w:type="dxa"/>
          </w:tcPr>
          <w:p w:rsidR="00E022A3" w:rsidRPr="00595A4E" w:rsidRDefault="00595A4E" w:rsidP="00E022A3">
            <w:pPr>
              <w:pStyle w:val="a3"/>
              <w:rPr>
                <w:rFonts w:ascii="Times New Roman" w:hAnsi="Times New Roman" w:cs="Times New Roman"/>
              </w:rPr>
            </w:pPr>
            <w:r w:rsidRPr="00595A4E">
              <w:rPr>
                <w:rFonts w:ascii="Times New Roman" w:hAnsi="Times New Roman" w:cs="Times New Roman"/>
              </w:rPr>
              <w:t>108,2</w:t>
            </w:r>
          </w:p>
        </w:tc>
      </w:tr>
    </w:tbl>
    <w:p w:rsidR="00E022A3" w:rsidRPr="00EF0565" w:rsidRDefault="00E022A3" w:rsidP="00E022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565" w:rsidRDefault="00422B9F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0565" w:rsidRPr="00EF0565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характеризуется </w:t>
      </w:r>
      <w:r w:rsidR="00AB1E57">
        <w:rPr>
          <w:rFonts w:ascii="Times New Roman" w:hAnsi="Times New Roman" w:cs="Times New Roman"/>
          <w:sz w:val="28"/>
          <w:szCs w:val="28"/>
        </w:rPr>
        <w:t>с</w:t>
      </w:r>
      <w:r w:rsidR="00EF0565" w:rsidRPr="00EF0565">
        <w:rPr>
          <w:rFonts w:ascii="Times New Roman" w:hAnsi="Times New Roman" w:cs="Times New Roman"/>
          <w:sz w:val="28"/>
          <w:szCs w:val="28"/>
        </w:rPr>
        <w:t>ледующими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565" w:rsidRPr="00EF0565">
        <w:rPr>
          <w:rFonts w:ascii="Times New Roman" w:hAnsi="Times New Roman" w:cs="Times New Roman"/>
          <w:sz w:val="28"/>
          <w:szCs w:val="28"/>
        </w:rPr>
        <w:t>показателям и тенденциями.</w:t>
      </w:r>
    </w:p>
    <w:p w:rsidR="00B50A86" w:rsidRPr="00EF0565" w:rsidRDefault="00B50A86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0565" w:rsidRPr="00EF0565" w:rsidRDefault="00422B9F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0565" w:rsidRPr="00422B9F">
        <w:rPr>
          <w:rFonts w:ascii="Times New Roman" w:hAnsi="Times New Roman" w:cs="Times New Roman"/>
          <w:b/>
          <w:sz w:val="28"/>
          <w:szCs w:val="28"/>
        </w:rPr>
        <w:t>Инвестиции</w:t>
      </w:r>
      <w:r w:rsidR="00EF0565" w:rsidRPr="00EF0565">
        <w:rPr>
          <w:rFonts w:ascii="Times New Roman" w:hAnsi="Times New Roman" w:cs="Times New Roman"/>
          <w:sz w:val="28"/>
          <w:szCs w:val="28"/>
        </w:rPr>
        <w:t>. Согласно Прогнозу СЭР в 202</w:t>
      </w:r>
      <w:r w:rsidR="00AB1E57">
        <w:rPr>
          <w:rFonts w:ascii="Times New Roman" w:hAnsi="Times New Roman" w:cs="Times New Roman"/>
          <w:sz w:val="28"/>
          <w:szCs w:val="28"/>
        </w:rPr>
        <w:t>4</w:t>
      </w:r>
      <w:r w:rsidR="00EF0565" w:rsidRPr="00EF0565">
        <w:rPr>
          <w:rFonts w:ascii="Times New Roman" w:hAnsi="Times New Roman" w:cs="Times New Roman"/>
          <w:sz w:val="28"/>
          <w:szCs w:val="28"/>
        </w:rPr>
        <w:t>-202</w:t>
      </w:r>
      <w:r w:rsidR="00AB1E57">
        <w:rPr>
          <w:rFonts w:ascii="Times New Roman" w:hAnsi="Times New Roman" w:cs="Times New Roman"/>
          <w:sz w:val="28"/>
          <w:szCs w:val="28"/>
        </w:rPr>
        <w:t>6</w:t>
      </w:r>
      <w:r w:rsidR="00EF0565" w:rsidRPr="00EF0565">
        <w:rPr>
          <w:rFonts w:ascii="Times New Roman" w:hAnsi="Times New Roman" w:cs="Times New Roman"/>
          <w:sz w:val="28"/>
          <w:szCs w:val="28"/>
        </w:rPr>
        <w:t xml:space="preserve"> годах </w:t>
      </w:r>
      <w:proofErr w:type="gramStart"/>
      <w:r w:rsidR="00EF0565" w:rsidRPr="00EF0565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</w:p>
    <w:p w:rsidR="00EF0565" w:rsidRPr="00EF0565" w:rsidRDefault="00EF0565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565">
        <w:rPr>
          <w:rFonts w:ascii="Times New Roman" w:hAnsi="Times New Roman" w:cs="Times New Roman"/>
          <w:sz w:val="28"/>
          <w:szCs w:val="28"/>
        </w:rPr>
        <w:t>положительная динамика инвестиций в основной капитал относительно оценки 202</w:t>
      </w:r>
      <w:r w:rsidR="00AB1E57">
        <w:rPr>
          <w:rFonts w:ascii="Times New Roman" w:hAnsi="Times New Roman" w:cs="Times New Roman"/>
          <w:sz w:val="28"/>
          <w:szCs w:val="28"/>
        </w:rPr>
        <w:t>3</w:t>
      </w:r>
      <w:r w:rsidRPr="00EF056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2B9F">
        <w:rPr>
          <w:rFonts w:ascii="Times New Roman" w:hAnsi="Times New Roman" w:cs="Times New Roman"/>
          <w:sz w:val="28"/>
          <w:szCs w:val="28"/>
        </w:rPr>
        <w:t xml:space="preserve"> </w:t>
      </w:r>
      <w:r w:rsidRPr="00EF0565">
        <w:rPr>
          <w:rFonts w:ascii="Times New Roman" w:hAnsi="Times New Roman" w:cs="Times New Roman"/>
          <w:sz w:val="28"/>
          <w:szCs w:val="28"/>
        </w:rPr>
        <w:t xml:space="preserve">от </w:t>
      </w:r>
      <w:r w:rsidR="00FC61D6">
        <w:rPr>
          <w:rFonts w:ascii="Times New Roman" w:hAnsi="Times New Roman" w:cs="Times New Roman"/>
          <w:sz w:val="28"/>
          <w:szCs w:val="28"/>
        </w:rPr>
        <w:t>355,3</w:t>
      </w:r>
      <w:r w:rsidRPr="00EF0565">
        <w:rPr>
          <w:rFonts w:ascii="Times New Roman" w:hAnsi="Times New Roman" w:cs="Times New Roman"/>
          <w:sz w:val="28"/>
          <w:szCs w:val="28"/>
        </w:rPr>
        <w:t xml:space="preserve"> млн.</w:t>
      </w:r>
      <w:r w:rsidR="00A353F3">
        <w:rPr>
          <w:rFonts w:ascii="Times New Roman" w:hAnsi="Times New Roman" w:cs="Times New Roman"/>
          <w:sz w:val="28"/>
          <w:szCs w:val="28"/>
        </w:rPr>
        <w:t xml:space="preserve"> </w:t>
      </w:r>
      <w:r w:rsidRPr="00EF0565">
        <w:rPr>
          <w:rFonts w:ascii="Times New Roman" w:hAnsi="Times New Roman" w:cs="Times New Roman"/>
          <w:sz w:val="28"/>
          <w:szCs w:val="28"/>
        </w:rPr>
        <w:t xml:space="preserve">руб. до </w:t>
      </w:r>
      <w:r w:rsidR="00FC61D6">
        <w:rPr>
          <w:rFonts w:ascii="Times New Roman" w:hAnsi="Times New Roman" w:cs="Times New Roman"/>
          <w:sz w:val="28"/>
          <w:szCs w:val="28"/>
        </w:rPr>
        <w:t>410,4</w:t>
      </w:r>
      <w:r w:rsidRPr="00EF0565">
        <w:rPr>
          <w:rFonts w:ascii="Times New Roman" w:hAnsi="Times New Roman" w:cs="Times New Roman"/>
          <w:sz w:val="28"/>
          <w:szCs w:val="28"/>
        </w:rPr>
        <w:t xml:space="preserve"> млн.</w:t>
      </w:r>
      <w:r w:rsidR="00A353F3">
        <w:rPr>
          <w:rFonts w:ascii="Times New Roman" w:hAnsi="Times New Roman" w:cs="Times New Roman"/>
          <w:sz w:val="28"/>
          <w:szCs w:val="28"/>
        </w:rPr>
        <w:t xml:space="preserve"> </w:t>
      </w:r>
      <w:r w:rsidRPr="00EF0565">
        <w:rPr>
          <w:rFonts w:ascii="Times New Roman" w:hAnsi="Times New Roman" w:cs="Times New Roman"/>
          <w:sz w:val="28"/>
          <w:szCs w:val="28"/>
        </w:rPr>
        <w:t>руб., в среднем прирост инвестиций составит 1</w:t>
      </w:r>
      <w:r w:rsidR="00733BA2">
        <w:rPr>
          <w:rFonts w:ascii="Times New Roman" w:hAnsi="Times New Roman" w:cs="Times New Roman"/>
          <w:sz w:val="28"/>
          <w:szCs w:val="28"/>
        </w:rPr>
        <w:t>15,5</w:t>
      </w:r>
      <w:r w:rsidRPr="00EF0565">
        <w:rPr>
          <w:rFonts w:ascii="Times New Roman" w:hAnsi="Times New Roman" w:cs="Times New Roman"/>
          <w:sz w:val="28"/>
          <w:szCs w:val="28"/>
        </w:rPr>
        <w:t xml:space="preserve">%.Объем инвестиций в основной капитал в </w:t>
      </w:r>
      <w:r w:rsidRPr="00EF0565">
        <w:rPr>
          <w:rFonts w:ascii="Times New Roman" w:hAnsi="Times New Roman" w:cs="Times New Roman"/>
          <w:sz w:val="28"/>
          <w:szCs w:val="28"/>
        </w:rPr>
        <w:lastRenderedPageBreak/>
        <w:t>планируемом периоде предполагается с</w:t>
      </w:r>
      <w:r w:rsidR="00422B9F">
        <w:rPr>
          <w:rFonts w:ascii="Times New Roman" w:hAnsi="Times New Roman" w:cs="Times New Roman"/>
          <w:sz w:val="28"/>
          <w:szCs w:val="28"/>
        </w:rPr>
        <w:t xml:space="preserve"> </w:t>
      </w:r>
      <w:r w:rsidRPr="00EF0565">
        <w:rPr>
          <w:rFonts w:ascii="Times New Roman" w:hAnsi="Times New Roman" w:cs="Times New Roman"/>
          <w:sz w:val="28"/>
          <w:szCs w:val="28"/>
        </w:rPr>
        <w:t>увеличением. Рост инвестиций напрямую влияет не только на уровень налоговых</w:t>
      </w:r>
      <w:r w:rsidR="00422B9F">
        <w:rPr>
          <w:rFonts w:ascii="Times New Roman" w:hAnsi="Times New Roman" w:cs="Times New Roman"/>
          <w:sz w:val="28"/>
          <w:szCs w:val="28"/>
        </w:rPr>
        <w:t xml:space="preserve"> </w:t>
      </w:r>
      <w:r w:rsidRPr="00EF0565">
        <w:rPr>
          <w:rFonts w:ascii="Times New Roman" w:hAnsi="Times New Roman" w:cs="Times New Roman"/>
          <w:sz w:val="28"/>
          <w:szCs w:val="28"/>
        </w:rPr>
        <w:t>поступлений, создание дополнительных рабочих мест, но и на качество жизни.</w:t>
      </w:r>
    </w:p>
    <w:p w:rsidR="00EF0565" w:rsidRPr="00EF0565" w:rsidRDefault="00AB1E57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0565" w:rsidRPr="00EF0565">
        <w:rPr>
          <w:rFonts w:ascii="Times New Roman" w:hAnsi="Times New Roman" w:cs="Times New Roman"/>
          <w:sz w:val="28"/>
          <w:szCs w:val="28"/>
        </w:rPr>
        <w:t>Однако в пояснительной записке к Прогнозу СЭР не указано количество</w:t>
      </w:r>
    </w:p>
    <w:p w:rsidR="00EF0565" w:rsidRPr="00EF0565" w:rsidRDefault="00EF0565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565">
        <w:rPr>
          <w:rFonts w:ascii="Times New Roman" w:hAnsi="Times New Roman" w:cs="Times New Roman"/>
          <w:sz w:val="28"/>
          <w:szCs w:val="28"/>
        </w:rPr>
        <w:t>инвестиционных проектов на планируемый период и сроки их реализации по годам, в</w:t>
      </w:r>
      <w:r w:rsidR="00422B9F">
        <w:rPr>
          <w:rFonts w:ascii="Times New Roman" w:hAnsi="Times New Roman" w:cs="Times New Roman"/>
          <w:sz w:val="28"/>
          <w:szCs w:val="28"/>
        </w:rPr>
        <w:t xml:space="preserve"> </w:t>
      </w:r>
      <w:r w:rsidRPr="00EF0565">
        <w:rPr>
          <w:rFonts w:ascii="Times New Roman" w:hAnsi="Times New Roman" w:cs="Times New Roman"/>
          <w:sz w:val="28"/>
          <w:szCs w:val="28"/>
        </w:rPr>
        <w:t>связи</w:t>
      </w:r>
      <w:r w:rsidR="00117237">
        <w:rPr>
          <w:rFonts w:ascii="Times New Roman" w:hAnsi="Times New Roman" w:cs="Times New Roman"/>
          <w:sz w:val="28"/>
          <w:szCs w:val="28"/>
        </w:rPr>
        <w:t>,</w:t>
      </w:r>
      <w:r w:rsidRPr="00EF0565">
        <w:rPr>
          <w:rFonts w:ascii="Times New Roman" w:hAnsi="Times New Roman" w:cs="Times New Roman"/>
          <w:sz w:val="28"/>
          <w:szCs w:val="28"/>
        </w:rPr>
        <w:t xml:space="preserve"> с чем невозможно определить влияние результатов реализации инвестиционных</w:t>
      </w:r>
      <w:r w:rsidR="00422B9F">
        <w:rPr>
          <w:rFonts w:ascii="Times New Roman" w:hAnsi="Times New Roman" w:cs="Times New Roman"/>
          <w:sz w:val="28"/>
          <w:szCs w:val="28"/>
        </w:rPr>
        <w:t xml:space="preserve"> </w:t>
      </w:r>
      <w:r w:rsidRPr="00EF0565">
        <w:rPr>
          <w:rFonts w:ascii="Times New Roman" w:hAnsi="Times New Roman" w:cs="Times New Roman"/>
          <w:sz w:val="28"/>
          <w:szCs w:val="28"/>
        </w:rPr>
        <w:t>проектов на доходную часть бюджета.</w:t>
      </w:r>
    </w:p>
    <w:p w:rsidR="00EF0565" w:rsidRPr="00EF0565" w:rsidRDefault="00422B9F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0565" w:rsidRPr="00422B9F">
        <w:rPr>
          <w:rFonts w:ascii="Times New Roman" w:hAnsi="Times New Roman" w:cs="Times New Roman"/>
          <w:b/>
          <w:sz w:val="28"/>
          <w:szCs w:val="28"/>
        </w:rPr>
        <w:t>Торговля.</w:t>
      </w:r>
      <w:r w:rsidR="00EF0565" w:rsidRPr="00EF0565">
        <w:rPr>
          <w:rFonts w:ascii="Times New Roman" w:hAnsi="Times New Roman" w:cs="Times New Roman"/>
          <w:sz w:val="28"/>
          <w:szCs w:val="28"/>
        </w:rPr>
        <w:t xml:space="preserve"> Согласно пояснительной записке к Прогнозу СЭР в районе сохраняется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565" w:rsidRPr="00EF0565">
        <w:rPr>
          <w:rFonts w:ascii="Times New Roman" w:hAnsi="Times New Roman" w:cs="Times New Roman"/>
          <w:sz w:val="28"/>
          <w:szCs w:val="28"/>
        </w:rPr>
        <w:t>тенденция формирования оборотов розничной торговли в основном, за счет продажи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565" w:rsidRPr="00EF0565">
        <w:rPr>
          <w:rFonts w:ascii="Times New Roman" w:hAnsi="Times New Roman" w:cs="Times New Roman"/>
          <w:sz w:val="28"/>
          <w:szCs w:val="28"/>
        </w:rPr>
        <w:t>товаров в стационарной торговой сети. Товарная насыщенность 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565" w:rsidRPr="00EF0565">
        <w:rPr>
          <w:rFonts w:ascii="Times New Roman" w:hAnsi="Times New Roman" w:cs="Times New Roman"/>
          <w:sz w:val="28"/>
          <w:szCs w:val="28"/>
        </w:rPr>
        <w:t>будет носить устойчивый характер и в полной мере соответствовать платежному спросу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565" w:rsidRPr="00EF0565">
        <w:rPr>
          <w:rFonts w:ascii="Times New Roman" w:hAnsi="Times New Roman" w:cs="Times New Roman"/>
          <w:sz w:val="28"/>
          <w:szCs w:val="28"/>
        </w:rPr>
        <w:t>населения на важнейшие продукты питания. Оборот розничной торговли к предыдущему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565" w:rsidRPr="00EF0565">
        <w:rPr>
          <w:rFonts w:ascii="Times New Roman" w:hAnsi="Times New Roman" w:cs="Times New Roman"/>
          <w:sz w:val="28"/>
          <w:szCs w:val="28"/>
        </w:rPr>
        <w:t>году в сопоставимых ценах на 202</w:t>
      </w:r>
      <w:r w:rsidR="00AB1E57">
        <w:rPr>
          <w:rFonts w:ascii="Times New Roman" w:hAnsi="Times New Roman" w:cs="Times New Roman"/>
          <w:sz w:val="28"/>
          <w:szCs w:val="28"/>
        </w:rPr>
        <w:t>4</w:t>
      </w:r>
      <w:r w:rsidR="00EF0565" w:rsidRPr="00EF0565">
        <w:rPr>
          <w:rFonts w:ascii="Times New Roman" w:hAnsi="Times New Roman" w:cs="Times New Roman"/>
          <w:sz w:val="28"/>
          <w:szCs w:val="28"/>
        </w:rPr>
        <w:t>-202</w:t>
      </w:r>
      <w:r w:rsidR="00AB1E57">
        <w:rPr>
          <w:rFonts w:ascii="Times New Roman" w:hAnsi="Times New Roman" w:cs="Times New Roman"/>
          <w:sz w:val="28"/>
          <w:szCs w:val="28"/>
        </w:rPr>
        <w:t>6</w:t>
      </w:r>
      <w:r w:rsidR="00EF0565" w:rsidRPr="00EF0565">
        <w:rPr>
          <w:rFonts w:ascii="Times New Roman" w:hAnsi="Times New Roman" w:cs="Times New Roman"/>
          <w:sz w:val="28"/>
          <w:szCs w:val="28"/>
        </w:rPr>
        <w:t xml:space="preserve"> годы составит </w:t>
      </w:r>
      <w:r w:rsidR="00494B70">
        <w:rPr>
          <w:rFonts w:ascii="Times New Roman" w:hAnsi="Times New Roman" w:cs="Times New Roman"/>
          <w:sz w:val="28"/>
          <w:szCs w:val="28"/>
        </w:rPr>
        <w:t>106</w:t>
      </w:r>
      <w:r w:rsidR="00EF0565" w:rsidRPr="00EF0565">
        <w:rPr>
          <w:rFonts w:ascii="Times New Roman" w:hAnsi="Times New Roman" w:cs="Times New Roman"/>
          <w:sz w:val="28"/>
          <w:szCs w:val="28"/>
        </w:rPr>
        <w:t xml:space="preserve">%, </w:t>
      </w:r>
      <w:r w:rsidR="00494B70">
        <w:rPr>
          <w:rFonts w:ascii="Times New Roman" w:hAnsi="Times New Roman" w:cs="Times New Roman"/>
          <w:sz w:val="28"/>
          <w:szCs w:val="28"/>
        </w:rPr>
        <w:t>106</w:t>
      </w:r>
      <w:r w:rsidR="00EF0565" w:rsidRPr="00EF0565">
        <w:rPr>
          <w:rFonts w:ascii="Times New Roman" w:hAnsi="Times New Roman" w:cs="Times New Roman"/>
          <w:sz w:val="28"/>
          <w:szCs w:val="28"/>
        </w:rPr>
        <w:t xml:space="preserve">%, </w:t>
      </w:r>
      <w:r w:rsidR="00494B70">
        <w:rPr>
          <w:rFonts w:ascii="Times New Roman" w:hAnsi="Times New Roman" w:cs="Times New Roman"/>
          <w:sz w:val="28"/>
          <w:szCs w:val="28"/>
        </w:rPr>
        <w:t>107</w:t>
      </w:r>
      <w:r w:rsidR="00EF0565" w:rsidRPr="00EF0565">
        <w:rPr>
          <w:rFonts w:ascii="Times New Roman" w:hAnsi="Times New Roman" w:cs="Times New Roman"/>
          <w:sz w:val="28"/>
          <w:szCs w:val="28"/>
        </w:rPr>
        <w:t>%</w:t>
      </w:r>
    </w:p>
    <w:p w:rsidR="00EF0565" w:rsidRPr="00EF0565" w:rsidRDefault="00EF0565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565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EF0565" w:rsidRPr="00EF0565" w:rsidRDefault="00422B9F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0565" w:rsidRPr="00422B9F">
        <w:rPr>
          <w:rFonts w:ascii="Times New Roman" w:hAnsi="Times New Roman" w:cs="Times New Roman"/>
          <w:b/>
          <w:sz w:val="28"/>
          <w:szCs w:val="28"/>
        </w:rPr>
        <w:t>Занятость.</w:t>
      </w:r>
      <w:r w:rsidR="00EF0565" w:rsidRPr="00EF0565">
        <w:rPr>
          <w:rFonts w:ascii="Times New Roman" w:hAnsi="Times New Roman" w:cs="Times New Roman"/>
          <w:sz w:val="28"/>
          <w:szCs w:val="28"/>
        </w:rPr>
        <w:t xml:space="preserve"> В 202</w:t>
      </w:r>
      <w:r w:rsidR="009B6116">
        <w:rPr>
          <w:rFonts w:ascii="Times New Roman" w:hAnsi="Times New Roman" w:cs="Times New Roman"/>
          <w:sz w:val="28"/>
          <w:szCs w:val="28"/>
        </w:rPr>
        <w:t>4</w:t>
      </w:r>
      <w:r w:rsidR="00EF0565" w:rsidRPr="00EF0565">
        <w:rPr>
          <w:rFonts w:ascii="Times New Roman" w:hAnsi="Times New Roman" w:cs="Times New Roman"/>
          <w:sz w:val="28"/>
          <w:szCs w:val="28"/>
        </w:rPr>
        <w:t>-202</w:t>
      </w:r>
      <w:r w:rsidR="009B6116">
        <w:rPr>
          <w:rFonts w:ascii="Times New Roman" w:hAnsi="Times New Roman" w:cs="Times New Roman"/>
          <w:sz w:val="28"/>
          <w:szCs w:val="28"/>
        </w:rPr>
        <w:t>6</w:t>
      </w:r>
      <w:r w:rsidR="00EF0565" w:rsidRPr="00EF0565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9B6116">
        <w:rPr>
          <w:rFonts w:ascii="Times New Roman" w:hAnsi="Times New Roman" w:cs="Times New Roman"/>
          <w:sz w:val="28"/>
          <w:szCs w:val="28"/>
        </w:rPr>
        <w:t xml:space="preserve">антикризисные мероприятия Правительства Российской Федерации  позволяют сократить регистрируемую безработицу </w:t>
      </w:r>
      <w:r w:rsidR="00EF0565" w:rsidRPr="00EF0565">
        <w:rPr>
          <w:rFonts w:ascii="Times New Roman" w:hAnsi="Times New Roman" w:cs="Times New Roman"/>
          <w:sz w:val="28"/>
          <w:szCs w:val="28"/>
        </w:rPr>
        <w:t>с 1,</w:t>
      </w:r>
      <w:r w:rsidR="009B6116" w:rsidRPr="00EF0565">
        <w:rPr>
          <w:rFonts w:ascii="Times New Roman" w:hAnsi="Times New Roman" w:cs="Times New Roman"/>
          <w:sz w:val="28"/>
          <w:szCs w:val="28"/>
        </w:rPr>
        <w:t xml:space="preserve"> </w:t>
      </w:r>
      <w:r w:rsidR="00EF0565" w:rsidRPr="00EF0565">
        <w:rPr>
          <w:rFonts w:ascii="Times New Roman" w:hAnsi="Times New Roman" w:cs="Times New Roman"/>
          <w:sz w:val="28"/>
          <w:szCs w:val="28"/>
        </w:rPr>
        <w:t>4% в 202</w:t>
      </w:r>
      <w:r w:rsidR="009B6116">
        <w:rPr>
          <w:rFonts w:ascii="Times New Roman" w:hAnsi="Times New Roman" w:cs="Times New Roman"/>
          <w:sz w:val="28"/>
          <w:szCs w:val="28"/>
        </w:rPr>
        <w:t>2 году до 1</w:t>
      </w:r>
      <w:r w:rsidR="009B6116" w:rsidRPr="00EF0565">
        <w:rPr>
          <w:rFonts w:ascii="Times New Roman" w:hAnsi="Times New Roman" w:cs="Times New Roman"/>
          <w:sz w:val="28"/>
          <w:szCs w:val="28"/>
        </w:rPr>
        <w:t xml:space="preserve"> </w:t>
      </w:r>
      <w:r w:rsidR="00EF0565" w:rsidRPr="00EF0565">
        <w:rPr>
          <w:rFonts w:ascii="Times New Roman" w:hAnsi="Times New Roman" w:cs="Times New Roman"/>
          <w:sz w:val="28"/>
          <w:szCs w:val="28"/>
        </w:rPr>
        <w:t>% в 202</w:t>
      </w:r>
      <w:r w:rsidR="009B6116">
        <w:rPr>
          <w:rFonts w:ascii="Times New Roman" w:hAnsi="Times New Roman" w:cs="Times New Roman"/>
          <w:sz w:val="28"/>
          <w:szCs w:val="28"/>
        </w:rPr>
        <w:t>6</w:t>
      </w:r>
      <w:r w:rsidR="00EF0565" w:rsidRPr="00EF0565">
        <w:rPr>
          <w:rFonts w:ascii="Times New Roman" w:hAnsi="Times New Roman" w:cs="Times New Roman"/>
          <w:sz w:val="28"/>
          <w:szCs w:val="28"/>
        </w:rPr>
        <w:t xml:space="preserve">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116">
        <w:rPr>
          <w:rFonts w:ascii="Times New Roman" w:hAnsi="Times New Roman" w:cs="Times New Roman"/>
          <w:sz w:val="28"/>
          <w:szCs w:val="28"/>
        </w:rPr>
        <w:t xml:space="preserve">     </w:t>
      </w:r>
      <w:r w:rsidR="00EF0565" w:rsidRPr="00EF0565">
        <w:rPr>
          <w:rFonts w:ascii="Times New Roman" w:hAnsi="Times New Roman" w:cs="Times New Roman"/>
          <w:sz w:val="28"/>
          <w:szCs w:val="28"/>
        </w:rPr>
        <w:t xml:space="preserve">Показатель среднегодовой численности занятых в экономике </w:t>
      </w:r>
      <w:r w:rsidR="008F66A3">
        <w:rPr>
          <w:rFonts w:ascii="Times New Roman" w:hAnsi="Times New Roman" w:cs="Times New Roman"/>
          <w:sz w:val="28"/>
          <w:szCs w:val="28"/>
        </w:rPr>
        <w:t xml:space="preserve">планируется незначительное увеличение </w:t>
      </w:r>
      <w:r w:rsidR="00EF0565" w:rsidRPr="00EF056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565" w:rsidRPr="00EF0565">
        <w:rPr>
          <w:rFonts w:ascii="Times New Roman" w:hAnsi="Times New Roman" w:cs="Times New Roman"/>
          <w:sz w:val="28"/>
          <w:szCs w:val="28"/>
        </w:rPr>
        <w:t>202</w:t>
      </w:r>
      <w:r w:rsidR="009B6116">
        <w:rPr>
          <w:rFonts w:ascii="Times New Roman" w:hAnsi="Times New Roman" w:cs="Times New Roman"/>
          <w:sz w:val="28"/>
          <w:szCs w:val="28"/>
        </w:rPr>
        <w:t>4</w:t>
      </w:r>
      <w:r w:rsidR="00EF0565" w:rsidRPr="00EF0565">
        <w:rPr>
          <w:rFonts w:ascii="Times New Roman" w:hAnsi="Times New Roman" w:cs="Times New Roman"/>
          <w:sz w:val="28"/>
          <w:szCs w:val="28"/>
        </w:rPr>
        <w:t xml:space="preserve"> год размере</w:t>
      </w:r>
      <w:r w:rsidR="00A7216C">
        <w:rPr>
          <w:rFonts w:ascii="Times New Roman" w:hAnsi="Times New Roman" w:cs="Times New Roman"/>
          <w:sz w:val="28"/>
          <w:szCs w:val="28"/>
        </w:rPr>
        <w:t>-</w:t>
      </w:r>
      <w:r w:rsidR="00EF0565" w:rsidRPr="00EF0565">
        <w:rPr>
          <w:rFonts w:ascii="Times New Roman" w:hAnsi="Times New Roman" w:cs="Times New Roman"/>
          <w:sz w:val="28"/>
          <w:szCs w:val="28"/>
        </w:rPr>
        <w:t xml:space="preserve"> </w:t>
      </w:r>
      <w:r w:rsidR="009B6116">
        <w:rPr>
          <w:rFonts w:ascii="Times New Roman" w:hAnsi="Times New Roman" w:cs="Times New Roman"/>
          <w:sz w:val="28"/>
          <w:szCs w:val="28"/>
        </w:rPr>
        <w:t>18,71</w:t>
      </w:r>
      <w:r w:rsidR="00EF0565" w:rsidRPr="00EF0565">
        <w:rPr>
          <w:rFonts w:ascii="Times New Roman" w:hAnsi="Times New Roman" w:cs="Times New Roman"/>
          <w:sz w:val="28"/>
          <w:szCs w:val="28"/>
        </w:rPr>
        <w:t xml:space="preserve"> т</w:t>
      </w:r>
      <w:r w:rsidR="009B6116">
        <w:rPr>
          <w:rFonts w:ascii="Times New Roman" w:hAnsi="Times New Roman" w:cs="Times New Roman"/>
          <w:sz w:val="28"/>
          <w:szCs w:val="28"/>
        </w:rPr>
        <w:t>ыс</w:t>
      </w:r>
      <w:r w:rsidR="00EF0565" w:rsidRPr="00EF0565">
        <w:rPr>
          <w:rFonts w:ascii="Times New Roman" w:hAnsi="Times New Roman" w:cs="Times New Roman"/>
          <w:sz w:val="28"/>
          <w:szCs w:val="28"/>
        </w:rPr>
        <w:t>.</w:t>
      </w:r>
      <w:r w:rsidR="00A353F3">
        <w:rPr>
          <w:rFonts w:ascii="Times New Roman" w:hAnsi="Times New Roman" w:cs="Times New Roman"/>
          <w:sz w:val="28"/>
          <w:szCs w:val="28"/>
        </w:rPr>
        <w:t xml:space="preserve"> </w:t>
      </w:r>
      <w:r w:rsidR="00EF0565" w:rsidRPr="00EF0565">
        <w:rPr>
          <w:rFonts w:ascii="Times New Roman" w:hAnsi="Times New Roman" w:cs="Times New Roman"/>
          <w:sz w:val="28"/>
          <w:szCs w:val="28"/>
        </w:rPr>
        <w:t xml:space="preserve">чел., </w:t>
      </w:r>
      <w:r w:rsidR="009B6116">
        <w:rPr>
          <w:rFonts w:ascii="Times New Roman" w:hAnsi="Times New Roman" w:cs="Times New Roman"/>
          <w:sz w:val="28"/>
          <w:szCs w:val="28"/>
        </w:rPr>
        <w:t xml:space="preserve">с повышением </w:t>
      </w:r>
      <w:r w:rsidR="00EF0565" w:rsidRPr="00EF0565">
        <w:rPr>
          <w:rFonts w:ascii="Times New Roman" w:hAnsi="Times New Roman" w:cs="Times New Roman"/>
          <w:sz w:val="28"/>
          <w:szCs w:val="28"/>
        </w:rPr>
        <w:t>на 0,</w:t>
      </w:r>
      <w:r w:rsidR="009B6116">
        <w:rPr>
          <w:rFonts w:ascii="Times New Roman" w:hAnsi="Times New Roman" w:cs="Times New Roman"/>
          <w:sz w:val="28"/>
          <w:szCs w:val="28"/>
        </w:rPr>
        <w:t>01</w:t>
      </w:r>
      <w:r w:rsidR="00EF0565" w:rsidRPr="00EF0565">
        <w:rPr>
          <w:rFonts w:ascii="Times New Roman" w:hAnsi="Times New Roman" w:cs="Times New Roman"/>
          <w:sz w:val="28"/>
          <w:szCs w:val="28"/>
        </w:rPr>
        <w:t xml:space="preserve"> тыс.</w:t>
      </w:r>
      <w:r w:rsidR="00A353F3">
        <w:rPr>
          <w:rFonts w:ascii="Times New Roman" w:hAnsi="Times New Roman" w:cs="Times New Roman"/>
          <w:sz w:val="28"/>
          <w:szCs w:val="28"/>
        </w:rPr>
        <w:t xml:space="preserve"> </w:t>
      </w:r>
      <w:r w:rsidR="00EF0565" w:rsidRPr="00EF0565">
        <w:rPr>
          <w:rFonts w:ascii="Times New Roman" w:hAnsi="Times New Roman" w:cs="Times New Roman"/>
          <w:sz w:val="28"/>
          <w:szCs w:val="28"/>
        </w:rPr>
        <w:t xml:space="preserve">чел. к </w:t>
      </w:r>
      <w:r w:rsidR="009B6116">
        <w:rPr>
          <w:rFonts w:ascii="Times New Roman" w:hAnsi="Times New Roman" w:cs="Times New Roman"/>
          <w:sz w:val="28"/>
          <w:szCs w:val="28"/>
        </w:rPr>
        <w:t xml:space="preserve"> оценке </w:t>
      </w:r>
      <w:r w:rsidR="00EF0565" w:rsidRPr="00EF0565">
        <w:rPr>
          <w:rFonts w:ascii="Times New Roman" w:hAnsi="Times New Roman" w:cs="Times New Roman"/>
          <w:sz w:val="28"/>
          <w:szCs w:val="28"/>
        </w:rPr>
        <w:t>202</w:t>
      </w:r>
      <w:r w:rsidR="009B61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565" w:rsidRPr="00EF0565">
        <w:rPr>
          <w:rFonts w:ascii="Times New Roman" w:hAnsi="Times New Roman" w:cs="Times New Roman"/>
          <w:sz w:val="28"/>
          <w:szCs w:val="28"/>
        </w:rPr>
        <w:t>год</w:t>
      </w:r>
      <w:r w:rsidR="009B6116">
        <w:rPr>
          <w:rFonts w:ascii="Times New Roman" w:hAnsi="Times New Roman" w:cs="Times New Roman"/>
          <w:sz w:val="28"/>
          <w:szCs w:val="28"/>
        </w:rPr>
        <w:t>а</w:t>
      </w:r>
      <w:r w:rsidR="00A7216C">
        <w:rPr>
          <w:rFonts w:ascii="Times New Roman" w:hAnsi="Times New Roman" w:cs="Times New Roman"/>
          <w:sz w:val="28"/>
          <w:szCs w:val="28"/>
        </w:rPr>
        <w:t xml:space="preserve"> -18,70 тыс. чел</w:t>
      </w:r>
      <w:r w:rsidR="00EF0565" w:rsidRPr="00EF0565">
        <w:rPr>
          <w:rFonts w:ascii="Times New Roman" w:hAnsi="Times New Roman" w:cs="Times New Roman"/>
          <w:sz w:val="28"/>
          <w:szCs w:val="28"/>
        </w:rPr>
        <w:t>.</w:t>
      </w:r>
    </w:p>
    <w:p w:rsidR="00071912" w:rsidRDefault="00071912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1E57">
        <w:rPr>
          <w:rFonts w:ascii="Times New Roman" w:hAnsi="Times New Roman" w:cs="Times New Roman"/>
          <w:sz w:val="28"/>
          <w:szCs w:val="28"/>
        </w:rPr>
        <w:t xml:space="preserve">  </w:t>
      </w:r>
      <w:r w:rsidR="00EF0565" w:rsidRPr="00EF0565">
        <w:rPr>
          <w:rFonts w:ascii="Times New Roman" w:hAnsi="Times New Roman" w:cs="Times New Roman"/>
          <w:sz w:val="28"/>
          <w:szCs w:val="28"/>
        </w:rPr>
        <w:t xml:space="preserve">В отчетном периоде наблюдается 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положительная</w:t>
      </w:r>
      <w:r w:rsidR="00EF0565" w:rsidRPr="00EF0565">
        <w:rPr>
          <w:rFonts w:ascii="Times New Roman" w:hAnsi="Times New Roman" w:cs="Times New Roman"/>
          <w:sz w:val="28"/>
          <w:szCs w:val="28"/>
        </w:rPr>
        <w:t xml:space="preserve"> динамика показателей рынка</w:t>
      </w:r>
      <w:r w:rsidR="00422B9F">
        <w:rPr>
          <w:rFonts w:ascii="Times New Roman" w:hAnsi="Times New Roman" w:cs="Times New Roman"/>
          <w:sz w:val="28"/>
          <w:szCs w:val="28"/>
        </w:rPr>
        <w:t xml:space="preserve"> </w:t>
      </w:r>
      <w:r w:rsidR="00EF0565" w:rsidRPr="00EF0565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EF0565">
        <w:rPr>
          <w:rFonts w:ascii="Times New Roman" w:hAnsi="Times New Roman" w:cs="Times New Roman"/>
          <w:sz w:val="28"/>
          <w:szCs w:val="28"/>
        </w:rPr>
        <w:t>Каменского</w:t>
      </w:r>
      <w:r w:rsidR="00EF0565" w:rsidRPr="00EF056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565" w:rsidRPr="00EF0565" w:rsidRDefault="00EF0565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565">
        <w:rPr>
          <w:rFonts w:ascii="Times New Roman" w:hAnsi="Times New Roman" w:cs="Times New Roman"/>
          <w:sz w:val="28"/>
          <w:szCs w:val="28"/>
        </w:rPr>
        <w:t>При этом стоит отметить, согласно Прогнозу СЭР при полной реализации</w:t>
      </w:r>
    </w:p>
    <w:p w:rsidR="00EF0565" w:rsidRPr="00EF0565" w:rsidRDefault="00EF0565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565">
        <w:rPr>
          <w:rFonts w:ascii="Times New Roman" w:hAnsi="Times New Roman" w:cs="Times New Roman"/>
          <w:sz w:val="28"/>
          <w:szCs w:val="28"/>
        </w:rPr>
        <w:t>инвестиционных проектов предполагается создание новых рабочих мест.</w:t>
      </w:r>
    </w:p>
    <w:p w:rsidR="00EF0565" w:rsidRPr="00EF0565" w:rsidRDefault="00EF0565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565">
        <w:rPr>
          <w:rFonts w:ascii="Times New Roman" w:hAnsi="Times New Roman" w:cs="Times New Roman"/>
          <w:sz w:val="28"/>
          <w:szCs w:val="28"/>
        </w:rPr>
        <w:t>По мнению КСП, показатель уровня безработицы, указанный в Прогнозе СЭР, не</w:t>
      </w:r>
      <w:r w:rsidR="00422B9F">
        <w:rPr>
          <w:rFonts w:ascii="Times New Roman" w:hAnsi="Times New Roman" w:cs="Times New Roman"/>
          <w:sz w:val="28"/>
          <w:szCs w:val="28"/>
        </w:rPr>
        <w:t xml:space="preserve"> </w:t>
      </w:r>
      <w:r w:rsidRPr="00EF0565">
        <w:rPr>
          <w:rFonts w:ascii="Times New Roman" w:hAnsi="Times New Roman" w:cs="Times New Roman"/>
          <w:sz w:val="28"/>
          <w:szCs w:val="28"/>
        </w:rPr>
        <w:t>увязан с данными о создаваемых рабочих местах в результате реализации</w:t>
      </w:r>
      <w:r w:rsidR="00422B9F">
        <w:rPr>
          <w:rFonts w:ascii="Times New Roman" w:hAnsi="Times New Roman" w:cs="Times New Roman"/>
          <w:sz w:val="28"/>
          <w:szCs w:val="28"/>
        </w:rPr>
        <w:t xml:space="preserve"> </w:t>
      </w:r>
      <w:r w:rsidRPr="00EF0565">
        <w:rPr>
          <w:rFonts w:ascii="Times New Roman" w:hAnsi="Times New Roman" w:cs="Times New Roman"/>
          <w:sz w:val="28"/>
          <w:szCs w:val="28"/>
        </w:rPr>
        <w:t>инвестиционных проектов.</w:t>
      </w:r>
      <w:r w:rsidR="00422B9F">
        <w:rPr>
          <w:rFonts w:ascii="Times New Roman" w:hAnsi="Times New Roman" w:cs="Times New Roman"/>
          <w:sz w:val="28"/>
          <w:szCs w:val="28"/>
        </w:rPr>
        <w:t xml:space="preserve"> </w:t>
      </w:r>
      <w:r w:rsidRPr="00EF0565">
        <w:rPr>
          <w:rFonts w:ascii="Times New Roman" w:hAnsi="Times New Roman" w:cs="Times New Roman"/>
          <w:sz w:val="28"/>
          <w:szCs w:val="28"/>
        </w:rPr>
        <w:t>Вместе с тем ввод в действие новых производств, создание новых рабочих мест</w:t>
      </w:r>
      <w:r w:rsidR="00422B9F">
        <w:rPr>
          <w:rFonts w:ascii="Times New Roman" w:hAnsi="Times New Roman" w:cs="Times New Roman"/>
          <w:sz w:val="28"/>
          <w:szCs w:val="28"/>
        </w:rPr>
        <w:t xml:space="preserve"> </w:t>
      </w:r>
      <w:r w:rsidRPr="00EF0565">
        <w:rPr>
          <w:rFonts w:ascii="Times New Roman" w:hAnsi="Times New Roman" w:cs="Times New Roman"/>
          <w:sz w:val="28"/>
          <w:szCs w:val="28"/>
        </w:rPr>
        <w:t>оказывает непосредственное влияние на социально-экономическое развитие района и</w:t>
      </w:r>
      <w:r w:rsidR="00422B9F">
        <w:rPr>
          <w:rFonts w:ascii="Times New Roman" w:hAnsi="Times New Roman" w:cs="Times New Roman"/>
          <w:sz w:val="28"/>
          <w:szCs w:val="28"/>
        </w:rPr>
        <w:t xml:space="preserve"> </w:t>
      </w:r>
      <w:r w:rsidRPr="00EF0565">
        <w:rPr>
          <w:rFonts w:ascii="Times New Roman" w:hAnsi="Times New Roman" w:cs="Times New Roman"/>
          <w:sz w:val="28"/>
          <w:szCs w:val="28"/>
        </w:rPr>
        <w:t xml:space="preserve">соответственно на формирование </w:t>
      </w:r>
      <w:r w:rsidR="00422B9F" w:rsidRPr="00EF0565">
        <w:rPr>
          <w:rFonts w:ascii="Times New Roman" w:hAnsi="Times New Roman" w:cs="Times New Roman"/>
          <w:sz w:val="28"/>
          <w:szCs w:val="28"/>
        </w:rPr>
        <w:t>бюджето</w:t>
      </w:r>
      <w:r w:rsidR="00023241">
        <w:rPr>
          <w:rFonts w:ascii="Times New Roman" w:hAnsi="Times New Roman" w:cs="Times New Roman"/>
          <w:sz w:val="28"/>
          <w:szCs w:val="28"/>
        </w:rPr>
        <w:t>о</w:t>
      </w:r>
      <w:r w:rsidR="00422B9F" w:rsidRPr="00EF0565">
        <w:rPr>
          <w:rFonts w:ascii="Times New Roman" w:hAnsi="Times New Roman" w:cs="Times New Roman"/>
          <w:sz w:val="28"/>
          <w:szCs w:val="28"/>
        </w:rPr>
        <w:t>бразующих</w:t>
      </w:r>
      <w:r w:rsidRPr="00EF0565">
        <w:rPr>
          <w:rFonts w:ascii="Times New Roman" w:hAnsi="Times New Roman" w:cs="Times New Roman"/>
          <w:sz w:val="28"/>
          <w:szCs w:val="28"/>
        </w:rPr>
        <w:t xml:space="preserve"> налогов.</w:t>
      </w:r>
      <w:r w:rsidR="00422B9F">
        <w:rPr>
          <w:rFonts w:ascii="Times New Roman" w:hAnsi="Times New Roman" w:cs="Times New Roman"/>
          <w:sz w:val="28"/>
          <w:szCs w:val="28"/>
        </w:rPr>
        <w:t xml:space="preserve"> </w:t>
      </w:r>
      <w:r w:rsidRPr="00EF0565">
        <w:rPr>
          <w:rFonts w:ascii="Times New Roman" w:hAnsi="Times New Roman" w:cs="Times New Roman"/>
          <w:sz w:val="28"/>
          <w:szCs w:val="28"/>
        </w:rPr>
        <w:t>Таким образом</w:t>
      </w:r>
      <w:r w:rsidR="00AB1E57">
        <w:rPr>
          <w:rFonts w:ascii="Times New Roman" w:hAnsi="Times New Roman" w:cs="Times New Roman"/>
          <w:sz w:val="28"/>
          <w:szCs w:val="28"/>
        </w:rPr>
        <w:t>,</w:t>
      </w:r>
      <w:r w:rsidRPr="00EF0565">
        <w:rPr>
          <w:rFonts w:ascii="Times New Roman" w:hAnsi="Times New Roman" w:cs="Times New Roman"/>
          <w:sz w:val="28"/>
          <w:szCs w:val="28"/>
        </w:rPr>
        <w:t xml:space="preserve"> существуют риски невыполнения вышеприведенных</w:t>
      </w:r>
      <w:r w:rsidR="00422B9F">
        <w:rPr>
          <w:rFonts w:ascii="Times New Roman" w:hAnsi="Times New Roman" w:cs="Times New Roman"/>
          <w:sz w:val="28"/>
          <w:szCs w:val="28"/>
        </w:rPr>
        <w:t xml:space="preserve"> </w:t>
      </w:r>
      <w:r w:rsidRPr="00EF0565">
        <w:rPr>
          <w:rFonts w:ascii="Times New Roman" w:hAnsi="Times New Roman" w:cs="Times New Roman"/>
          <w:sz w:val="28"/>
          <w:szCs w:val="28"/>
        </w:rPr>
        <w:t>макроэкономических показателей.</w:t>
      </w:r>
    </w:p>
    <w:p w:rsidR="00EF0565" w:rsidRPr="00EF0565" w:rsidRDefault="00EF0565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565">
        <w:rPr>
          <w:rFonts w:ascii="Times New Roman" w:hAnsi="Times New Roman" w:cs="Times New Roman"/>
          <w:sz w:val="28"/>
          <w:szCs w:val="28"/>
        </w:rPr>
        <w:t>Несмотря на положительную динамику роста доходов населения, для большей</w:t>
      </w:r>
      <w:r w:rsidR="00422B9F">
        <w:rPr>
          <w:rFonts w:ascii="Times New Roman" w:hAnsi="Times New Roman" w:cs="Times New Roman"/>
          <w:sz w:val="28"/>
          <w:szCs w:val="28"/>
        </w:rPr>
        <w:t xml:space="preserve"> </w:t>
      </w:r>
      <w:r w:rsidRPr="00EF0565">
        <w:rPr>
          <w:rFonts w:ascii="Times New Roman" w:hAnsi="Times New Roman" w:cs="Times New Roman"/>
          <w:sz w:val="28"/>
          <w:szCs w:val="28"/>
        </w:rPr>
        <w:t>части они остаются низкими. Значительная часть населения, имеющая доходы ниже</w:t>
      </w:r>
      <w:r w:rsidR="00422B9F">
        <w:rPr>
          <w:rFonts w:ascii="Times New Roman" w:hAnsi="Times New Roman" w:cs="Times New Roman"/>
          <w:sz w:val="28"/>
          <w:szCs w:val="28"/>
        </w:rPr>
        <w:t xml:space="preserve"> </w:t>
      </w:r>
      <w:r w:rsidRPr="00EF0565">
        <w:rPr>
          <w:rFonts w:ascii="Times New Roman" w:hAnsi="Times New Roman" w:cs="Times New Roman"/>
          <w:sz w:val="28"/>
          <w:szCs w:val="28"/>
        </w:rPr>
        <w:t>величины прожиточного минимума, находится в сложных жизненных</w:t>
      </w:r>
      <w:r w:rsidR="00422B9F">
        <w:rPr>
          <w:rFonts w:ascii="Times New Roman" w:hAnsi="Times New Roman" w:cs="Times New Roman"/>
          <w:sz w:val="28"/>
          <w:szCs w:val="28"/>
        </w:rPr>
        <w:t xml:space="preserve"> </w:t>
      </w:r>
      <w:r w:rsidRPr="00EF0565">
        <w:rPr>
          <w:rFonts w:ascii="Times New Roman" w:hAnsi="Times New Roman" w:cs="Times New Roman"/>
          <w:sz w:val="28"/>
          <w:szCs w:val="28"/>
        </w:rPr>
        <w:t>условиях.</w:t>
      </w:r>
    </w:p>
    <w:p w:rsidR="00EF0565" w:rsidRPr="00EF0565" w:rsidRDefault="00EF0565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565">
        <w:rPr>
          <w:rFonts w:ascii="Times New Roman" w:hAnsi="Times New Roman" w:cs="Times New Roman"/>
          <w:sz w:val="28"/>
          <w:szCs w:val="28"/>
        </w:rPr>
        <w:t>Среднемесячная номинальная начисленная заработная плата составит в 202</w:t>
      </w:r>
      <w:r w:rsidR="003C4917">
        <w:rPr>
          <w:rFonts w:ascii="Times New Roman" w:hAnsi="Times New Roman" w:cs="Times New Roman"/>
          <w:sz w:val="28"/>
          <w:szCs w:val="28"/>
        </w:rPr>
        <w:t>4</w:t>
      </w:r>
      <w:r w:rsidRPr="00EF0565">
        <w:rPr>
          <w:rFonts w:ascii="Times New Roman" w:hAnsi="Times New Roman" w:cs="Times New Roman"/>
          <w:sz w:val="28"/>
          <w:szCs w:val="28"/>
        </w:rPr>
        <w:t xml:space="preserve"> году</w:t>
      </w:r>
      <w:r w:rsidR="003C4917">
        <w:rPr>
          <w:rFonts w:ascii="Times New Roman" w:hAnsi="Times New Roman" w:cs="Times New Roman"/>
          <w:sz w:val="28"/>
          <w:szCs w:val="28"/>
        </w:rPr>
        <w:t xml:space="preserve"> </w:t>
      </w:r>
      <w:r w:rsidR="00071912">
        <w:rPr>
          <w:rFonts w:ascii="Times New Roman" w:hAnsi="Times New Roman" w:cs="Times New Roman"/>
          <w:sz w:val="28"/>
          <w:szCs w:val="28"/>
        </w:rPr>
        <w:t>407</w:t>
      </w:r>
      <w:r w:rsidRPr="00EF0565">
        <w:rPr>
          <w:rFonts w:ascii="Times New Roman" w:hAnsi="Times New Roman" w:cs="Times New Roman"/>
          <w:sz w:val="28"/>
          <w:szCs w:val="28"/>
        </w:rPr>
        <w:t xml:space="preserve"> т</w:t>
      </w:r>
      <w:r w:rsidR="00071912">
        <w:rPr>
          <w:rFonts w:ascii="Times New Roman" w:hAnsi="Times New Roman" w:cs="Times New Roman"/>
          <w:sz w:val="28"/>
          <w:szCs w:val="28"/>
        </w:rPr>
        <w:t>ыс</w:t>
      </w:r>
      <w:r w:rsidRPr="00EF0565">
        <w:rPr>
          <w:rFonts w:ascii="Times New Roman" w:hAnsi="Times New Roman" w:cs="Times New Roman"/>
          <w:sz w:val="28"/>
          <w:szCs w:val="28"/>
        </w:rPr>
        <w:t>.</w:t>
      </w:r>
      <w:r w:rsidR="00A353F3">
        <w:rPr>
          <w:rFonts w:ascii="Times New Roman" w:hAnsi="Times New Roman" w:cs="Times New Roman"/>
          <w:sz w:val="28"/>
          <w:szCs w:val="28"/>
        </w:rPr>
        <w:t xml:space="preserve"> </w:t>
      </w:r>
      <w:r w:rsidRPr="00EF0565">
        <w:rPr>
          <w:rFonts w:ascii="Times New Roman" w:hAnsi="Times New Roman" w:cs="Times New Roman"/>
          <w:sz w:val="28"/>
          <w:szCs w:val="28"/>
        </w:rPr>
        <w:t>руб., в 202</w:t>
      </w:r>
      <w:r w:rsidR="003C4917">
        <w:rPr>
          <w:rFonts w:ascii="Times New Roman" w:hAnsi="Times New Roman" w:cs="Times New Roman"/>
          <w:sz w:val="28"/>
          <w:szCs w:val="28"/>
        </w:rPr>
        <w:t>5</w:t>
      </w:r>
      <w:r w:rsidRPr="00EF0565">
        <w:rPr>
          <w:rFonts w:ascii="Times New Roman" w:hAnsi="Times New Roman" w:cs="Times New Roman"/>
          <w:sz w:val="28"/>
          <w:szCs w:val="28"/>
        </w:rPr>
        <w:t>году 44,</w:t>
      </w:r>
      <w:r w:rsidR="00071912">
        <w:rPr>
          <w:rFonts w:ascii="Times New Roman" w:hAnsi="Times New Roman" w:cs="Times New Roman"/>
          <w:sz w:val="28"/>
          <w:szCs w:val="28"/>
        </w:rPr>
        <w:t>0</w:t>
      </w:r>
      <w:r w:rsidRPr="00EF0565">
        <w:rPr>
          <w:rFonts w:ascii="Times New Roman" w:hAnsi="Times New Roman" w:cs="Times New Roman"/>
          <w:sz w:val="28"/>
          <w:szCs w:val="28"/>
        </w:rPr>
        <w:t xml:space="preserve"> т</w:t>
      </w:r>
      <w:r w:rsidR="00071912">
        <w:rPr>
          <w:rFonts w:ascii="Times New Roman" w:hAnsi="Times New Roman" w:cs="Times New Roman"/>
          <w:sz w:val="28"/>
          <w:szCs w:val="28"/>
        </w:rPr>
        <w:t>ыс</w:t>
      </w:r>
      <w:r w:rsidRPr="00EF0565">
        <w:rPr>
          <w:rFonts w:ascii="Times New Roman" w:hAnsi="Times New Roman" w:cs="Times New Roman"/>
          <w:sz w:val="28"/>
          <w:szCs w:val="28"/>
        </w:rPr>
        <w:t>.</w:t>
      </w:r>
      <w:r w:rsidR="00A353F3">
        <w:rPr>
          <w:rFonts w:ascii="Times New Roman" w:hAnsi="Times New Roman" w:cs="Times New Roman"/>
          <w:sz w:val="28"/>
          <w:szCs w:val="28"/>
        </w:rPr>
        <w:t xml:space="preserve"> </w:t>
      </w:r>
      <w:r w:rsidRPr="00EF0565">
        <w:rPr>
          <w:rFonts w:ascii="Times New Roman" w:hAnsi="Times New Roman" w:cs="Times New Roman"/>
          <w:sz w:val="28"/>
          <w:szCs w:val="28"/>
        </w:rPr>
        <w:t>руб., в 202</w:t>
      </w:r>
      <w:r w:rsidR="003C4917">
        <w:rPr>
          <w:rFonts w:ascii="Times New Roman" w:hAnsi="Times New Roman" w:cs="Times New Roman"/>
          <w:sz w:val="28"/>
          <w:szCs w:val="28"/>
        </w:rPr>
        <w:t>6</w:t>
      </w:r>
      <w:r w:rsidRPr="00EF0565">
        <w:rPr>
          <w:rFonts w:ascii="Times New Roman" w:hAnsi="Times New Roman" w:cs="Times New Roman"/>
          <w:sz w:val="28"/>
          <w:szCs w:val="28"/>
        </w:rPr>
        <w:t xml:space="preserve"> год </w:t>
      </w:r>
      <w:r w:rsidR="00A0296E">
        <w:rPr>
          <w:rFonts w:ascii="Times New Roman" w:hAnsi="Times New Roman" w:cs="Times New Roman"/>
          <w:sz w:val="28"/>
          <w:szCs w:val="28"/>
        </w:rPr>
        <w:t>47,7</w:t>
      </w:r>
      <w:r w:rsidRPr="00EF0565">
        <w:rPr>
          <w:rFonts w:ascii="Times New Roman" w:hAnsi="Times New Roman" w:cs="Times New Roman"/>
          <w:sz w:val="28"/>
          <w:szCs w:val="28"/>
        </w:rPr>
        <w:t xml:space="preserve"> т</w:t>
      </w:r>
      <w:r w:rsidR="00A0296E">
        <w:rPr>
          <w:rFonts w:ascii="Times New Roman" w:hAnsi="Times New Roman" w:cs="Times New Roman"/>
          <w:sz w:val="28"/>
          <w:szCs w:val="28"/>
        </w:rPr>
        <w:t>ыс</w:t>
      </w:r>
      <w:r w:rsidRPr="00EF0565">
        <w:rPr>
          <w:rFonts w:ascii="Times New Roman" w:hAnsi="Times New Roman" w:cs="Times New Roman"/>
          <w:sz w:val="28"/>
          <w:szCs w:val="28"/>
        </w:rPr>
        <w:t>.</w:t>
      </w:r>
      <w:r w:rsidR="00A353F3">
        <w:rPr>
          <w:rFonts w:ascii="Times New Roman" w:hAnsi="Times New Roman" w:cs="Times New Roman"/>
          <w:sz w:val="28"/>
          <w:szCs w:val="28"/>
        </w:rPr>
        <w:t xml:space="preserve"> </w:t>
      </w:r>
      <w:r w:rsidRPr="00EF0565">
        <w:rPr>
          <w:rFonts w:ascii="Times New Roman" w:hAnsi="Times New Roman" w:cs="Times New Roman"/>
          <w:sz w:val="28"/>
          <w:szCs w:val="28"/>
        </w:rPr>
        <w:t>руб.</w:t>
      </w:r>
    </w:p>
    <w:p w:rsidR="00EF0565" w:rsidRPr="00EF0565" w:rsidRDefault="00EF0565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565">
        <w:rPr>
          <w:rFonts w:ascii="Times New Roman" w:hAnsi="Times New Roman" w:cs="Times New Roman"/>
          <w:sz w:val="28"/>
          <w:szCs w:val="28"/>
        </w:rPr>
        <w:t xml:space="preserve">Численность постоянного населения (среднегодовая) </w:t>
      </w:r>
      <w:r w:rsidR="003359A2">
        <w:rPr>
          <w:rFonts w:ascii="Times New Roman" w:hAnsi="Times New Roman" w:cs="Times New Roman"/>
          <w:sz w:val="28"/>
          <w:szCs w:val="28"/>
        </w:rPr>
        <w:t>на 01.01. 2023 г.</w:t>
      </w:r>
      <w:r w:rsidRPr="00EF0565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3359A2">
        <w:rPr>
          <w:rFonts w:ascii="Times New Roman" w:hAnsi="Times New Roman" w:cs="Times New Roman"/>
          <w:sz w:val="28"/>
          <w:szCs w:val="28"/>
        </w:rPr>
        <w:t>ила  40373 чел.</w:t>
      </w:r>
      <w:r w:rsidR="00251AD8">
        <w:rPr>
          <w:rFonts w:ascii="Times New Roman" w:hAnsi="Times New Roman" w:cs="Times New Roman"/>
          <w:sz w:val="28"/>
          <w:szCs w:val="28"/>
        </w:rPr>
        <w:t xml:space="preserve"> </w:t>
      </w:r>
      <w:r w:rsidR="003359A2">
        <w:rPr>
          <w:rFonts w:ascii="Times New Roman" w:hAnsi="Times New Roman" w:cs="Times New Roman"/>
          <w:sz w:val="28"/>
          <w:szCs w:val="28"/>
        </w:rPr>
        <w:t xml:space="preserve">По прогнозной оценке, численность населения к концу 2026 года составит 39418 человек, </w:t>
      </w:r>
      <w:r w:rsidRPr="00EF0565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3359A2">
        <w:rPr>
          <w:rFonts w:ascii="Times New Roman" w:hAnsi="Times New Roman" w:cs="Times New Roman"/>
          <w:sz w:val="28"/>
          <w:szCs w:val="28"/>
        </w:rPr>
        <w:t>955</w:t>
      </w:r>
      <w:r w:rsidRPr="00EF0565">
        <w:rPr>
          <w:rFonts w:ascii="Times New Roman" w:hAnsi="Times New Roman" w:cs="Times New Roman"/>
          <w:sz w:val="28"/>
          <w:szCs w:val="28"/>
        </w:rPr>
        <w:t xml:space="preserve"> человек меньше чем в 202</w:t>
      </w:r>
      <w:r w:rsidR="00251AD8">
        <w:rPr>
          <w:rFonts w:ascii="Times New Roman" w:hAnsi="Times New Roman" w:cs="Times New Roman"/>
          <w:sz w:val="28"/>
          <w:szCs w:val="28"/>
        </w:rPr>
        <w:t xml:space="preserve">3 </w:t>
      </w:r>
      <w:r w:rsidRPr="00EF0565">
        <w:rPr>
          <w:rFonts w:ascii="Times New Roman" w:hAnsi="Times New Roman" w:cs="Times New Roman"/>
          <w:sz w:val="28"/>
          <w:szCs w:val="28"/>
        </w:rPr>
        <w:t>году.</w:t>
      </w:r>
    </w:p>
    <w:p w:rsidR="00EF0565" w:rsidRPr="00EF0565" w:rsidRDefault="00AB385B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0565" w:rsidRPr="00EF0565">
        <w:rPr>
          <w:rFonts w:ascii="Times New Roman" w:hAnsi="Times New Roman" w:cs="Times New Roman"/>
          <w:sz w:val="28"/>
          <w:szCs w:val="28"/>
        </w:rPr>
        <w:t>Необходимо отметить, что в пояснительной записке к Прогнозу социально</w:t>
      </w:r>
      <w:r w:rsidR="00117237">
        <w:rPr>
          <w:rFonts w:ascii="Times New Roman" w:hAnsi="Times New Roman" w:cs="Times New Roman"/>
          <w:sz w:val="28"/>
          <w:szCs w:val="28"/>
        </w:rPr>
        <w:t xml:space="preserve"> - </w:t>
      </w:r>
      <w:r w:rsidR="00EF0565" w:rsidRPr="00EF0565">
        <w:rPr>
          <w:rFonts w:ascii="Times New Roman" w:hAnsi="Times New Roman" w:cs="Times New Roman"/>
          <w:sz w:val="28"/>
          <w:szCs w:val="28"/>
        </w:rPr>
        <w:t xml:space="preserve">экономического развития, в части раздела «Инвестиции» </w:t>
      </w:r>
      <w:r w:rsidR="006E6C28">
        <w:rPr>
          <w:rFonts w:ascii="Times New Roman" w:hAnsi="Times New Roman" w:cs="Times New Roman"/>
          <w:sz w:val="28"/>
          <w:szCs w:val="28"/>
        </w:rPr>
        <w:t xml:space="preserve">в большей части </w:t>
      </w:r>
      <w:r w:rsidR="00EF0565" w:rsidRPr="00EF0565">
        <w:rPr>
          <w:rFonts w:ascii="Times New Roman" w:hAnsi="Times New Roman" w:cs="Times New Roman"/>
          <w:sz w:val="28"/>
          <w:szCs w:val="28"/>
        </w:rPr>
        <w:t>содержится информация об уже</w:t>
      </w:r>
      <w:r w:rsidR="00117237">
        <w:rPr>
          <w:rFonts w:ascii="Times New Roman" w:hAnsi="Times New Roman" w:cs="Times New Roman"/>
          <w:sz w:val="28"/>
          <w:szCs w:val="28"/>
        </w:rPr>
        <w:t xml:space="preserve"> </w:t>
      </w:r>
      <w:r w:rsidR="00EF0565" w:rsidRPr="00EF0565">
        <w:rPr>
          <w:rFonts w:ascii="Times New Roman" w:hAnsi="Times New Roman" w:cs="Times New Roman"/>
          <w:sz w:val="28"/>
          <w:szCs w:val="28"/>
        </w:rPr>
        <w:t xml:space="preserve">привлеченных инвестициях. </w:t>
      </w:r>
      <w:r w:rsidR="00EF0565" w:rsidRPr="00EF0565">
        <w:rPr>
          <w:rFonts w:ascii="Times New Roman" w:hAnsi="Times New Roman" w:cs="Times New Roman"/>
          <w:sz w:val="28"/>
          <w:szCs w:val="28"/>
        </w:rPr>
        <w:lastRenderedPageBreak/>
        <w:t>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F0565" w:rsidRPr="00EF056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="00EF0565" w:rsidRPr="00EF0565">
        <w:rPr>
          <w:rFonts w:ascii="Times New Roman" w:hAnsi="Times New Roman" w:cs="Times New Roman"/>
          <w:sz w:val="28"/>
          <w:szCs w:val="28"/>
        </w:rPr>
        <w:t xml:space="preserve"> годы в данный раздел включены сведения об</w:t>
      </w:r>
      <w:r w:rsidR="00117237">
        <w:rPr>
          <w:rFonts w:ascii="Times New Roman" w:hAnsi="Times New Roman" w:cs="Times New Roman"/>
          <w:sz w:val="28"/>
          <w:szCs w:val="28"/>
        </w:rPr>
        <w:t xml:space="preserve"> </w:t>
      </w:r>
      <w:r w:rsidR="00EF0565" w:rsidRPr="00EF0565">
        <w:rPr>
          <w:rFonts w:ascii="Times New Roman" w:hAnsi="Times New Roman" w:cs="Times New Roman"/>
          <w:sz w:val="28"/>
          <w:szCs w:val="28"/>
        </w:rPr>
        <w:t>общем объеме инвестиций по годам, но нет перечня мероприятий, сроков реализации и</w:t>
      </w:r>
      <w:r w:rsidR="00117237">
        <w:rPr>
          <w:rFonts w:ascii="Times New Roman" w:hAnsi="Times New Roman" w:cs="Times New Roman"/>
          <w:sz w:val="28"/>
          <w:szCs w:val="28"/>
        </w:rPr>
        <w:t xml:space="preserve"> </w:t>
      </w:r>
      <w:r w:rsidR="00EF0565" w:rsidRPr="00EF0565">
        <w:rPr>
          <w:rFonts w:ascii="Times New Roman" w:hAnsi="Times New Roman" w:cs="Times New Roman"/>
          <w:sz w:val="28"/>
          <w:szCs w:val="28"/>
        </w:rPr>
        <w:t>объемов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565" w:rsidRPr="00EF0565">
        <w:rPr>
          <w:rFonts w:ascii="Times New Roman" w:hAnsi="Times New Roman" w:cs="Times New Roman"/>
          <w:sz w:val="28"/>
          <w:szCs w:val="28"/>
        </w:rPr>
        <w:t>инвестиций по годам в разрезе, что не дает четкого представления о сроках ввода</w:t>
      </w:r>
      <w:r w:rsidR="00117237">
        <w:rPr>
          <w:rFonts w:ascii="Times New Roman" w:hAnsi="Times New Roman" w:cs="Times New Roman"/>
          <w:sz w:val="28"/>
          <w:szCs w:val="28"/>
        </w:rPr>
        <w:t xml:space="preserve"> </w:t>
      </w:r>
      <w:r w:rsidR="00EF0565" w:rsidRPr="00EF0565">
        <w:rPr>
          <w:rFonts w:ascii="Times New Roman" w:hAnsi="Times New Roman" w:cs="Times New Roman"/>
          <w:sz w:val="28"/>
          <w:szCs w:val="28"/>
        </w:rPr>
        <w:t>в эксплуатацию инвестиционных объектов и количестве создаваемых рабочих мест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565" w:rsidRPr="00EF0565">
        <w:rPr>
          <w:rFonts w:ascii="Times New Roman" w:hAnsi="Times New Roman" w:cs="Times New Roman"/>
          <w:sz w:val="28"/>
          <w:szCs w:val="28"/>
        </w:rPr>
        <w:t xml:space="preserve">разрезе планируемых периодов, в </w:t>
      </w:r>
      <w:proofErr w:type="gramStart"/>
      <w:r w:rsidR="00023241" w:rsidRPr="00EF0565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EF0565" w:rsidRPr="00EF0565">
        <w:rPr>
          <w:rFonts w:ascii="Times New Roman" w:hAnsi="Times New Roman" w:cs="Times New Roman"/>
          <w:sz w:val="28"/>
          <w:szCs w:val="28"/>
        </w:rPr>
        <w:t xml:space="preserve"> с чем невозможно определить влияние</w:t>
      </w:r>
      <w:r w:rsidR="00117237">
        <w:rPr>
          <w:rFonts w:ascii="Times New Roman" w:hAnsi="Times New Roman" w:cs="Times New Roman"/>
          <w:sz w:val="28"/>
          <w:szCs w:val="28"/>
        </w:rPr>
        <w:t xml:space="preserve"> </w:t>
      </w:r>
      <w:r w:rsidR="00EF0565" w:rsidRPr="00EF0565">
        <w:rPr>
          <w:rFonts w:ascii="Times New Roman" w:hAnsi="Times New Roman" w:cs="Times New Roman"/>
          <w:sz w:val="28"/>
          <w:szCs w:val="28"/>
        </w:rPr>
        <w:t>результатов инвестиционных проектов на доходную часть бюджета.</w:t>
      </w:r>
    </w:p>
    <w:p w:rsidR="00EF0565" w:rsidRPr="00EF0565" w:rsidRDefault="00117237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0565" w:rsidRPr="00EF0565">
        <w:rPr>
          <w:rFonts w:ascii="Times New Roman" w:hAnsi="Times New Roman" w:cs="Times New Roman"/>
          <w:sz w:val="28"/>
          <w:szCs w:val="28"/>
        </w:rPr>
        <w:t>В пояснительной записке к прогнозу не приводится сопоставления 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565" w:rsidRPr="00EF0565">
        <w:rPr>
          <w:rFonts w:ascii="Times New Roman" w:hAnsi="Times New Roman" w:cs="Times New Roman"/>
          <w:sz w:val="28"/>
          <w:szCs w:val="28"/>
        </w:rPr>
        <w:t>прогноза с ранее утвержденными параметрами с указанием причин и факторов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565" w:rsidRPr="00EF0565">
        <w:rPr>
          <w:rFonts w:ascii="Times New Roman" w:hAnsi="Times New Roman" w:cs="Times New Roman"/>
          <w:sz w:val="28"/>
          <w:szCs w:val="28"/>
        </w:rPr>
        <w:t xml:space="preserve">прогнозируемых изменений, чем не соблюдены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F0565" w:rsidRPr="00EF0565">
        <w:rPr>
          <w:rFonts w:ascii="Times New Roman" w:hAnsi="Times New Roman" w:cs="Times New Roman"/>
          <w:sz w:val="28"/>
          <w:szCs w:val="28"/>
        </w:rPr>
        <w:t>оложения п.4 ст. 173 БК РФ.</w:t>
      </w:r>
    </w:p>
    <w:p w:rsidR="00EF0565" w:rsidRPr="00EF0565" w:rsidRDefault="00117237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0565" w:rsidRPr="00EF0565">
        <w:rPr>
          <w:rFonts w:ascii="Times New Roman" w:hAnsi="Times New Roman" w:cs="Times New Roman"/>
          <w:sz w:val="28"/>
          <w:szCs w:val="28"/>
        </w:rPr>
        <w:t xml:space="preserve">В пояснительной записке к Прогнозу СЭР определены основные задачи </w:t>
      </w:r>
      <w:r w:rsidR="00AC54B2">
        <w:rPr>
          <w:rFonts w:ascii="Times New Roman" w:hAnsi="Times New Roman" w:cs="Times New Roman"/>
          <w:sz w:val="28"/>
          <w:szCs w:val="28"/>
        </w:rPr>
        <w:t xml:space="preserve">на 2024 год </w:t>
      </w:r>
      <w:r w:rsidR="00EF0565" w:rsidRPr="00EF0565">
        <w:rPr>
          <w:rFonts w:ascii="Times New Roman" w:hAnsi="Times New Roman" w:cs="Times New Roman"/>
          <w:sz w:val="28"/>
          <w:szCs w:val="28"/>
        </w:rPr>
        <w:t>и планы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565" w:rsidRPr="00EF056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EF0565" w:rsidRPr="00EF056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="00EF0565" w:rsidRPr="00EF0565">
        <w:rPr>
          <w:rFonts w:ascii="Times New Roman" w:hAnsi="Times New Roman" w:cs="Times New Roman"/>
          <w:sz w:val="28"/>
          <w:szCs w:val="28"/>
        </w:rPr>
        <w:t xml:space="preserve"> годы на ближайшую перспективу:</w:t>
      </w:r>
    </w:p>
    <w:p w:rsidR="00EF0565" w:rsidRPr="00EF0565" w:rsidRDefault="00117237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0565" w:rsidRPr="00EF0565">
        <w:rPr>
          <w:rFonts w:ascii="Times New Roman" w:hAnsi="Times New Roman" w:cs="Times New Roman"/>
          <w:sz w:val="28"/>
          <w:szCs w:val="28"/>
        </w:rPr>
        <w:t>-</w:t>
      </w:r>
      <w:r w:rsidR="00AC54B2">
        <w:rPr>
          <w:rFonts w:ascii="Times New Roman" w:hAnsi="Times New Roman" w:cs="Times New Roman"/>
          <w:sz w:val="28"/>
          <w:szCs w:val="28"/>
        </w:rPr>
        <w:t>развитие реального сектора экономики в сфере промышленности, сельского хозяйства, строительства, жилищно-коммунального хозяйства;</w:t>
      </w:r>
    </w:p>
    <w:p w:rsidR="00EF0565" w:rsidRPr="00EF0565" w:rsidRDefault="00117237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0565" w:rsidRPr="00EF0565">
        <w:rPr>
          <w:rFonts w:ascii="Times New Roman" w:hAnsi="Times New Roman" w:cs="Times New Roman"/>
          <w:sz w:val="28"/>
          <w:szCs w:val="28"/>
        </w:rPr>
        <w:t xml:space="preserve">-недопущение сокращения объемов производства </w:t>
      </w:r>
      <w:r w:rsidR="00422B9F" w:rsidRPr="00EF0565">
        <w:rPr>
          <w:rFonts w:ascii="Times New Roman" w:hAnsi="Times New Roman" w:cs="Times New Roman"/>
          <w:sz w:val="28"/>
          <w:szCs w:val="28"/>
        </w:rPr>
        <w:t>сельскохозяйственной</w:t>
      </w:r>
      <w:r w:rsidR="00EF0565" w:rsidRPr="00EF0565">
        <w:rPr>
          <w:rFonts w:ascii="Times New Roman" w:hAnsi="Times New Roman" w:cs="Times New Roman"/>
          <w:sz w:val="28"/>
          <w:szCs w:val="28"/>
        </w:rPr>
        <w:t xml:space="preserve"> продукции,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565" w:rsidRPr="00EF0565">
        <w:rPr>
          <w:rFonts w:ascii="Times New Roman" w:hAnsi="Times New Roman" w:cs="Times New Roman"/>
          <w:sz w:val="28"/>
          <w:szCs w:val="28"/>
        </w:rPr>
        <w:t xml:space="preserve">за счет внедрения в производство передовых научных </w:t>
      </w:r>
      <w:r w:rsidR="00AB385B">
        <w:rPr>
          <w:rFonts w:ascii="Times New Roman" w:hAnsi="Times New Roman" w:cs="Times New Roman"/>
          <w:sz w:val="28"/>
          <w:szCs w:val="28"/>
        </w:rPr>
        <w:t>р</w:t>
      </w:r>
      <w:r w:rsidR="00EF0565" w:rsidRPr="00EF0565">
        <w:rPr>
          <w:rFonts w:ascii="Times New Roman" w:hAnsi="Times New Roman" w:cs="Times New Roman"/>
          <w:sz w:val="28"/>
          <w:szCs w:val="28"/>
        </w:rPr>
        <w:t>азработок;</w:t>
      </w:r>
    </w:p>
    <w:p w:rsidR="00EF0565" w:rsidRPr="00EF0565" w:rsidRDefault="00117237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0565" w:rsidRPr="00EF0565">
        <w:rPr>
          <w:rFonts w:ascii="Times New Roman" w:hAnsi="Times New Roman" w:cs="Times New Roman"/>
          <w:sz w:val="28"/>
          <w:szCs w:val="28"/>
        </w:rPr>
        <w:t xml:space="preserve">-привлечение бюджетных средств за счет участия </w:t>
      </w:r>
      <w:proofErr w:type="gramStart"/>
      <w:r w:rsidR="00EF0565" w:rsidRPr="00EF05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F0565" w:rsidRPr="00EF0565">
        <w:rPr>
          <w:rFonts w:ascii="Times New Roman" w:hAnsi="Times New Roman" w:cs="Times New Roman"/>
          <w:sz w:val="28"/>
          <w:szCs w:val="28"/>
        </w:rPr>
        <w:t xml:space="preserve"> федеральных и</w:t>
      </w:r>
    </w:p>
    <w:p w:rsidR="00EF0565" w:rsidRPr="00EF0565" w:rsidRDefault="00117237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краевых</w:t>
      </w:r>
      <w:r w:rsidR="00EF0565" w:rsidRPr="00EF05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0565" w:rsidRPr="00EF0565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="00EF0565" w:rsidRPr="00EF0565">
        <w:rPr>
          <w:rFonts w:ascii="Times New Roman" w:hAnsi="Times New Roman" w:cs="Times New Roman"/>
          <w:sz w:val="28"/>
          <w:szCs w:val="28"/>
        </w:rPr>
        <w:t xml:space="preserve"> для создания комфортной среды проживания, качества</w:t>
      </w:r>
    </w:p>
    <w:p w:rsidR="00EF0565" w:rsidRPr="00EF0565" w:rsidRDefault="00EF0565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565">
        <w:rPr>
          <w:rFonts w:ascii="Times New Roman" w:hAnsi="Times New Roman" w:cs="Times New Roman"/>
          <w:sz w:val="28"/>
          <w:szCs w:val="28"/>
        </w:rPr>
        <w:t>жизни жителей и привлекательности района;</w:t>
      </w:r>
    </w:p>
    <w:p w:rsidR="00EF0565" w:rsidRPr="00EF0565" w:rsidRDefault="00117237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0565" w:rsidRPr="00EF0565">
        <w:rPr>
          <w:rFonts w:ascii="Times New Roman" w:hAnsi="Times New Roman" w:cs="Times New Roman"/>
          <w:sz w:val="28"/>
          <w:szCs w:val="28"/>
        </w:rPr>
        <w:t>-содействие в реализации действующих инвестиционных проектов и привлечение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565" w:rsidRPr="00EF0565">
        <w:rPr>
          <w:rFonts w:ascii="Times New Roman" w:hAnsi="Times New Roman" w:cs="Times New Roman"/>
          <w:sz w:val="28"/>
          <w:szCs w:val="28"/>
        </w:rPr>
        <w:t>новых инвестиций в экономику района, которые позволят создать новые рабочие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565" w:rsidRPr="00EF0565">
        <w:rPr>
          <w:rFonts w:ascii="Times New Roman" w:hAnsi="Times New Roman" w:cs="Times New Roman"/>
          <w:sz w:val="28"/>
          <w:szCs w:val="28"/>
        </w:rPr>
        <w:t>для решения вопросов трудоустройств</w:t>
      </w:r>
      <w:r w:rsidR="00242726">
        <w:rPr>
          <w:rFonts w:ascii="Times New Roman" w:hAnsi="Times New Roman" w:cs="Times New Roman"/>
          <w:sz w:val="28"/>
          <w:szCs w:val="28"/>
        </w:rPr>
        <w:t>а</w:t>
      </w:r>
      <w:r w:rsidR="00EF0565" w:rsidRPr="00EF0565">
        <w:rPr>
          <w:rFonts w:ascii="Times New Roman" w:hAnsi="Times New Roman" w:cs="Times New Roman"/>
          <w:sz w:val="28"/>
          <w:szCs w:val="28"/>
        </w:rPr>
        <w:t xml:space="preserve"> населения;</w:t>
      </w:r>
    </w:p>
    <w:p w:rsidR="00EF0565" w:rsidRPr="00EF0565" w:rsidRDefault="00117237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0565" w:rsidRPr="00EF0565">
        <w:rPr>
          <w:rFonts w:ascii="Times New Roman" w:hAnsi="Times New Roman" w:cs="Times New Roman"/>
          <w:sz w:val="28"/>
          <w:szCs w:val="28"/>
        </w:rPr>
        <w:t>- капитальный ремонт и модернизация старых и строительство объектов</w:t>
      </w:r>
    </w:p>
    <w:p w:rsidR="00EF0565" w:rsidRPr="00EF0565" w:rsidRDefault="00EF0565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565">
        <w:rPr>
          <w:rFonts w:ascii="Times New Roman" w:hAnsi="Times New Roman" w:cs="Times New Roman"/>
          <w:sz w:val="28"/>
          <w:szCs w:val="28"/>
        </w:rPr>
        <w:t>коммунальной сферы;</w:t>
      </w:r>
    </w:p>
    <w:p w:rsidR="00EF0565" w:rsidRDefault="00117237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0565" w:rsidRPr="00EF0565">
        <w:rPr>
          <w:rFonts w:ascii="Times New Roman" w:hAnsi="Times New Roman" w:cs="Times New Roman"/>
          <w:sz w:val="28"/>
          <w:szCs w:val="28"/>
        </w:rPr>
        <w:t>- модернизация старых и строительство новых объектов социальной сферы</w:t>
      </w:r>
      <w:r w:rsidR="007D13FD">
        <w:rPr>
          <w:rFonts w:ascii="Times New Roman" w:hAnsi="Times New Roman" w:cs="Times New Roman"/>
          <w:sz w:val="28"/>
          <w:szCs w:val="28"/>
        </w:rPr>
        <w:t>:</w:t>
      </w:r>
    </w:p>
    <w:p w:rsidR="007D13FD" w:rsidRDefault="007D13FD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 Капитальный ремонт МБУ СП «Каменская спортивная школа»;</w:t>
      </w:r>
    </w:p>
    <w:p w:rsidR="007D13FD" w:rsidRDefault="007D13FD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 Капитальный ремонт фасада здания «Детский сад № 189»;</w:t>
      </w:r>
    </w:p>
    <w:p w:rsidR="007D13FD" w:rsidRDefault="007D13FD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 Капитальный ремонт крыши и утепление фасада здания МБДОУ «Детский сад №15»;</w:t>
      </w:r>
    </w:p>
    <w:p w:rsidR="007D13FD" w:rsidRDefault="007D13FD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4)  Капитальны</w:t>
      </w:r>
      <w:r w:rsidR="009B1F27">
        <w:rPr>
          <w:rFonts w:ascii="Times New Roman" w:hAnsi="Times New Roman" w:cs="Times New Roman"/>
          <w:sz w:val="28"/>
          <w:szCs w:val="28"/>
        </w:rPr>
        <w:t>й ремонт МБОУ СОШ №1 и МБОУ №4;</w:t>
      </w:r>
    </w:p>
    <w:p w:rsidR="009B1F27" w:rsidRDefault="009B1F27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5)  ремонт хоккейной коробки  и здания стадиона «Спартак»;</w:t>
      </w:r>
    </w:p>
    <w:p w:rsidR="009B1F27" w:rsidRDefault="009B1F27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6) строительство нового диагностического центра с оснащением самым современным медицинским оборудованием  и многое другое.</w:t>
      </w:r>
    </w:p>
    <w:p w:rsidR="009B1F27" w:rsidRDefault="009B1F27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0565" w:rsidRPr="00EF0565" w:rsidRDefault="00117237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2577">
        <w:rPr>
          <w:rFonts w:ascii="Times New Roman" w:hAnsi="Times New Roman" w:cs="Times New Roman"/>
          <w:sz w:val="28"/>
          <w:szCs w:val="28"/>
        </w:rPr>
        <w:t xml:space="preserve">  </w:t>
      </w:r>
      <w:r w:rsidR="00EF0565" w:rsidRPr="00EF0565">
        <w:rPr>
          <w:rFonts w:ascii="Times New Roman" w:hAnsi="Times New Roman" w:cs="Times New Roman"/>
          <w:sz w:val="28"/>
          <w:szCs w:val="28"/>
        </w:rPr>
        <w:t xml:space="preserve">Учитывая то, что бюджет муниципального образования </w:t>
      </w:r>
      <w:r w:rsidR="00EF0565">
        <w:rPr>
          <w:rFonts w:ascii="Times New Roman" w:hAnsi="Times New Roman" w:cs="Times New Roman"/>
          <w:sz w:val="28"/>
          <w:szCs w:val="28"/>
        </w:rPr>
        <w:t>Каменский</w:t>
      </w:r>
      <w:r w:rsidR="00EF0565" w:rsidRPr="00EF0565">
        <w:rPr>
          <w:rFonts w:ascii="Times New Roman" w:hAnsi="Times New Roman" w:cs="Times New Roman"/>
          <w:sz w:val="28"/>
          <w:szCs w:val="28"/>
        </w:rPr>
        <w:t xml:space="preserve"> район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565" w:rsidRPr="00EF0565">
        <w:rPr>
          <w:rFonts w:ascii="Times New Roman" w:hAnsi="Times New Roman" w:cs="Times New Roman"/>
          <w:sz w:val="28"/>
          <w:szCs w:val="28"/>
        </w:rPr>
        <w:t>чем на 72,</w:t>
      </w:r>
      <w:r w:rsidR="00A52577">
        <w:rPr>
          <w:rFonts w:ascii="Times New Roman" w:hAnsi="Times New Roman" w:cs="Times New Roman"/>
          <w:sz w:val="28"/>
          <w:szCs w:val="28"/>
        </w:rPr>
        <w:t>9</w:t>
      </w:r>
      <w:r w:rsidR="00EF0565" w:rsidRPr="00EF0565">
        <w:rPr>
          <w:rFonts w:ascii="Times New Roman" w:hAnsi="Times New Roman" w:cs="Times New Roman"/>
          <w:sz w:val="28"/>
          <w:szCs w:val="28"/>
        </w:rPr>
        <w:t>%</w:t>
      </w:r>
      <w:r w:rsidR="00A52577">
        <w:rPr>
          <w:rFonts w:ascii="Times New Roman" w:hAnsi="Times New Roman" w:cs="Times New Roman"/>
          <w:sz w:val="28"/>
          <w:szCs w:val="28"/>
        </w:rPr>
        <w:t xml:space="preserve"> (на основании ожидаемого исполнения по итогам 2023 года)</w:t>
      </w:r>
      <w:r w:rsidR="00EF0565" w:rsidRPr="00EF0565">
        <w:rPr>
          <w:rFonts w:ascii="Times New Roman" w:hAnsi="Times New Roman" w:cs="Times New Roman"/>
          <w:sz w:val="28"/>
          <w:szCs w:val="28"/>
        </w:rPr>
        <w:t xml:space="preserve"> зависит от поступлений из бюджетов вышестоящего уровня, то основная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565" w:rsidRPr="00EF0565">
        <w:rPr>
          <w:rFonts w:ascii="Times New Roman" w:hAnsi="Times New Roman" w:cs="Times New Roman"/>
          <w:sz w:val="28"/>
          <w:szCs w:val="28"/>
        </w:rPr>
        <w:t>цель социально - экономического развития района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F0565" w:rsidRPr="00EF056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EF0565" w:rsidRPr="00EF0565"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F0565" w:rsidRPr="00EF0565">
        <w:rPr>
          <w:rFonts w:ascii="Times New Roman" w:hAnsi="Times New Roman" w:cs="Times New Roman"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EF0565" w:rsidRPr="00EF0565">
        <w:rPr>
          <w:rFonts w:ascii="Times New Roman" w:hAnsi="Times New Roman" w:cs="Times New Roman"/>
          <w:sz w:val="28"/>
          <w:szCs w:val="28"/>
        </w:rPr>
        <w:t>благосостояния населения на основе динамичного и устойчивого экономического роста,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565" w:rsidRPr="00EF0565">
        <w:rPr>
          <w:rFonts w:ascii="Times New Roman" w:hAnsi="Times New Roman" w:cs="Times New Roman"/>
          <w:sz w:val="28"/>
          <w:szCs w:val="28"/>
        </w:rPr>
        <w:t>согласно данным, представленным в прогнозе, будет достигнута лишь частично.</w:t>
      </w:r>
    </w:p>
    <w:p w:rsidR="00EF0565" w:rsidRDefault="00EF0565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09DB" w:rsidRDefault="00117237" w:rsidP="00EE53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09DB" w:rsidRPr="00EF0565">
        <w:rPr>
          <w:rFonts w:ascii="Times New Roman" w:hAnsi="Times New Roman" w:cs="Times New Roman"/>
          <w:sz w:val="28"/>
          <w:szCs w:val="28"/>
        </w:rPr>
        <w:t xml:space="preserve">2. </w:t>
      </w:r>
      <w:r w:rsidR="00D009DB" w:rsidRPr="00EF0565">
        <w:rPr>
          <w:rFonts w:ascii="Times New Roman" w:hAnsi="Times New Roman" w:cs="Times New Roman"/>
          <w:b/>
          <w:sz w:val="28"/>
          <w:szCs w:val="28"/>
        </w:rPr>
        <w:t>Основные параметры и характеристики бюджета муниципального образования Каменский район Алтайского края на 2024 год и плановый период 2025-2026 годов.</w:t>
      </w:r>
    </w:p>
    <w:p w:rsidR="00095AD0" w:rsidRDefault="00095AD0" w:rsidP="00EE53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AD0" w:rsidRPr="00095AD0" w:rsidRDefault="00095AD0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AD0">
        <w:rPr>
          <w:rFonts w:ascii="Times New Roman" w:hAnsi="Times New Roman" w:cs="Times New Roman"/>
          <w:sz w:val="28"/>
          <w:szCs w:val="28"/>
        </w:rPr>
        <w:t xml:space="preserve">  </w:t>
      </w:r>
      <w:r w:rsidR="00822444">
        <w:rPr>
          <w:rFonts w:ascii="Times New Roman" w:hAnsi="Times New Roman" w:cs="Times New Roman"/>
          <w:sz w:val="28"/>
          <w:szCs w:val="28"/>
        </w:rPr>
        <w:t xml:space="preserve"> </w:t>
      </w:r>
      <w:r w:rsidRPr="00095AD0">
        <w:rPr>
          <w:rFonts w:ascii="Times New Roman" w:hAnsi="Times New Roman" w:cs="Times New Roman"/>
          <w:sz w:val="28"/>
          <w:szCs w:val="28"/>
        </w:rPr>
        <w:t xml:space="preserve"> </w:t>
      </w:r>
      <w:r w:rsidR="00A41BCD">
        <w:rPr>
          <w:rFonts w:ascii="Times New Roman" w:hAnsi="Times New Roman" w:cs="Times New Roman"/>
          <w:sz w:val="28"/>
          <w:szCs w:val="28"/>
        </w:rPr>
        <w:t xml:space="preserve">  </w:t>
      </w:r>
      <w:r w:rsidRPr="00095AD0">
        <w:rPr>
          <w:rFonts w:ascii="Times New Roman" w:hAnsi="Times New Roman" w:cs="Times New Roman"/>
          <w:sz w:val="28"/>
          <w:szCs w:val="28"/>
        </w:rPr>
        <w:t>Прогнозируемые объемы доходов (налоговых и неналоговых) бюджета</w:t>
      </w:r>
    </w:p>
    <w:p w:rsidR="00095AD0" w:rsidRDefault="00095AD0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A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22B9F">
        <w:rPr>
          <w:rFonts w:ascii="Times New Roman" w:hAnsi="Times New Roman" w:cs="Times New Roman"/>
          <w:sz w:val="28"/>
          <w:szCs w:val="28"/>
        </w:rPr>
        <w:t>Каменский</w:t>
      </w:r>
      <w:r w:rsidRPr="00095AD0">
        <w:rPr>
          <w:rFonts w:ascii="Times New Roman" w:hAnsi="Times New Roman" w:cs="Times New Roman"/>
          <w:sz w:val="28"/>
          <w:szCs w:val="28"/>
        </w:rPr>
        <w:t xml:space="preserve"> район на 202</w:t>
      </w:r>
      <w:r w:rsidR="00430F2B">
        <w:rPr>
          <w:rFonts w:ascii="Times New Roman" w:hAnsi="Times New Roman" w:cs="Times New Roman"/>
          <w:sz w:val="28"/>
          <w:szCs w:val="28"/>
        </w:rPr>
        <w:t>4</w:t>
      </w:r>
      <w:r w:rsidRPr="00095AD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30F2B">
        <w:rPr>
          <w:rFonts w:ascii="Times New Roman" w:hAnsi="Times New Roman" w:cs="Times New Roman"/>
          <w:sz w:val="28"/>
          <w:szCs w:val="28"/>
        </w:rPr>
        <w:t>5</w:t>
      </w:r>
      <w:r w:rsidRPr="00095AD0">
        <w:rPr>
          <w:rFonts w:ascii="Times New Roman" w:hAnsi="Times New Roman" w:cs="Times New Roman"/>
          <w:sz w:val="28"/>
          <w:szCs w:val="28"/>
        </w:rPr>
        <w:t xml:space="preserve"> и</w:t>
      </w:r>
      <w:r w:rsidR="00430F2B">
        <w:rPr>
          <w:rFonts w:ascii="Times New Roman" w:hAnsi="Times New Roman" w:cs="Times New Roman"/>
          <w:sz w:val="28"/>
          <w:szCs w:val="28"/>
        </w:rPr>
        <w:t xml:space="preserve"> </w:t>
      </w:r>
      <w:r w:rsidRPr="00095AD0">
        <w:rPr>
          <w:rFonts w:ascii="Times New Roman" w:hAnsi="Times New Roman" w:cs="Times New Roman"/>
          <w:sz w:val="28"/>
          <w:szCs w:val="28"/>
        </w:rPr>
        <w:t>202</w:t>
      </w:r>
      <w:r w:rsidR="00430F2B">
        <w:rPr>
          <w:rFonts w:ascii="Times New Roman" w:hAnsi="Times New Roman" w:cs="Times New Roman"/>
          <w:sz w:val="28"/>
          <w:szCs w:val="28"/>
        </w:rPr>
        <w:t>6</w:t>
      </w:r>
      <w:r w:rsidRPr="00095AD0">
        <w:rPr>
          <w:rFonts w:ascii="Times New Roman" w:hAnsi="Times New Roman" w:cs="Times New Roman"/>
          <w:sz w:val="28"/>
          <w:szCs w:val="28"/>
        </w:rPr>
        <w:t xml:space="preserve"> годов, в основном определены исходя из ожидаемого поступления доходов </w:t>
      </w:r>
      <w:r w:rsidR="00430F2B">
        <w:rPr>
          <w:rFonts w:ascii="Times New Roman" w:hAnsi="Times New Roman" w:cs="Times New Roman"/>
          <w:sz w:val="28"/>
          <w:szCs w:val="28"/>
        </w:rPr>
        <w:t xml:space="preserve"> в </w:t>
      </w:r>
      <w:r w:rsidRPr="00095AD0">
        <w:rPr>
          <w:rFonts w:ascii="Times New Roman" w:hAnsi="Times New Roman" w:cs="Times New Roman"/>
          <w:sz w:val="28"/>
          <w:szCs w:val="28"/>
        </w:rPr>
        <w:t>202</w:t>
      </w:r>
      <w:r w:rsidR="00A41BCD">
        <w:rPr>
          <w:rFonts w:ascii="Times New Roman" w:hAnsi="Times New Roman" w:cs="Times New Roman"/>
          <w:sz w:val="28"/>
          <w:szCs w:val="28"/>
        </w:rPr>
        <w:t xml:space="preserve">3 </w:t>
      </w:r>
      <w:r w:rsidRPr="00095AD0">
        <w:rPr>
          <w:rFonts w:ascii="Times New Roman" w:hAnsi="Times New Roman" w:cs="Times New Roman"/>
          <w:sz w:val="28"/>
          <w:szCs w:val="28"/>
        </w:rPr>
        <w:t>год</w:t>
      </w:r>
      <w:r w:rsidR="00430F2B">
        <w:rPr>
          <w:rFonts w:ascii="Times New Roman" w:hAnsi="Times New Roman" w:cs="Times New Roman"/>
          <w:sz w:val="28"/>
          <w:szCs w:val="28"/>
        </w:rPr>
        <w:t>у и</w:t>
      </w:r>
      <w:r w:rsidR="00192CF1">
        <w:rPr>
          <w:rFonts w:ascii="Times New Roman" w:hAnsi="Times New Roman" w:cs="Times New Roman"/>
          <w:sz w:val="28"/>
          <w:szCs w:val="28"/>
        </w:rPr>
        <w:t xml:space="preserve"> </w:t>
      </w:r>
      <w:r w:rsidR="00430F2B">
        <w:rPr>
          <w:rFonts w:ascii="Times New Roman" w:hAnsi="Times New Roman" w:cs="Times New Roman"/>
          <w:sz w:val="28"/>
          <w:szCs w:val="28"/>
        </w:rPr>
        <w:t xml:space="preserve"> н</w:t>
      </w:r>
      <w:r w:rsidRPr="00095AD0">
        <w:rPr>
          <w:rFonts w:ascii="Times New Roman" w:hAnsi="Times New Roman" w:cs="Times New Roman"/>
          <w:sz w:val="28"/>
          <w:szCs w:val="28"/>
        </w:rPr>
        <w:t>а основании прогноза социально-экономического развития</w:t>
      </w:r>
      <w:r w:rsidR="00430F2B">
        <w:rPr>
          <w:rFonts w:ascii="Times New Roman" w:hAnsi="Times New Roman" w:cs="Times New Roman"/>
          <w:sz w:val="28"/>
          <w:szCs w:val="28"/>
        </w:rPr>
        <w:t xml:space="preserve"> </w:t>
      </w:r>
      <w:r w:rsidRPr="00095AD0">
        <w:rPr>
          <w:rFonts w:ascii="Times New Roman" w:hAnsi="Times New Roman" w:cs="Times New Roman"/>
          <w:sz w:val="28"/>
          <w:szCs w:val="28"/>
        </w:rPr>
        <w:t>муниципального образования на 202</w:t>
      </w:r>
      <w:r w:rsidR="00A41BCD">
        <w:rPr>
          <w:rFonts w:ascii="Times New Roman" w:hAnsi="Times New Roman" w:cs="Times New Roman"/>
          <w:sz w:val="28"/>
          <w:szCs w:val="28"/>
        </w:rPr>
        <w:t>4</w:t>
      </w:r>
      <w:r w:rsidRPr="00095AD0">
        <w:rPr>
          <w:rFonts w:ascii="Times New Roman" w:hAnsi="Times New Roman" w:cs="Times New Roman"/>
          <w:sz w:val="28"/>
          <w:szCs w:val="28"/>
        </w:rPr>
        <w:t>-202</w:t>
      </w:r>
      <w:r w:rsidR="00430F2B">
        <w:rPr>
          <w:rFonts w:ascii="Times New Roman" w:hAnsi="Times New Roman" w:cs="Times New Roman"/>
          <w:sz w:val="28"/>
          <w:szCs w:val="28"/>
        </w:rPr>
        <w:t>6</w:t>
      </w:r>
      <w:r w:rsidRPr="00095AD0">
        <w:rPr>
          <w:rFonts w:ascii="Times New Roman" w:hAnsi="Times New Roman" w:cs="Times New Roman"/>
          <w:sz w:val="28"/>
          <w:szCs w:val="28"/>
        </w:rPr>
        <w:t xml:space="preserve"> годы, с учетом изменения налогового и</w:t>
      </w:r>
      <w:r w:rsidR="00430F2B">
        <w:rPr>
          <w:rFonts w:ascii="Times New Roman" w:hAnsi="Times New Roman" w:cs="Times New Roman"/>
          <w:sz w:val="28"/>
          <w:szCs w:val="28"/>
        </w:rPr>
        <w:t xml:space="preserve"> </w:t>
      </w:r>
      <w:r w:rsidRPr="00095AD0">
        <w:rPr>
          <w:rFonts w:ascii="Times New Roman" w:hAnsi="Times New Roman" w:cs="Times New Roman"/>
          <w:sz w:val="28"/>
          <w:szCs w:val="28"/>
        </w:rPr>
        <w:t xml:space="preserve">бюджетного законодательства Российской Федерации и законодательства </w:t>
      </w:r>
      <w:r w:rsidR="00430F2B">
        <w:rPr>
          <w:rFonts w:ascii="Times New Roman" w:hAnsi="Times New Roman" w:cs="Times New Roman"/>
          <w:sz w:val="28"/>
          <w:szCs w:val="28"/>
        </w:rPr>
        <w:t>Алтайского края</w:t>
      </w:r>
      <w:r w:rsidRPr="00095AD0">
        <w:rPr>
          <w:rFonts w:ascii="Times New Roman" w:hAnsi="Times New Roman" w:cs="Times New Roman"/>
          <w:sz w:val="28"/>
          <w:szCs w:val="28"/>
        </w:rPr>
        <w:t>.</w:t>
      </w:r>
    </w:p>
    <w:p w:rsidR="00192CF1" w:rsidRPr="00192CF1" w:rsidRDefault="00192CF1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92CF1">
        <w:rPr>
          <w:rFonts w:ascii="Times New Roman" w:hAnsi="Times New Roman" w:cs="Times New Roman"/>
          <w:sz w:val="28"/>
          <w:szCs w:val="28"/>
        </w:rPr>
        <w:t>В соответствии с требованиями пункта 4 статьи 169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CF1">
        <w:rPr>
          <w:rFonts w:ascii="Times New Roman" w:hAnsi="Times New Roman" w:cs="Times New Roman"/>
          <w:sz w:val="28"/>
          <w:szCs w:val="28"/>
        </w:rPr>
        <w:t xml:space="preserve">кодекса РФ и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192CF1">
        <w:rPr>
          <w:rFonts w:ascii="Times New Roman" w:hAnsi="Times New Roman" w:cs="Times New Roman"/>
          <w:sz w:val="28"/>
          <w:szCs w:val="28"/>
        </w:rPr>
        <w:t xml:space="preserve"> 11 Положения о бюджетном процессе, проект бюджета</w:t>
      </w:r>
    </w:p>
    <w:p w:rsidR="00192CF1" w:rsidRPr="00192CF1" w:rsidRDefault="00192CF1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2CF1">
        <w:rPr>
          <w:rFonts w:ascii="Times New Roman" w:hAnsi="Times New Roman" w:cs="Times New Roman"/>
          <w:sz w:val="28"/>
          <w:szCs w:val="28"/>
        </w:rPr>
        <w:t>составлен на один год (очередной финансовый год) и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92CF1">
        <w:rPr>
          <w:rFonts w:ascii="Times New Roman" w:hAnsi="Times New Roman" w:cs="Times New Roman"/>
          <w:sz w:val="28"/>
          <w:szCs w:val="28"/>
        </w:rPr>
        <w:t>-</w:t>
      </w:r>
    </w:p>
    <w:p w:rsidR="00192CF1" w:rsidRPr="00192CF1" w:rsidRDefault="00192CF1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2CF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92CF1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DA06E7" w:rsidRPr="00095AD0" w:rsidRDefault="00430F2B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DA06E7">
        <w:rPr>
          <w:rFonts w:ascii="Times New Roman" w:hAnsi="Times New Roman" w:cs="Times New Roman"/>
          <w:sz w:val="28"/>
          <w:szCs w:val="28"/>
        </w:rPr>
        <w:t>Д</w:t>
      </w:r>
      <w:r w:rsidR="00DA06E7" w:rsidRPr="00DA06E7">
        <w:rPr>
          <w:rFonts w:ascii="Times New Roman" w:hAnsi="Times New Roman" w:cs="Times New Roman"/>
          <w:sz w:val="28"/>
          <w:szCs w:val="28"/>
        </w:rPr>
        <w:t>оходы</w:t>
      </w:r>
      <w:r w:rsidR="00B50A86">
        <w:rPr>
          <w:rFonts w:ascii="Times New Roman" w:hAnsi="Times New Roman" w:cs="Times New Roman"/>
          <w:sz w:val="28"/>
          <w:szCs w:val="28"/>
        </w:rPr>
        <w:t>,</w:t>
      </w:r>
      <w:r w:rsidR="00DA06E7" w:rsidRPr="00DA06E7">
        <w:rPr>
          <w:rFonts w:ascii="Times New Roman" w:hAnsi="Times New Roman" w:cs="Times New Roman"/>
          <w:sz w:val="28"/>
          <w:szCs w:val="28"/>
        </w:rPr>
        <w:t xml:space="preserve"> </w:t>
      </w:r>
      <w:r w:rsidR="00DA06E7">
        <w:rPr>
          <w:rFonts w:ascii="Times New Roman" w:hAnsi="Times New Roman" w:cs="Times New Roman"/>
          <w:sz w:val="28"/>
          <w:szCs w:val="28"/>
        </w:rPr>
        <w:t>о</w:t>
      </w:r>
      <w:r w:rsidR="00095AD0" w:rsidRPr="00095AD0">
        <w:rPr>
          <w:rFonts w:ascii="Times New Roman" w:hAnsi="Times New Roman" w:cs="Times New Roman"/>
          <w:sz w:val="28"/>
          <w:szCs w:val="28"/>
        </w:rPr>
        <w:t>траженные в проекте решения о бюджете</w:t>
      </w:r>
      <w:r w:rsidR="00DA06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отнесены к группам,</w:t>
      </w:r>
      <w:r w:rsidR="00DA06E7">
        <w:rPr>
          <w:rFonts w:ascii="Times New Roman" w:hAnsi="Times New Roman" w:cs="Times New Roman"/>
          <w:sz w:val="28"/>
          <w:szCs w:val="28"/>
        </w:rPr>
        <w:t xml:space="preserve"> </w:t>
      </w:r>
      <w:r w:rsidR="00095AD0" w:rsidRPr="00095AD0">
        <w:rPr>
          <w:rFonts w:ascii="Times New Roman" w:hAnsi="Times New Roman" w:cs="Times New Roman"/>
          <w:sz w:val="28"/>
          <w:szCs w:val="28"/>
        </w:rPr>
        <w:t>подгруппам и статьям классификации в соответствии с положениями статей 20, 41, 42, 46, 61.1, 62, 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AD0" w:rsidRPr="00095AD0">
        <w:rPr>
          <w:rFonts w:ascii="Times New Roman" w:hAnsi="Times New Roman" w:cs="Times New Roman"/>
          <w:sz w:val="28"/>
          <w:szCs w:val="28"/>
        </w:rPr>
        <w:t>Бюджетного кодекса РФ</w:t>
      </w:r>
      <w:r w:rsidR="00DA06E7">
        <w:rPr>
          <w:rFonts w:ascii="Times New Roman" w:hAnsi="Times New Roman" w:cs="Times New Roman"/>
          <w:sz w:val="28"/>
          <w:szCs w:val="28"/>
        </w:rPr>
        <w:t>,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</w:t>
      </w:r>
      <w:r w:rsidR="00DA06E7">
        <w:rPr>
          <w:rFonts w:ascii="Times New Roman" w:hAnsi="Times New Roman" w:cs="Times New Roman"/>
          <w:sz w:val="28"/>
          <w:szCs w:val="28"/>
        </w:rPr>
        <w:t xml:space="preserve"> а так же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приказа Минфина России от </w:t>
      </w:r>
      <w:r w:rsidR="00072317">
        <w:rPr>
          <w:rFonts w:ascii="Times New Roman" w:hAnsi="Times New Roman" w:cs="Times New Roman"/>
          <w:sz w:val="28"/>
          <w:szCs w:val="28"/>
        </w:rPr>
        <w:t>24</w:t>
      </w:r>
      <w:r w:rsidR="00095AD0" w:rsidRPr="00095AD0">
        <w:rPr>
          <w:rFonts w:ascii="Times New Roman" w:hAnsi="Times New Roman" w:cs="Times New Roman"/>
          <w:sz w:val="28"/>
          <w:szCs w:val="28"/>
        </w:rPr>
        <w:t>.0</w:t>
      </w:r>
      <w:r w:rsidR="00072317">
        <w:rPr>
          <w:rFonts w:ascii="Times New Roman" w:hAnsi="Times New Roman" w:cs="Times New Roman"/>
          <w:sz w:val="28"/>
          <w:szCs w:val="28"/>
        </w:rPr>
        <w:t>5</w:t>
      </w:r>
      <w:r w:rsidR="00095AD0" w:rsidRPr="00095AD0">
        <w:rPr>
          <w:rFonts w:ascii="Times New Roman" w:hAnsi="Times New Roman" w:cs="Times New Roman"/>
          <w:sz w:val="28"/>
          <w:szCs w:val="28"/>
        </w:rPr>
        <w:t>.20</w:t>
      </w:r>
      <w:r w:rsidR="00072317">
        <w:rPr>
          <w:rFonts w:ascii="Times New Roman" w:hAnsi="Times New Roman" w:cs="Times New Roman"/>
          <w:sz w:val="28"/>
          <w:szCs w:val="28"/>
        </w:rPr>
        <w:t>22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72317">
        <w:rPr>
          <w:rFonts w:ascii="Times New Roman" w:hAnsi="Times New Roman" w:cs="Times New Roman"/>
          <w:sz w:val="28"/>
          <w:szCs w:val="28"/>
        </w:rPr>
        <w:t>8</w:t>
      </w:r>
      <w:r w:rsidR="00095AD0" w:rsidRPr="00095AD0">
        <w:rPr>
          <w:rFonts w:ascii="Times New Roman" w:hAnsi="Times New Roman" w:cs="Times New Roman"/>
          <w:sz w:val="28"/>
          <w:szCs w:val="28"/>
        </w:rPr>
        <w:t>2н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AD0" w:rsidRPr="00095AD0">
        <w:rPr>
          <w:rFonts w:ascii="Times New Roman" w:hAnsi="Times New Roman" w:cs="Times New Roman"/>
          <w:sz w:val="28"/>
          <w:szCs w:val="28"/>
        </w:rPr>
        <w:t>Порядке формирования и применения кодов бюджетной классификации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AD0" w:rsidRPr="00095AD0">
        <w:rPr>
          <w:rFonts w:ascii="Times New Roman" w:hAnsi="Times New Roman" w:cs="Times New Roman"/>
          <w:sz w:val="28"/>
          <w:szCs w:val="28"/>
        </w:rPr>
        <w:t>Федерации, их структуре и принц</w:t>
      </w:r>
      <w:r w:rsidR="00DA06E7">
        <w:rPr>
          <w:rFonts w:ascii="Times New Roman" w:hAnsi="Times New Roman" w:cs="Times New Roman"/>
          <w:sz w:val="28"/>
          <w:szCs w:val="28"/>
        </w:rPr>
        <w:t>ипах назначения».</w:t>
      </w:r>
      <w:proofErr w:type="gramEnd"/>
    </w:p>
    <w:p w:rsidR="00095AD0" w:rsidRPr="00095AD0" w:rsidRDefault="00656BE6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095AD0" w:rsidRPr="00656BE6">
        <w:rPr>
          <w:rFonts w:ascii="Times New Roman" w:hAnsi="Times New Roman" w:cs="Times New Roman"/>
          <w:sz w:val="28"/>
          <w:szCs w:val="28"/>
        </w:rPr>
        <w:t>В проекте</w:t>
      </w:r>
      <w:r w:rsidRPr="00656BE6">
        <w:rPr>
          <w:rFonts w:ascii="Times New Roman" w:hAnsi="Times New Roman" w:cs="Times New Roman"/>
          <w:sz w:val="28"/>
          <w:szCs w:val="28"/>
        </w:rPr>
        <w:t xml:space="preserve"> решения Каменского районного Собрания депутатов Алтайского края «О бюджете муниципального образования Каменский район Алтайского края на 2024 год и плановый период 2025 и 2026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C1F">
        <w:rPr>
          <w:rFonts w:ascii="Times New Roman" w:hAnsi="Times New Roman" w:cs="Times New Roman"/>
          <w:sz w:val="28"/>
          <w:szCs w:val="28"/>
        </w:rPr>
        <w:t>предусмотрены</w:t>
      </w:r>
      <w:r w:rsidR="00095AD0" w:rsidRPr="00656BE6">
        <w:rPr>
          <w:rFonts w:ascii="Times New Roman" w:hAnsi="Times New Roman" w:cs="Times New Roman"/>
          <w:sz w:val="28"/>
          <w:szCs w:val="28"/>
        </w:rPr>
        <w:t xml:space="preserve"> дополнительные нормативы отчислений от</w:t>
      </w:r>
      <w:r w:rsidRPr="00656BE6">
        <w:rPr>
          <w:rFonts w:ascii="Times New Roman" w:hAnsi="Times New Roman" w:cs="Times New Roman"/>
          <w:sz w:val="28"/>
          <w:szCs w:val="28"/>
        </w:rPr>
        <w:t xml:space="preserve"> </w:t>
      </w:r>
      <w:r w:rsidR="00095AD0" w:rsidRPr="00656BE6">
        <w:rPr>
          <w:rFonts w:ascii="Times New Roman" w:hAnsi="Times New Roman" w:cs="Times New Roman"/>
          <w:sz w:val="28"/>
          <w:szCs w:val="28"/>
        </w:rPr>
        <w:t>налога на доходы физических лиц</w:t>
      </w:r>
      <w:r w:rsidRPr="00656BE6">
        <w:rPr>
          <w:rFonts w:ascii="Times New Roman" w:hAnsi="Times New Roman" w:cs="Times New Roman"/>
          <w:sz w:val="28"/>
          <w:szCs w:val="28"/>
        </w:rPr>
        <w:t xml:space="preserve">, взимаемого с территорий сельских поселений </w:t>
      </w:r>
      <w:r w:rsidR="00095AD0" w:rsidRPr="00656BE6">
        <w:rPr>
          <w:rFonts w:ascii="Times New Roman" w:hAnsi="Times New Roman" w:cs="Times New Roman"/>
          <w:sz w:val="28"/>
          <w:szCs w:val="28"/>
        </w:rPr>
        <w:t xml:space="preserve"> в размере 5</w:t>
      </w:r>
      <w:r w:rsidRPr="00656BE6">
        <w:rPr>
          <w:rFonts w:ascii="Times New Roman" w:hAnsi="Times New Roman" w:cs="Times New Roman"/>
          <w:sz w:val="28"/>
          <w:szCs w:val="28"/>
        </w:rPr>
        <w:t>8</w:t>
      </w:r>
      <w:r w:rsidR="00095AD0" w:rsidRPr="00656BE6">
        <w:rPr>
          <w:rFonts w:ascii="Times New Roman" w:hAnsi="Times New Roman" w:cs="Times New Roman"/>
          <w:sz w:val="28"/>
          <w:szCs w:val="28"/>
        </w:rPr>
        <w:t>%</w:t>
      </w:r>
      <w:r w:rsidRPr="00656B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а с территорий городского поселения -50%.</w:t>
      </w:r>
      <w:proofErr w:type="gramEnd"/>
    </w:p>
    <w:p w:rsidR="008B43C7" w:rsidRDefault="00656BE6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5AD0" w:rsidRPr="00095AD0">
        <w:rPr>
          <w:rFonts w:ascii="Times New Roman" w:hAnsi="Times New Roman" w:cs="Times New Roman"/>
          <w:sz w:val="28"/>
          <w:szCs w:val="28"/>
        </w:rPr>
        <w:t>В составе материалов и документов к проекту решения о бюджете представлен</w:t>
      </w:r>
      <w:r w:rsidR="00DA06E7">
        <w:rPr>
          <w:rFonts w:ascii="Times New Roman" w:hAnsi="Times New Roman" w:cs="Times New Roman"/>
          <w:sz w:val="28"/>
          <w:szCs w:val="28"/>
        </w:rPr>
        <w:t xml:space="preserve"> </w:t>
      </w:r>
      <w:r w:rsidR="00095AD0" w:rsidRPr="008B43C7">
        <w:rPr>
          <w:rFonts w:ascii="Times New Roman" w:hAnsi="Times New Roman" w:cs="Times New Roman"/>
          <w:b/>
          <w:sz w:val="28"/>
          <w:szCs w:val="28"/>
        </w:rPr>
        <w:t>Реестр источников доходов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</w:t>
      </w:r>
      <w:r w:rsidR="00422B9F">
        <w:rPr>
          <w:rFonts w:ascii="Times New Roman" w:hAnsi="Times New Roman" w:cs="Times New Roman"/>
          <w:sz w:val="28"/>
          <w:szCs w:val="28"/>
        </w:rPr>
        <w:t>Каменский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район на</w:t>
      </w:r>
      <w:r w:rsidR="00DA06E7">
        <w:rPr>
          <w:rFonts w:ascii="Times New Roman" w:hAnsi="Times New Roman" w:cs="Times New Roman"/>
          <w:sz w:val="28"/>
          <w:szCs w:val="28"/>
        </w:rPr>
        <w:t xml:space="preserve"> </w:t>
      </w:r>
      <w:r w:rsidR="00095AD0" w:rsidRPr="00095AD0">
        <w:rPr>
          <w:rFonts w:ascii="Times New Roman" w:hAnsi="Times New Roman" w:cs="Times New Roman"/>
          <w:sz w:val="28"/>
          <w:szCs w:val="28"/>
        </w:rPr>
        <w:t>202</w:t>
      </w:r>
      <w:r w:rsidR="00DA06E7">
        <w:rPr>
          <w:rFonts w:ascii="Times New Roman" w:hAnsi="Times New Roman" w:cs="Times New Roman"/>
          <w:sz w:val="28"/>
          <w:szCs w:val="28"/>
        </w:rPr>
        <w:t>4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A06E7">
        <w:rPr>
          <w:rFonts w:ascii="Times New Roman" w:hAnsi="Times New Roman" w:cs="Times New Roman"/>
          <w:sz w:val="28"/>
          <w:szCs w:val="28"/>
        </w:rPr>
        <w:t>5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и 202</w:t>
      </w:r>
      <w:r w:rsidR="00DA06E7">
        <w:rPr>
          <w:rFonts w:ascii="Times New Roman" w:hAnsi="Times New Roman" w:cs="Times New Roman"/>
          <w:sz w:val="28"/>
          <w:szCs w:val="28"/>
        </w:rPr>
        <w:t>6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годов (далее – Реестр источников доходов).</w:t>
      </w:r>
      <w:r w:rsidR="008B43C7">
        <w:rPr>
          <w:rFonts w:ascii="Times New Roman" w:hAnsi="Times New Roman" w:cs="Times New Roman"/>
          <w:sz w:val="28"/>
          <w:szCs w:val="28"/>
        </w:rPr>
        <w:t xml:space="preserve"> </w:t>
      </w:r>
      <w:r w:rsidR="00095AD0" w:rsidRPr="00095AD0">
        <w:rPr>
          <w:rFonts w:ascii="Times New Roman" w:hAnsi="Times New Roman" w:cs="Times New Roman"/>
          <w:sz w:val="28"/>
          <w:szCs w:val="28"/>
        </w:rPr>
        <w:t>Статьей 47.1 Бюджетного кодекса РФ</w:t>
      </w:r>
      <w:r w:rsidR="007B2C42">
        <w:rPr>
          <w:rFonts w:ascii="Times New Roman" w:hAnsi="Times New Roman" w:cs="Times New Roman"/>
          <w:sz w:val="28"/>
          <w:szCs w:val="28"/>
        </w:rPr>
        <w:t>, Приказа МФ РФ от 01.06.2023 №80-н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установлено, что реестр источников доходов</w:t>
      </w:r>
      <w:r w:rsidR="005A7931">
        <w:rPr>
          <w:rFonts w:ascii="Times New Roman" w:hAnsi="Times New Roman" w:cs="Times New Roman"/>
          <w:sz w:val="28"/>
          <w:szCs w:val="28"/>
        </w:rPr>
        <w:t xml:space="preserve"> </w:t>
      </w:r>
      <w:r w:rsidR="00095AD0" w:rsidRPr="00095AD0">
        <w:rPr>
          <w:rFonts w:ascii="Times New Roman" w:hAnsi="Times New Roman" w:cs="Times New Roman"/>
          <w:sz w:val="28"/>
          <w:szCs w:val="28"/>
        </w:rPr>
        <w:t>местных бюджетов формируется и ведется в порядке, установленном местной</w:t>
      </w:r>
      <w:r w:rsidR="005A7931">
        <w:rPr>
          <w:rFonts w:ascii="Times New Roman" w:hAnsi="Times New Roman" w:cs="Times New Roman"/>
          <w:sz w:val="28"/>
          <w:szCs w:val="28"/>
        </w:rPr>
        <w:t xml:space="preserve"> </w:t>
      </w:r>
      <w:r w:rsidR="00095AD0" w:rsidRPr="00095AD0">
        <w:rPr>
          <w:rFonts w:ascii="Times New Roman" w:hAnsi="Times New Roman" w:cs="Times New Roman"/>
          <w:sz w:val="28"/>
          <w:szCs w:val="28"/>
        </w:rPr>
        <w:t>администрацией</w:t>
      </w:r>
      <w:r w:rsidR="008B43C7">
        <w:rPr>
          <w:rFonts w:ascii="Times New Roman" w:hAnsi="Times New Roman" w:cs="Times New Roman"/>
          <w:sz w:val="28"/>
          <w:szCs w:val="28"/>
        </w:rPr>
        <w:t>.</w:t>
      </w:r>
    </w:p>
    <w:p w:rsidR="00095AD0" w:rsidRPr="00095AD0" w:rsidRDefault="00F326CB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095AD0" w:rsidRPr="00095AD0">
        <w:rPr>
          <w:rFonts w:ascii="Times New Roman" w:hAnsi="Times New Roman" w:cs="Times New Roman"/>
          <w:sz w:val="28"/>
          <w:szCs w:val="28"/>
        </w:rPr>
        <w:t>В соответствии с общими требованиями главными администраторами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AD0" w:rsidRPr="00095AD0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методики прогнозирования разрабатываются по каждому виду доходов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AD0" w:rsidRPr="00095AD0">
        <w:rPr>
          <w:rFonts w:ascii="Times New Roman" w:hAnsi="Times New Roman" w:cs="Times New Roman"/>
          <w:sz w:val="28"/>
          <w:szCs w:val="28"/>
        </w:rPr>
        <w:t>содержат как описание показателей, используемых для расчета прогнозного объема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AD0" w:rsidRPr="00095AD0">
        <w:rPr>
          <w:rFonts w:ascii="Times New Roman" w:hAnsi="Times New Roman" w:cs="Times New Roman"/>
          <w:sz w:val="28"/>
          <w:szCs w:val="28"/>
        </w:rPr>
        <w:t>поступлений</w:t>
      </w:r>
      <w:r w:rsidR="008B43C7">
        <w:rPr>
          <w:rFonts w:ascii="Times New Roman" w:hAnsi="Times New Roman" w:cs="Times New Roman"/>
          <w:sz w:val="28"/>
          <w:szCs w:val="28"/>
        </w:rPr>
        <w:t>,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по каждому виду доходов с указанием источника данных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AD0" w:rsidRPr="00095AD0">
        <w:rPr>
          <w:rFonts w:ascii="Times New Roman" w:hAnsi="Times New Roman" w:cs="Times New Roman"/>
          <w:sz w:val="28"/>
          <w:szCs w:val="28"/>
        </w:rPr>
        <w:t>соответствующего показателя, так и характеристику метода расчета прогнозного объема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AD0" w:rsidRPr="00095AD0">
        <w:rPr>
          <w:rFonts w:ascii="Times New Roman" w:hAnsi="Times New Roman" w:cs="Times New Roman"/>
          <w:sz w:val="28"/>
          <w:szCs w:val="28"/>
        </w:rPr>
        <w:t>поступлений по каждому виду доходов, а также описание фактического алгоритма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AD0" w:rsidRPr="00095AD0">
        <w:rPr>
          <w:rFonts w:ascii="Times New Roman" w:hAnsi="Times New Roman" w:cs="Times New Roman"/>
          <w:sz w:val="28"/>
          <w:szCs w:val="28"/>
        </w:rPr>
        <w:t>расчета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095AD0" w:rsidRPr="00095AD0">
        <w:rPr>
          <w:rFonts w:ascii="Times New Roman" w:hAnsi="Times New Roman" w:cs="Times New Roman"/>
          <w:sz w:val="28"/>
          <w:szCs w:val="28"/>
        </w:rPr>
        <w:t>рогнозируемого объема поступлений в</w:t>
      </w:r>
      <w:proofErr w:type="gramEnd"/>
      <w:r w:rsidR="00095AD0" w:rsidRPr="00095AD0">
        <w:rPr>
          <w:rFonts w:ascii="Times New Roman" w:hAnsi="Times New Roman" w:cs="Times New Roman"/>
          <w:sz w:val="28"/>
          <w:szCs w:val="28"/>
        </w:rPr>
        <w:t xml:space="preserve"> бюджет муниципального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95AD0" w:rsidRPr="00095AD0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B9F">
        <w:rPr>
          <w:rFonts w:ascii="Times New Roman" w:hAnsi="Times New Roman" w:cs="Times New Roman"/>
          <w:sz w:val="28"/>
          <w:szCs w:val="28"/>
        </w:rPr>
        <w:t>Каменский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район.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FFB" w:rsidRDefault="00427BA6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DD390D">
        <w:rPr>
          <w:rFonts w:ascii="Times New Roman" w:hAnsi="Times New Roman" w:cs="Times New Roman"/>
          <w:sz w:val="28"/>
          <w:szCs w:val="28"/>
        </w:rPr>
        <w:t xml:space="preserve">       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r w:rsidR="00422B9F">
        <w:rPr>
          <w:rFonts w:ascii="Times New Roman" w:hAnsi="Times New Roman" w:cs="Times New Roman"/>
          <w:sz w:val="28"/>
          <w:szCs w:val="28"/>
        </w:rPr>
        <w:t>Каменский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326CB">
        <w:rPr>
          <w:rFonts w:ascii="Times New Roman" w:hAnsi="Times New Roman" w:cs="Times New Roman"/>
          <w:sz w:val="28"/>
          <w:szCs w:val="28"/>
        </w:rPr>
        <w:t xml:space="preserve"> 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от </w:t>
      </w:r>
      <w:r w:rsidR="008D6AD2">
        <w:rPr>
          <w:rFonts w:ascii="Times New Roman" w:hAnsi="Times New Roman" w:cs="Times New Roman"/>
          <w:sz w:val="28"/>
          <w:szCs w:val="28"/>
        </w:rPr>
        <w:t>26</w:t>
      </w:r>
      <w:r w:rsidR="00095AD0" w:rsidRPr="00D01FFB">
        <w:rPr>
          <w:rFonts w:ascii="Times New Roman" w:hAnsi="Times New Roman" w:cs="Times New Roman"/>
          <w:sz w:val="28"/>
          <w:szCs w:val="28"/>
        </w:rPr>
        <w:t>.1</w:t>
      </w:r>
      <w:r w:rsidR="00D01FFB">
        <w:rPr>
          <w:rFonts w:ascii="Times New Roman" w:hAnsi="Times New Roman" w:cs="Times New Roman"/>
          <w:sz w:val="28"/>
          <w:szCs w:val="28"/>
        </w:rPr>
        <w:t>2</w:t>
      </w:r>
      <w:r w:rsidR="00095AD0" w:rsidRPr="00D01FFB">
        <w:rPr>
          <w:rFonts w:ascii="Times New Roman" w:hAnsi="Times New Roman" w:cs="Times New Roman"/>
          <w:sz w:val="28"/>
          <w:szCs w:val="28"/>
        </w:rPr>
        <w:t>.202</w:t>
      </w:r>
      <w:r w:rsidR="008D6AD2">
        <w:rPr>
          <w:rFonts w:ascii="Times New Roman" w:hAnsi="Times New Roman" w:cs="Times New Roman"/>
          <w:sz w:val="28"/>
          <w:szCs w:val="28"/>
        </w:rPr>
        <w:t>2</w:t>
      </w:r>
      <w:r w:rsidR="00095AD0" w:rsidRPr="00D01FF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D6AD2">
        <w:rPr>
          <w:rFonts w:ascii="Times New Roman" w:hAnsi="Times New Roman" w:cs="Times New Roman"/>
          <w:sz w:val="28"/>
          <w:szCs w:val="28"/>
        </w:rPr>
        <w:t>1417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в соответствии с 3.2 ст.160.1 БК РФ утвержден перечень</w:t>
      </w:r>
      <w:r w:rsidR="00F326CB">
        <w:rPr>
          <w:rFonts w:ascii="Times New Roman" w:hAnsi="Times New Roman" w:cs="Times New Roman"/>
          <w:sz w:val="28"/>
          <w:szCs w:val="28"/>
        </w:rPr>
        <w:t xml:space="preserve"> 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муниципального образования </w:t>
      </w:r>
      <w:r w:rsidR="00422B9F">
        <w:rPr>
          <w:rFonts w:ascii="Times New Roman" w:hAnsi="Times New Roman" w:cs="Times New Roman"/>
          <w:sz w:val="28"/>
          <w:szCs w:val="28"/>
        </w:rPr>
        <w:t>Каменский</w:t>
      </w:r>
      <w:r w:rsidR="00F326CB">
        <w:rPr>
          <w:rFonts w:ascii="Times New Roman" w:hAnsi="Times New Roman" w:cs="Times New Roman"/>
          <w:sz w:val="28"/>
          <w:szCs w:val="28"/>
        </w:rPr>
        <w:t xml:space="preserve"> </w:t>
      </w:r>
      <w:r w:rsidR="00095AD0" w:rsidRPr="00095AD0">
        <w:rPr>
          <w:rFonts w:ascii="Times New Roman" w:hAnsi="Times New Roman" w:cs="Times New Roman"/>
          <w:sz w:val="28"/>
          <w:szCs w:val="28"/>
        </w:rPr>
        <w:t>район</w:t>
      </w:r>
      <w:r w:rsidR="008D6AD2">
        <w:rPr>
          <w:rFonts w:ascii="Times New Roman" w:hAnsi="Times New Roman" w:cs="Times New Roman"/>
          <w:sz w:val="28"/>
          <w:szCs w:val="28"/>
        </w:rPr>
        <w:t>.</w:t>
      </w:r>
    </w:p>
    <w:p w:rsidR="00095AD0" w:rsidRPr="00095AD0" w:rsidRDefault="00427BA6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муниципального образования </w:t>
      </w:r>
      <w:r w:rsidR="00422B9F">
        <w:rPr>
          <w:rFonts w:ascii="Times New Roman" w:hAnsi="Times New Roman" w:cs="Times New Roman"/>
          <w:sz w:val="28"/>
          <w:szCs w:val="28"/>
        </w:rPr>
        <w:t>Каменский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326CB">
        <w:rPr>
          <w:rFonts w:ascii="Times New Roman" w:hAnsi="Times New Roman" w:cs="Times New Roman"/>
          <w:sz w:val="28"/>
          <w:szCs w:val="28"/>
        </w:rPr>
        <w:t xml:space="preserve"> </w:t>
      </w:r>
      <w:r w:rsidR="00095AD0" w:rsidRPr="00095AD0">
        <w:rPr>
          <w:rFonts w:ascii="Times New Roman" w:hAnsi="Times New Roman" w:cs="Times New Roman"/>
          <w:sz w:val="28"/>
          <w:szCs w:val="28"/>
        </w:rPr>
        <w:t>составит:</w:t>
      </w:r>
    </w:p>
    <w:p w:rsidR="00095AD0" w:rsidRPr="00095AD0" w:rsidRDefault="00095AD0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AD0">
        <w:rPr>
          <w:rFonts w:ascii="Times New Roman" w:hAnsi="Times New Roman" w:cs="Times New Roman"/>
          <w:sz w:val="28"/>
          <w:szCs w:val="28"/>
        </w:rPr>
        <w:t>в 202</w:t>
      </w:r>
      <w:r w:rsidR="004251B8">
        <w:rPr>
          <w:rFonts w:ascii="Times New Roman" w:hAnsi="Times New Roman" w:cs="Times New Roman"/>
          <w:sz w:val="28"/>
          <w:szCs w:val="28"/>
        </w:rPr>
        <w:t>4</w:t>
      </w:r>
      <w:r w:rsidRPr="00095A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27BA6">
        <w:rPr>
          <w:rFonts w:ascii="Times New Roman" w:hAnsi="Times New Roman" w:cs="Times New Roman"/>
          <w:sz w:val="28"/>
          <w:szCs w:val="28"/>
        </w:rPr>
        <w:t xml:space="preserve">1030034,6 </w:t>
      </w:r>
      <w:r w:rsidRPr="00095AD0">
        <w:rPr>
          <w:rFonts w:ascii="Times New Roman" w:hAnsi="Times New Roman" w:cs="Times New Roman"/>
          <w:sz w:val="28"/>
          <w:szCs w:val="28"/>
        </w:rPr>
        <w:t xml:space="preserve"> т</w:t>
      </w:r>
      <w:r w:rsidR="00427BA6">
        <w:rPr>
          <w:rFonts w:ascii="Times New Roman" w:hAnsi="Times New Roman" w:cs="Times New Roman"/>
          <w:sz w:val="28"/>
          <w:szCs w:val="28"/>
        </w:rPr>
        <w:t>ыс</w:t>
      </w:r>
      <w:r w:rsidRPr="00095AD0">
        <w:rPr>
          <w:rFonts w:ascii="Times New Roman" w:hAnsi="Times New Roman" w:cs="Times New Roman"/>
          <w:sz w:val="28"/>
          <w:szCs w:val="28"/>
        </w:rPr>
        <w:t>.</w:t>
      </w:r>
      <w:r w:rsidR="00FF0BB6">
        <w:rPr>
          <w:rFonts w:ascii="Times New Roman" w:hAnsi="Times New Roman" w:cs="Times New Roman"/>
          <w:sz w:val="28"/>
          <w:szCs w:val="28"/>
        </w:rPr>
        <w:t xml:space="preserve"> </w:t>
      </w:r>
      <w:r w:rsidRPr="00095AD0">
        <w:rPr>
          <w:rFonts w:ascii="Times New Roman" w:hAnsi="Times New Roman" w:cs="Times New Roman"/>
          <w:sz w:val="28"/>
          <w:szCs w:val="28"/>
        </w:rPr>
        <w:t>руб., в том числе налоговые и неналоговые доходы –</w:t>
      </w:r>
      <w:r w:rsidR="00427BA6">
        <w:rPr>
          <w:rFonts w:ascii="Times New Roman" w:hAnsi="Times New Roman" w:cs="Times New Roman"/>
          <w:sz w:val="28"/>
          <w:szCs w:val="28"/>
        </w:rPr>
        <w:t>353200,5</w:t>
      </w:r>
      <w:r w:rsidRPr="00095AD0">
        <w:rPr>
          <w:rFonts w:ascii="Times New Roman" w:hAnsi="Times New Roman" w:cs="Times New Roman"/>
          <w:sz w:val="28"/>
          <w:szCs w:val="28"/>
        </w:rPr>
        <w:t xml:space="preserve"> т</w:t>
      </w:r>
      <w:r w:rsidR="00427BA6">
        <w:rPr>
          <w:rFonts w:ascii="Times New Roman" w:hAnsi="Times New Roman" w:cs="Times New Roman"/>
          <w:sz w:val="28"/>
          <w:szCs w:val="28"/>
        </w:rPr>
        <w:t>ыс</w:t>
      </w:r>
      <w:r w:rsidRPr="00095AD0">
        <w:rPr>
          <w:rFonts w:ascii="Times New Roman" w:hAnsi="Times New Roman" w:cs="Times New Roman"/>
          <w:sz w:val="28"/>
          <w:szCs w:val="28"/>
        </w:rPr>
        <w:t>.</w:t>
      </w:r>
      <w:r w:rsidR="00FF0BB6">
        <w:rPr>
          <w:rFonts w:ascii="Times New Roman" w:hAnsi="Times New Roman" w:cs="Times New Roman"/>
          <w:sz w:val="28"/>
          <w:szCs w:val="28"/>
        </w:rPr>
        <w:t xml:space="preserve"> </w:t>
      </w:r>
      <w:r w:rsidRPr="00095AD0">
        <w:rPr>
          <w:rFonts w:ascii="Times New Roman" w:hAnsi="Times New Roman" w:cs="Times New Roman"/>
          <w:sz w:val="28"/>
          <w:szCs w:val="28"/>
        </w:rPr>
        <w:t>руб. (</w:t>
      </w:r>
      <w:r w:rsidR="00186567">
        <w:rPr>
          <w:rFonts w:ascii="Times New Roman" w:hAnsi="Times New Roman" w:cs="Times New Roman"/>
          <w:sz w:val="28"/>
          <w:szCs w:val="28"/>
        </w:rPr>
        <w:t>34,3</w:t>
      </w:r>
      <w:r w:rsidRPr="00095AD0">
        <w:rPr>
          <w:rFonts w:ascii="Times New Roman" w:hAnsi="Times New Roman" w:cs="Times New Roman"/>
          <w:sz w:val="28"/>
          <w:szCs w:val="28"/>
        </w:rPr>
        <w:t xml:space="preserve">%), безвозмездные поступления </w:t>
      </w:r>
      <w:r w:rsidR="00427BA6">
        <w:rPr>
          <w:rFonts w:ascii="Times New Roman" w:hAnsi="Times New Roman" w:cs="Times New Roman"/>
          <w:sz w:val="28"/>
          <w:szCs w:val="28"/>
        </w:rPr>
        <w:t>676834,1</w:t>
      </w:r>
      <w:r w:rsidR="00C84959">
        <w:rPr>
          <w:rFonts w:ascii="Times New Roman" w:hAnsi="Times New Roman" w:cs="Times New Roman"/>
          <w:sz w:val="28"/>
          <w:szCs w:val="28"/>
        </w:rPr>
        <w:t xml:space="preserve"> </w:t>
      </w:r>
      <w:r w:rsidRPr="00095AD0">
        <w:rPr>
          <w:rFonts w:ascii="Times New Roman" w:hAnsi="Times New Roman" w:cs="Times New Roman"/>
          <w:sz w:val="28"/>
          <w:szCs w:val="28"/>
        </w:rPr>
        <w:t>т</w:t>
      </w:r>
      <w:r w:rsidR="00427BA6">
        <w:rPr>
          <w:rFonts w:ascii="Times New Roman" w:hAnsi="Times New Roman" w:cs="Times New Roman"/>
          <w:sz w:val="28"/>
          <w:szCs w:val="28"/>
        </w:rPr>
        <w:t>ыс.</w:t>
      </w:r>
      <w:r w:rsidR="00FF0BB6">
        <w:rPr>
          <w:rFonts w:ascii="Times New Roman" w:hAnsi="Times New Roman" w:cs="Times New Roman"/>
          <w:sz w:val="28"/>
          <w:szCs w:val="28"/>
        </w:rPr>
        <w:t xml:space="preserve"> </w:t>
      </w:r>
      <w:r w:rsidRPr="00095AD0">
        <w:rPr>
          <w:rFonts w:ascii="Times New Roman" w:hAnsi="Times New Roman" w:cs="Times New Roman"/>
          <w:sz w:val="28"/>
          <w:szCs w:val="28"/>
        </w:rPr>
        <w:t>руб. (</w:t>
      </w:r>
      <w:r w:rsidR="00186567">
        <w:rPr>
          <w:rFonts w:ascii="Times New Roman" w:hAnsi="Times New Roman" w:cs="Times New Roman"/>
          <w:sz w:val="28"/>
          <w:szCs w:val="28"/>
        </w:rPr>
        <w:t>65,7</w:t>
      </w:r>
      <w:r w:rsidRPr="00095AD0">
        <w:rPr>
          <w:rFonts w:ascii="Times New Roman" w:hAnsi="Times New Roman" w:cs="Times New Roman"/>
          <w:sz w:val="28"/>
          <w:szCs w:val="28"/>
        </w:rPr>
        <w:t>%);</w:t>
      </w:r>
    </w:p>
    <w:p w:rsidR="00095AD0" w:rsidRPr="00095AD0" w:rsidRDefault="00095AD0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AD0">
        <w:rPr>
          <w:rFonts w:ascii="Times New Roman" w:hAnsi="Times New Roman" w:cs="Times New Roman"/>
          <w:sz w:val="28"/>
          <w:szCs w:val="28"/>
        </w:rPr>
        <w:t>в 202</w:t>
      </w:r>
      <w:r w:rsidR="00427BA6">
        <w:rPr>
          <w:rFonts w:ascii="Times New Roman" w:hAnsi="Times New Roman" w:cs="Times New Roman"/>
          <w:sz w:val="28"/>
          <w:szCs w:val="28"/>
        </w:rPr>
        <w:t>5</w:t>
      </w:r>
      <w:r w:rsidRPr="00095A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27BA6">
        <w:rPr>
          <w:rFonts w:ascii="Times New Roman" w:hAnsi="Times New Roman" w:cs="Times New Roman"/>
          <w:sz w:val="28"/>
          <w:szCs w:val="28"/>
        </w:rPr>
        <w:t>1020964,2</w:t>
      </w:r>
      <w:r w:rsidRPr="00095AD0">
        <w:rPr>
          <w:rFonts w:ascii="Times New Roman" w:hAnsi="Times New Roman" w:cs="Times New Roman"/>
          <w:sz w:val="28"/>
          <w:szCs w:val="28"/>
        </w:rPr>
        <w:t xml:space="preserve"> т</w:t>
      </w:r>
      <w:r w:rsidR="00427BA6">
        <w:rPr>
          <w:rFonts w:ascii="Times New Roman" w:hAnsi="Times New Roman" w:cs="Times New Roman"/>
          <w:sz w:val="28"/>
          <w:szCs w:val="28"/>
        </w:rPr>
        <w:t>ыс</w:t>
      </w:r>
      <w:r w:rsidRPr="00095AD0">
        <w:rPr>
          <w:rFonts w:ascii="Times New Roman" w:hAnsi="Times New Roman" w:cs="Times New Roman"/>
          <w:sz w:val="28"/>
          <w:szCs w:val="28"/>
        </w:rPr>
        <w:t>.</w:t>
      </w:r>
      <w:r w:rsidR="00FF0BB6">
        <w:rPr>
          <w:rFonts w:ascii="Times New Roman" w:hAnsi="Times New Roman" w:cs="Times New Roman"/>
          <w:sz w:val="28"/>
          <w:szCs w:val="28"/>
        </w:rPr>
        <w:t xml:space="preserve"> </w:t>
      </w:r>
      <w:r w:rsidRPr="00095AD0">
        <w:rPr>
          <w:rFonts w:ascii="Times New Roman" w:hAnsi="Times New Roman" w:cs="Times New Roman"/>
          <w:sz w:val="28"/>
          <w:szCs w:val="28"/>
        </w:rPr>
        <w:t xml:space="preserve">руб., в том числе налоговые и неналоговые доходы </w:t>
      </w:r>
      <w:r w:rsidR="00427BA6">
        <w:rPr>
          <w:rFonts w:ascii="Times New Roman" w:hAnsi="Times New Roman" w:cs="Times New Roman"/>
          <w:sz w:val="28"/>
          <w:szCs w:val="28"/>
        </w:rPr>
        <w:t>369293,7</w:t>
      </w:r>
      <w:r w:rsidR="00493879">
        <w:rPr>
          <w:rFonts w:ascii="Times New Roman" w:hAnsi="Times New Roman" w:cs="Times New Roman"/>
          <w:sz w:val="28"/>
          <w:szCs w:val="28"/>
        </w:rPr>
        <w:t xml:space="preserve"> </w:t>
      </w:r>
      <w:r w:rsidRPr="00095AD0">
        <w:rPr>
          <w:rFonts w:ascii="Times New Roman" w:hAnsi="Times New Roman" w:cs="Times New Roman"/>
          <w:sz w:val="28"/>
          <w:szCs w:val="28"/>
        </w:rPr>
        <w:t>т</w:t>
      </w:r>
      <w:r w:rsidR="00427BA6">
        <w:rPr>
          <w:rFonts w:ascii="Times New Roman" w:hAnsi="Times New Roman" w:cs="Times New Roman"/>
          <w:sz w:val="28"/>
          <w:szCs w:val="28"/>
        </w:rPr>
        <w:t>ыс</w:t>
      </w:r>
      <w:r w:rsidRPr="00095AD0">
        <w:rPr>
          <w:rFonts w:ascii="Times New Roman" w:hAnsi="Times New Roman" w:cs="Times New Roman"/>
          <w:sz w:val="28"/>
          <w:szCs w:val="28"/>
        </w:rPr>
        <w:t>.</w:t>
      </w:r>
      <w:r w:rsidR="00FF0BB6">
        <w:rPr>
          <w:rFonts w:ascii="Times New Roman" w:hAnsi="Times New Roman" w:cs="Times New Roman"/>
          <w:sz w:val="28"/>
          <w:szCs w:val="28"/>
        </w:rPr>
        <w:t xml:space="preserve"> </w:t>
      </w:r>
      <w:r w:rsidRPr="00095AD0">
        <w:rPr>
          <w:rFonts w:ascii="Times New Roman" w:hAnsi="Times New Roman" w:cs="Times New Roman"/>
          <w:sz w:val="28"/>
          <w:szCs w:val="28"/>
        </w:rPr>
        <w:t>руб. (</w:t>
      </w:r>
      <w:r w:rsidR="00186567">
        <w:rPr>
          <w:rFonts w:ascii="Times New Roman" w:hAnsi="Times New Roman" w:cs="Times New Roman"/>
          <w:sz w:val="28"/>
          <w:szCs w:val="28"/>
        </w:rPr>
        <w:t>36,2</w:t>
      </w:r>
      <w:r w:rsidRPr="00095AD0">
        <w:rPr>
          <w:rFonts w:ascii="Times New Roman" w:hAnsi="Times New Roman" w:cs="Times New Roman"/>
          <w:sz w:val="28"/>
          <w:szCs w:val="28"/>
        </w:rPr>
        <w:t xml:space="preserve">%), безвозмездные поступления </w:t>
      </w:r>
      <w:r w:rsidR="00427BA6">
        <w:rPr>
          <w:rFonts w:ascii="Times New Roman" w:hAnsi="Times New Roman" w:cs="Times New Roman"/>
          <w:sz w:val="28"/>
          <w:szCs w:val="28"/>
        </w:rPr>
        <w:t>651670,5</w:t>
      </w:r>
      <w:r w:rsidRPr="00095AD0">
        <w:rPr>
          <w:rFonts w:ascii="Times New Roman" w:hAnsi="Times New Roman" w:cs="Times New Roman"/>
          <w:sz w:val="28"/>
          <w:szCs w:val="28"/>
        </w:rPr>
        <w:t xml:space="preserve"> т</w:t>
      </w:r>
      <w:r w:rsidR="00427BA6">
        <w:rPr>
          <w:rFonts w:ascii="Times New Roman" w:hAnsi="Times New Roman" w:cs="Times New Roman"/>
          <w:sz w:val="28"/>
          <w:szCs w:val="28"/>
        </w:rPr>
        <w:t>ыс</w:t>
      </w:r>
      <w:r w:rsidRPr="00095AD0">
        <w:rPr>
          <w:rFonts w:ascii="Times New Roman" w:hAnsi="Times New Roman" w:cs="Times New Roman"/>
          <w:sz w:val="28"/>
          <w:szCs w:val="28"/>
        </w:rPr>
        <w:t>.</w:t>
      </w:r>
      <w:r w:rsidR="00FF0BB6">
        <w:rPr>
          <w:rFonts w:ascii="Times New Roman" w:hAnsi="Times New Roman" w:cs="Times New Roman"/>
          <w:sz w:val="28"/>
          <w:szCs w:val="28"/>
        </w:rPr>
        <w:t xml:space="preserve"> </w:t>
      </w:r>
      <w:r w:rsidRPr="00095AD0">
        <w:rPr>
          <w:rFonts w:ascii="Times New Roman" w:hAnsi="Times New Roman" w:cs="Times New Roman"/>
          <w:sz w:val="28"/>
          <w:szCs w:val="28"/>
        </w:rPr>
        <w:t>руб. (</w:t>
      </w:r>
      <w:r w:rsidR="00186567">
        <w:rPr>
          <w:rFonts w:ascii="Times New Roman" w:hAnsi="Times New Roman" w:cs="Times New Roman"/>
          <w:sz w:val="28"/>
          <w:szCs w:val="28"/>
        </w:rPr>
        <w:t>63,8</w:t>
      </w:r>
      <w:r w:rsidRPr="00095AD0">
        <w:rPr>
          <w:rFonts w:ascii="Times New Roman" w:hAnsi="Times New Roman" w:cs="Times New Roman"/>
          <w:sz w:val="28"/>
          <w:szCs w:val="28"/>
        </w:rPr>
        <w:t>%)</w:t>
      </w:r>
    </w:p>
    <w:p w:rsidR="00095AD0" w:rsidRPr="00095AD0" w:rsidRDefault="00095AD0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AD0">
        <w:rPr>
          <w:rFonts w:ascii="Times New Roman" w:hAnsi="Times New Roman" w:cs="Times New Roman"/>
          <w:sz w:val="28"/>
          <w:szCs w:val="28"/>
        </w:rPr>
        <w:t>в 202</w:t>
      </w:r>
      <w:r w:rsidR="00427BA6">
        <w:rPr>
          <w:rFonts w:ascii="Times New Roman" w:hAnsi="Times New Roman" w:cs="Times New Roman"/>
          <w:sz w:val="28"/>
          <w:szCs w:val="28"/>
        </w:rPr>
        <w:t>6</w:t>
      </w:r>
      <w:r w:rsidRPr="00095A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27BA6">
        <w:rPr>
          <w:rFonts w:ascii="Times New Roman" w:hAnsi="Times New Roman" w:cs="Times New Roman"/>
          <w:sz w:val="28"/>
          <w:szCs w:val="28"/>
        </w:rPr>
        <w:t>1040763,5</w:t>
      </w:r>
      <w:r w:rsidRPr="00095AD0">
        <w:rPr>
          <w:rFonts w:ascii="Times New Roman" w:hAnsi="Times New Roman" w:cs="Times New Roman"/>
          <w:sz w:val="28"/>
          <w:szCs w:val="28"/>
        </w:rPr>
        <w:t xml:space="preserve"> т</w:t>
      </w:r>
      <w:r w:rsidR="00427BA6">
        <w:rPr>
          <w:rFonts w:ascii="Times New Roman" w:hAnsi="Times New Roman" w:cs="Times New Roman"/>
          <w:sz w:val="28"/>
          <w:szCs w:val="28"/>
        </w:rPr>
        <w:t>ыс</w:t>
      </w:r>
      <w:r w:rsidRPr="00095AD0">
        <w:rPr>
          <w:rFonts w:ascii="Times New Roman" w:hAnsi="Times New Roman" w:cs="Times New Roman"/>
          <w:sz w:val="28"/>
          <w:szCs w:val="28"/>
        </w:rPr>
        <w:t>.</w:t>
      </w:r>
      <w:r w:rsidR="00FF0BB6">
        <w:rPr>
          <w:rFonts w:ascii="Times New Roman" w:hAnsi="Times New Roman" w:cs="Times New Roman"/>
          <w:sz w:val="28"/>
          <w:szCs w:val="28"/>
        </w:rPr>
        <w:t xml:space="preserve"> </w:t>
      </w:r>
      <w:r w:rsidRPr="00095AD0">
        <w:rPr>
          <w:rFonts w:ascii="Times New Roman" w:hAnsi="Times New Roman" w:cs="Times New Roman"/>
          <w:sz w:val="28"/>
          <w:szCs w:val="28"/>
        </w:rPr>
        <w:t xml:space="preserve">руб., в том числе налоговые и неналоговые доходы </w:t>
      </w:r>
      <w:r w:rsidR="00427BA6">
        <w:rPr>
          <w:rFonts w:ascii="Times New Roman" w:hAnsi="Times New Roman" w:cs="Times New Roman"/>
          <w:sz w:val="28"/>
          <w:szCs w:val="28"/>
        </w:rPr>
        <w:t>387609,7</w:t>
      </w:r>
      <w:r w:rsidR="002C6ECE">
        <w:rPr>
          <w:rFonts w:ascii="Times New Roman" w:hAnsi="Times New Roman" w:cs="Times New Roman"/>
          <w:sz w:val="28"/>
          <w:szCs w:val="28"/>
        </w:rPr>
        <w:t xml:space="preserve"> </w:t>
      </w:r>
      <w:r w:rsidRPr="00095AD0">
        <w:rPr>
          <w:rFonts w:ascii="Times New Roman" w:hAnsi="Times New Roman" w:cs="Times New Roman"/>
          <w:sz w:val="28"/>
          <w:szCs w:val="28"/>
        </w:rPr>
        <w:t>т</w:t>
      </w:r>
      <w:r w:rsidR="00427BA6">
        <w:rPr>
          <w:rFonts w:ascii="Times New Roman" w:hAnsi="Times New Roman" w:cs="Times New Roman"/>
          <w:sz w:val="28"/>
          <w:szCs w:val="28"/>
        </w:rPr>
        <w:t>ыс</w:t>
      </w:r>
      <w:r w:rsidRPr="00095AD0">
        <w:rPr>
          <w:rFonts w:ascii="Times New Roman" w:hAnsi="Times New Roman" w:cs="Times New Roman"/>
          <w:sz w:val="28"/>
          <w:szCs w:val="28"/>
        </w:rPr>
        <w:t>.</w:t>
      </w:r>
      <w:r w:rsidR="00FF0BB6">
        <w:rPr>
          <w:rFonts w:ascii="Times New Roman" w:hAnsi="Times New Roman" w:cs="Times New Roman"/>
          <w:sz w:val="28"/>
          <w:szCs w:val="28"/>
        </w:rPr>
        <w:t xml:space="preserve"> </w:t>
      </w:r>
      <w:r w:rsidRPr="00095AD0">
        <w:rPr>
          <w:rFonts w:ascii="Times New Roman" w:hAnsi="Times New Roman" w:cs="Times New Roman"/>
          <w:sz w:val="28"/>
          <w:szCs w:val="28"/>
        </w:rPr>
        <w:t>руб. (</w:t>
      </w:r>
      <w:r w:rsidR="00186567">
        <w:rPr>
          <w:rFonts w:ascii="Times New Roman" w:hAnsi="Times New Roman" w:cs="Times New Roman"/>
          <w:sz w:val="28"/>
          <w:szCs w:val="28"/>
        </w:rPr>
        <w:t>37,2</w:t>
      </w:r>
      <w:r w:rsidRPr="00095AD0">
        <w:rPr>
          <w:rFonts w:ascii="Times New Roman" w:hAnsi="Times New Roman" w:cs="Times New Roman"/>
          <w:sz w:val="28"/>
          <w:szCs w:val="28"/>
        </w:rPr>
        <w:t xml:space="preserve">%), безвозмездные поступления </w:t>
      </w:r>
      <w:r w:rsidR="00427BA6">
        <w:rPr>
          <w:rFonts w:ascii="Times New Roman" w:hAnsi="Times New Roman" w:cs="Times New Roman"/>
          <w:sz w:val="28"/>
          <w:szCs w:val="28"/>
        </w:rPr>
        <w:t xml:space="preserve">653153,8 </w:t>
      </w:r>
      <w:r w:rsidRPr="00095AD0">
        <w:rPr>
          <w:rFonts w:ascii="Times New Roman" w:hAnsi="Times New Roman" w:cs="Times New Roman"/>
          <w:sz w:val="28"/>
          <w:szCs w:val="28"/>
        </w:rPr>
        <w:t>т</w:t>
      </w:r>
      <w:r w:rsidR="00427BA6">
        <w:rPr>
          <w:rFonts w:ascii="Times New Roman" w:hAnsi="Times New Roman" w:cs="Times New Roman"/>
          <w:sz w:val="28"/>
          <w:szCs w:val="28"/>
        </w:rPr>
        <w:t>ыс</w:t>
      </w:r>
      <w:r w:rsidRPr="00095AD0">
        <w:rPr>
          <w:rFonts w:ascii="Times New Roman" w:hAnsi="Times New Roman" w:cs="Times New Roman"/>
          <w:sz w:val="28"/>
          <w:szCs w:val="28"/>
        </w:rPr>
        <w:t>.</w:t>
      </w:r>
      <w:r w:rsidR="00FF0BB6">
        <w:rPr>
          <w:rFonts w:ascii="Times New Roman" w:hAnsi="Times New Roman" w:cs="Times New Roman"/>
          <w:sz w:val="28"/>
          <w:szCs w:val="28"/>
        </w:rPr>
        <w:t xml:space="preserve"> </w:t>
      </w:r>
      <w:r w:rsidRPr="00095AD0">
        <w:rPr>
          <w:rFonts w:ascii="Times New Roman" w:hAnsi="Times New Roman" w:cs="Times New Roman"/>
          <w:sz w:val="28"/>
          <w:szCs w:val="28"/>
        </w:rPr>
        <w:t>руб.(</w:t>
      </w:r>
      <w:r w:rsidR="00186567">
        <w:rPr>
          <w:rFonts w:ascii="Times New Roman" w:hAnsi="Times New Roman" w:cs="Times New Roman"/>
          <w:sz w:val="28"/>
          <w:szCs w:val="28"/>
        </w:rPr>
        <w:t>62,8</w:t>
      </w:r>
      <w:r w:rsidRPr="00095AD0">
        <w:rPr>
          <w:rFonts w:ascii="Times New Roman" w:hAnsi="Times New Roman" w:cs="Times New Roman"/>
          <w:sz w:val="28"/>
          <w:szCs w:val="28"/>
        </w:rPr>
        <w:t>%).</w:t>
      </w:r>
    </w:p>
    <w:p w:rsidR="00C84959" w:rsidRDefault="005D4E3D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5AD0" w:rsidRPr="00095AD0">
        <w:rPr>
          <w:rFonts w:ascii="Times New Roman" w:hAnsi="Times New Roman" w:cs="Times New Roman"/>
          <w:sz w:val="28"/>
          <w:szCs w:val="28"/>
        </w:rPr>
        <w:t>В соответствии с проектом решения в 202</w:t>
      </w:r>
      <w:r w:rsidR="00186567">
        <w:rPr>
          <w:rFonts w:ascii="Times New Roman" w:hAnsi="Times New Roman" w:cs="Times New Roman"/>
          <w:sz w:val="28"/>
          <w:szCs w:val="28"/>
        </w:rPr>
        <w:t>4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году относительно ожидаемого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5AD0" w:rsidRPr="00095AD0">
        <w:rPr>
          <w:rFonts w:ascii="Times New Roman" w:hAnsi="Times New Roman" w:cs="Times New Roman"/>
          <w:sz w:val="28"/>
          <w:szCs w:val="28"/>
        </w:rPr>
        <w:t>исполнения бюджета в 202</w:t>
      </w:r>
      <w:r w:rsidR="00186567">
        <w:rPr>
          <w:rFonts w:ascii="Times New Roman" w:hAnsi="Times New Roman" w:cs="Times New Roman"/>
          <w:sz w:val="28"/>
          <w:szCs w:val="28"/>
        </w:rPr>
        <w:t>3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году прогнозируется снижение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22B9F">
        <w:rPr>
          <w:rFonts w:ascii="Times New Roman" w:hAnsi="Times New Roman" w:cs="Times New Roman"/>
          <w:sz w:val="28"/>
          <w:szCs w:val="28"/>
        </w:rPr>
        <w:t>Каменский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186567">
        <w:rPr>
          <w:rFonts w:ascii="Times New Roman" w:hAnsi="Times New Roman" w:cs="Times New Roman"/>
          <w:sz w:val="28"/>
          <w:szCs w:val="28"/>
        </w:rPr>
        <w:t>на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20,9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% или </w:t>
      </w:r>
      <w:r>
        <w:rPr>
          <w:rFonts w:ascii="Times New Roman" w:hAnsi="Times New Roman" w:cs="Times New Roman"/>
          <w:sz w:val="28"/>
          <w:szCs w:val="28"/>
        </w:rPr>
        <w:t>271604,7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ыс</w:t>
      </w:r>
      <w:r w:rsidR="00095AD0" w:rsidRPr="00095AD0">
        <w:rPr>
          <w:rFonts w:ascii="Times New Roman" w:hAnsi="Times New Roman" w:cs="Times New Roman"/>
          <w:sz w:val="28"/>
          <w:szCs w:val="28"/>
        </w:rPr>
        <w:t>.</w:t>
      </w:r>
      <w:r w:rsidR="00FF0BB6">
        <w:rPr>
          <w:rFonts w:ascii="Times New Roman" w:hAnsi="Times New Roman" w:cs="Times New Roman"/>
          <w:sz w:val="28"/>
          <w:szCs w:val="28"/>
        </w:rPr>
        <w:t xml:space="preserve"> </w:t>
      </w:r>
      <w:r w:rsidR="00095AD0" w:rsidRPr="00095AD0">
        <w:rPr>
          <w:rFonts w:ascii="Times New Roman" w:hAnsi="Times New Roman" w:cs="Times New Roman"/>
          <w:sz w:val="28"/>
          <w:szCs w:val="28"/>
        </w:rPr>
        <w:t>руб.</w:t>
      </w:r>
      <w:r w:rsidR="002C6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AD0" w:rsidRPr="00095AD0" w:rsidRDefault="00C84959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В структуре доходов бюджета муниципального образования </w:t>
      </w:r>
      <w:r w:rsidR="00422B9F">
        <w:rPr>
          <w:rFonts w:ascii="Times New Roman" w:hAnsi="Times New Roman" w:cs="Times New Roman"/>
          <w:sz w:val="28"/>
          <w:szCs w:val="28"/>
        </w:rPr>
        <w:t>Каменский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51B8">
        <w:rPr>
          <w:rFonts w:ascii="Times New Roman" w:hAnsi="Times New Roman" w:cs="Times New Roman"/>
          <w:sz w:val="28"/>
          <w:szCs w:val="28"/>
        </w:rPr>
        <w:t xml:space="preserve"> </w:t>
      </w:r>
      <w:r w:rsidR="00095AD0" w:rsidRPr="00095AD0">
        <w:rPr>
          <w:rFonts w:ascii="Times New Roman" w:hAnsi="Times New Roman" w:cs="Times New Roman"/>
          <w:sz w:val="28"/>
          <w:szCs w:val="28"/>
        </w:rPr>
        <w:t>первое место занимают безвозмездные поступления от других бюджетов бюджетной</w:t>
      </w:r>
      <w:r w:rsidR="004251B8">
        <w:rPr>
          <w:rFonts w:ascii="Times New Roman" w:hAnsi="Times New Roman" w:cs="Times New Roman"/>
          <w:sz w:val="28"/>
          <w:szCs w:val="28"/>
        </w:rPr>
        <w:t xml:space="preserve"> </w:t>
      </w:r>
      <w:r w:rsidR="00095AD0" w:rsidRPr="00095AD0">
        <w:rPr>
          <w:rFonts w:ascii="Times New Roman" w:hAnsi="Times New Roman" w:cs="Times New Roman"/>
          <w:sz w:val="28"/>
          <w:szCs w:val="28"/>
        </w:rPr>
        <w:t>системы Российской Федерации, на долю которых в 202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году планируется </w:t>
      </w:r>
      <w:r>
        <w:rPr>
          <w:rFonts w:ascii="Times New Roman" w:hAnsi="Times New Roman" w:cs="Times New Roman"/>
          <w:sz w:val="28"/>
          <w:szCs w:val="28"/>
        </w:rPr>
        <w:t>65,7</w:t>
      </w:r>
      <w:r w:rsidR="00095AD0" w:rsidRPr="00095AD0">
        <w:rPr>
          <w:rFonts w:ascii="Times New Roman" w:hAnsi="Times New Roman" w:cs="Times New Roman"/>
          <w:sz w:val="28"/>
          <w:szCs w:val="28"/>
        </w:rPr>
        <w:t>%</w:t>
      </w:r>
      <w:r w:rsidR="004251B8">
        <w:rPr>
          <w:rFonts w:ascii="Times New Roman" w:hAnsi="Times New Roman" w:cs="Times New Roman"/>
          <w:sz w:val="28"/>
          <w:szCs w:val="28"/>
        </w:rPr>
        <w:t xml:space="preserve"> </w:t>
      </w:r>
      <w:r w:rsidR="00095AD0" w:rsidRPr="00095AD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676834,1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ыс</w:t>
      </w:r>
      <w:r w:rsidR="00095AD0" w:rsidRPr="00095AD0">
        <w:rPr>
          <w:rFonts w:ascii="Times New Roman" w:hAnsi="Times New Roman" w:cs="Times New Roman"/>
          <w:sz w:val="28"/>
          <w:szCs w:val="28"/>
        </w:rPr>
        <w:t>.</w:t>
      </w:r>
      <w:r w:rsidR="00B50A86">
        <w:rPr>
          <w:rFonts w:ascii="Times New Roman" w:hAnsi="Times New Roman" w:cs="Times New Roman"/>
          <w:sz w:val="28"/>
          <w:szCs w:val="28"/>
        </w:rPr>
        <w:t xml:space="preserve"> 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руб.) от общего объема доходов бюджета района, что ниже ожидаемого </w:t>
      </w:r>
      <w:r>
        <w:rPr>
          <w:rFonts w:ascii="Times New Roman" w:hAnsi="Times New Roman" w:cs="Times New Roman"/>
          <w:sz w:val="28"/>
          <w:szCs w:val="28"/>
        </w:rPr>
        <w:t xml:space="preserve"> исполнения в </w:t>
      </w:r>
      <w:r w:rsidR="00095AD0" w:rsidRPr="00095AD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251B8">
        <w:rPr>
          <w:rFonts w:ascii="Times New Roman" w:hAnsi="Times New Roman" w:cs="Times New Roman"/>
          <w:sz w:val="28"/>
          <w:szCs w:val="28"/>
        </w:rPr>
        <w:t xml:space="preserve"> 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году на </w:t>
      </w:r>
      <w:r>
        <w:rPr>
          <w:rFonts w:ascii="Times New Roman" w:hAnsi="Times New Roman" w:cs="Times New Roman"/>
          <w:sz w:val="28"/>
          <w:szCs w:val="28"/>
        </w:rPr>
        <w:t>272515,4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ыс</w:t>
      </w:r>
      <w:r w:rsidR="00095AD0" w:rsidRPr="00095AD0">
        <w:rPr>
          <w:rFonts w:ascii="Times New Roman" w:hAnsi="Times New Roman" w:cs="Times New Roman"/>
          <w:sz w:val="28"/>
          <w:szCs w:val="28"/>
        </w:rPr>
        <w:t>.</w:t>
      </w:r>
      <w:r w:rsidR="00FF0BB6">
        <w:rPr>
          <w:rFonts w:ascii="Times New Roman" w:hAnsi="Times New Roman" w:cs="Times New Roman"/>
          <w:sz w:val="28"/>
          <w:szCs w:val="28"/>
        </w:rPr>
        <w:t xml:space="preserve"> 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руб. или на </w:t>
      </w:r>
      <w:r>
        <w:rPr>
          <w:rFonts w:ascii="Times New Roman" w:hAnsi="Times New Roman" w:cs="Times New Roman"/>
          <w:sz w:val="28"/>
          <w:szCs w:val="28"/>
        </w:rPr>
        <w:t>28,7</w:t>
      </w:r>
      <w:r w:rsidR="00095AD0" w:rsidRPr="00095AD0">
        <w:rPr>
          <w:rFonts w:ascii="Times New Roman" w:hAnsi="Times New Roman" w:cs="Times New Roman"/>
          <w:sz w:val="28"/>
          <w:szCs w:val="28"/>
        </w:rPr>
        <w:t>%.</w:t>
      </w:r>
    </w:p>
    <w:p w:rsidR="00031D81" w:rsidRDefault="001D5E82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5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1B8">
        <w:rPr>
          <w:rFonts w:ascii="Times New Roman" w:hAnsi="Times New Roman" w:cs="Times New Roman"/>
          <w:sz w:val="28"/>
          <w:szCs w:val="28"/>
        </w:rPr>
        <w:t xml:space="preserve">    </w:t>
      </w:r>
      <w:r w:rsidR="00095AD0" w:rsidRPr="00095AD0">
        <w:rPr>
          <w:rFonts w:ascii="Times New Roman" w:hAnsi="Times New Roman" w:cs="Times New Roman"/>
          <w:sz w:val="28"/>
          <w:szCs w:val="28"/>
        </w:rPr>
        <w:t>В структуре доходов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год собственные доходы составляют </w:t>
      </w:r>
      <w:r w:rsidR="00915F12">
        <w:rPr>
          <w:rFonts w:ascii="Times New Roman" w:hAnsi="Times New Roman" w:cs="Times New Roman"/>
          <w:sz w:val="28"/>
          <w:szCs w:val="28"/>
        </w:rPr>
        <w:t xml:space="preserve"> -34,3</w:t>
      </w:r>
      <w:r w:rsidR="00095AD0" w:rsidRPr="00095AD0">
        <w:rPr>
          <w:rFonts w:ascii="Times New Roman" w:hAnsi="Times New Roman" w:cs="Times New Roman"/>
          <w:sz w:val="28"/>
          <w:szCs w:val="28"/>
        </w:rPr>
        <w:t>%</w:t>
      </w:r>
      <w:r w:rsidR="00915F12">
        <w:rPr>
          <w:rFonts w:ascii="Times New Roman" w:hAnsi="Times New Roman" w:cs="Times New Roman"/>
          <w:sz w:val="28"/>
          <w:szCs w:val="28"/>
        </w:rPr>
        <w:t>,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4251B8">
        <w:rPr>
          <w:rFonts w:ascii="Times New Roman" w:hAnsi="Times New Roman" w:cs="Times New Roman"/>
          <w:sz w:val="28"/>
          <w:szCs w:val="28"/>
        </w:rPr>
        <w:t xml:space="preserve"> </w:t>
      </w:r>
      <w:r w:rsidR="00095AD0" w:rsidRPr="00095AD0">
        <w:rPr>
          <w:rFonts w:ascii="Times New Roman" w:hAnsi="Times New Roman" w:cs="Times New Roman"/>
          <w:sz w:val="28"/>
          <w:szCs w:val="28"/>
        </w:rPr>
        <w:t>налоговы</w:t>
      </w:r>
      <w:r w:rsidR="00915F12">
        <w:rPr>
          <w:rFonts w:ascii="Times New Roman" w:hAnsi="Times New Roman" w:cs="Times New Roman"/>
          <w:sz w:val="28"/>
          <w:szCs w:val="28"/>
        </w:rPr>
        <w:t>е поступления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</w:t>
      </w:r>
      <w:r w:rsidR="00915F12">
        <w:rPr>
          <w:rFonts w:ascii="Times New Roman" w:hAnsi="Times New Roman" w:cs="Times New Roman"/>
          <w:sz w:val="28"/>
          <w:szCs w:val="28"/>
        </w:rPr>
        <w:t xml:space="preserve">- </w:t>
      </w:r>
      <w:r w:rsidR="0062419E">
        <w:rPr>
          <w:rFonts w:ascii="Times New Roman" w:hAnsi="Times New Roman" w:cs="Times New Roman"/>
          <w:sz w:val="28"/>
          <w:szCs w:val="28"/>
        </w:rPr>
        <w:t>31,9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% и неналоговы</w:t>
      </w:r>
      <w:r w:rsidR="00915F12">
        <w:rPr>
          <w:rFonts w:ascii="Times New Roman" w:hAnsi="Times New Roman" w:cs="Times New Roman"/>
          <w:sz w:val="28"/>
          <w:szCs w:val="28"/>
        </w:rPr>
        <w:t xml:space="preserve">е поступления - 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</w:t>
      </w:r>
      <w:r w:rsidR="0062419E">
        <w:rPr>
          <w:rFonts w:ascii="Times New Roman" w:hAnsi="Times New Roman" w:cs="Times New Roman"/>
          <w:sz w:val="28"/>
          <w:szCs w:val="28"/>
        </w:rPr>
        <w:t>2,4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%, и безвозмездные поступления </w:t>
      </w:r>
      <w:r w:rsidR="00915F12">
        <w:rPr>
          <w:rFonts w:ascii="Times New Roman" w:hAnsi="Times New Roman" w:cs="Times New Roman"/>
          <w:sz w:val="28"/>
          <w:szCs w:val="28"/>
        </w:rPr>
        <w:t xml:space="preserve"> - </w:t>
      </w:r>
      <w:r w:rsidR="0062419E">
        <w:rPr>
          <w:rFonts w:ascii="Times New Roman" w:hAnsi="Times New Roman" w:cs="Times New Roman"/>
          <w:sz w:val="28"/>
          <w:szCs w:val="28"/>
        </w:rPr>
        <w:t>65,7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%</w:t>
      </w:r>
      <w:r w:rsidR="00013D60">
        <w:rPr>
          <w:rFonts w:ascii="Times New Roman" w:hAnsi="Times New Roman" w:cs="Times New Roman"/>
          <w:sz w:val="28"/>
          <w:szCs w:val="28"/>
        </w:rPr>
        <w:t xml:space="preserve">  (см. Диаграмму №1).</w:t>
      </w:r>
    </w:p>
    <w:p w:rsidR="00031D81" w:rsidRDefault="00031D81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№1</w:t>
      </w:r>
    </w:p>
    <w:p w:rsidR="00093C22" w:rsidRPr="00095AD0" w:rsidRDefault="00031D81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09DB">
        <w:rPr>
          <w:rFonts w:ascii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  <w:drawing>
          <wp:inline distT="0" distB="0" distL="0" distR="0" wp14:anchorId="00B8EAF5" wp14:editId="511A75B2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93C22" w:rsidRDefault="00ED4637" w:rsidP="002A4F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2A4F49" w:rsidRPr="002A4F49">
        <w:rPr>
          <w:rFonts w:ascii="Times New Roman" w:hAnsi="Times New Roman" w:cs="Times New Roman"/>
          <w:sz w:val="28"/>
          <w:szCs w:val="28"/>
        </w:rPr>
        <w:t>Основными источниками собственных доходов районного бюджета на 202</w:t>
      </w:r>
      <w:r w:rsidR="002A4F49">
        <w:rPr>
          <w:rFonts w:ascii="Times New Roman" w:hAnsi="Times New Roman" w:cs="Times New Roman"/>
          <w:sz w:val="28"/>
          <w:szCs w:val="28"/>
        </w:rPr>
        <w:t>4</w:t>
      </w:r>
      <w:r w:rsidR="002A4F49" w:rsidRPr="002A4F49">
        <w:rPr>
          <w:rFonts w:ascii="Times New Roman" w:hAnsi="Times New Roman" w:cs="Times New Roman"/>
          <w:sz w:val="28"/>
          <w:szCs w:val="28"/>
        </w:rPr>
        <w:t xml:space="preserve"> год являются: налог на доходы физических лиц </w:t>
      </w:r>
      <w:r w:rsidR="006F0285">
        <w:rPr>
          <w:rFonts w:ascii="Times New Roman" w:hAnsi="Times New Roman" w:cs="Times New Roman"/>
          <w:sz w:val="28"/>
          <w:szCs w:val="28"/>
        </w:rPr>
        <w:t>75,1</w:t>
      </w:r>
      <w:r w:rsidR="002A4F49" w:rsidRPr="002A4F49">
        <w:rPr>
          <w:rFonts w:ascii="Times New Roman" w:hAnsi="Times New Roman" w:cs="Times New Roman"/>
          <w:sz w:val="28"/>
          <w:szCs w:val="28"/>
        </w:rPr>
        <w:t xml:space="preserve">% </w:t>
      </w:r>
      <w:r w:rsidR="002A4F49">
        <w:rPr>
          <w:rFonts w:ascii="Times New Roman" w:hAnsi="Times New Roman" w:cs="Times New Roman"/>
          <w:sz w:val="28"/>
          <w:szCs w:val="28"/>
        </w:rPr>
        <w:t xml:space="preserve"> </w:t>
      </w:r>
      <w:r w:rsidR="002A4F49" w:rsidRPr="002A4F49">
        <w:rPr>
          <w:rFonts w:ascii="Times New Roman" w:hAnsi="Times New Roman" w:cs="Times New Roman"/>
          <w:sz w:val="28"/>
          <w:szCs w:val="28"/>
        </w:rPr>
        <w:t xml:space="preserve">и доходы от </w:t>
      </w:r>
      <w:r w:rsidR="008F1907">
        <w:rPr>
          <w:rFonts w:ascii="Times New Roman" w:hAnsi="Times New Roman" w:cs="Times New Roman"/>
          <w:sz w:val="28"/>
          <w:szCs w:val="28"/>
        </w:rPr>
        <w:t xml:space="preserve"> единого </w:t>
      </w:r>
      <w:r w:rsidR="006F0285" w:rsidRPr="006F0285">
        <w:rPr>
          <w:rFonts w:ascii="Times New Roman" w:hAnsi="Times New Roman" w:cs="Times New Roman"/>
          <w:sz w:val="28"/>
          <w:szCs w:val="28"/>
        </w:rPr>
        <w:t>налог</w:t>
      </w:r>
      <w:r w:rsidR="003B407B">
        <w:rPr>
          <w:rFonts w:ascii="Times New Roman" w:hAnsi="Times New Roman" w:cs="Times New Roman"/>
          <w:sz w:val="28"/>
          <w:szCs w:val="28"/>
        </w:rPr>
        <w:t>а</w:t>
      </w:r>
      <w:r w:rsidR="008F1907">
        <w:rPr>
          <w:rFonts w:ascii="Times New Roman" w:hAnsi="Times New Roman" w:cs="Times New Roman"/>
          <w:sz w:val="28"/>
          <w:szCs w:val="28"/>
        </w:rPr>
        <w:t>, взимаем</w:t>
      </w:r>
      <w:r w:rsidR="00CA5BFE">
        <w:rPr>
          <w:rFonts w:ascii="Times New Roman" w:hAnsi="Times New Roman" w:cs="Times New Roman"/>
          <w:sz w:val="28"/>
          <w:szCs w:val="28"/>
        </w:rPr>
        <w:t>ого</w:t>
      </w:r>
      <w:r w:rsidR="008F1907">
        <w:rPr>
          <w:rFonts w:ascii="Times New Roman" w:hAnsi="Times New Roman" w:cs="Times New Roman"/>
          <w:sz w:val="28"/>
          <w:szCs w:val="28"/>
        </w:rPr>
        <w:t xml:space="preserve"> в связи с применением</w:t>
      </w:r>
      <w:r w:rsidR="006F0285" w:rsidRPr="006F0285">
        <w:rPr>
          <w:rFonts w:ascii="Times New Roman" w:hAnsi="Times New Roman" w:cs="Times New Roman"/>
          <w:sz w:val="28"/>
          <w:szCs w:val="28"/>
        </w:rPr>
        <w:t xml:space="preserve"> упрощенной системы </w:t>
      </w:r>
      <w:r w:rsidR="008F1907" w:rsidRPr="006F0285">
        <w:rPr>
          <w:rFonts w:ascii="Times New Roman" w:hAnsi="Times New Roman" w:cs="Times New Roman"/>
          <w:sz w:val="28"/>
          <w:szCs w:val="28"/>
        </w:rPr>
        <w:t>налого</w:t>
      </w:r>
      <w:r w:rsidR="008F1907">
        <w:rPr>
          <w:rFonts w:ascii="Times New Roman" w:hAnsi="Times New Roman" w:cs="Times New Roman"/>
          <w:sz w:val="28"/>
          <w:szCs w:val="28"/>
        </w:rPr>
        <w:t>о</w:t>
      </w:r>
      <w:r w:rsidR="008F1907" w:rsidRPr="006F0285">
        <w:rPr>
          <w:rFonts w:ascii="Times New Roman" w:hAnsi="Times New Roman" w:cs="Times New Roman"/>
          <w:sz w:val="28"/>
          <w:szCs w:val="28"/>
        </w:rPr>
        <w:t>бложения</w:t>
      </w:r>
      <w:r w:rsidR="002A4F49" w:rsidRPr="002A4F49">
        <w:rPr>
          <w:rFonts w:ascii="Times New Roman" w:hAnsi="Times New Roman" w:cs="Times New Roman"/>
          <w:sz w:val="28"/>
          <w:szCs w:val="28"/>
        </w:rPr>
        <w:t>-</w:t>
      </w:r>
      <w:r w:rsidR="00EC30B8">
        <w:rPr>
          <w:rFonts w:ascii="Times New Roman" w:hAnsi="Times New Roman" w:cs="Times New Roman"/>
          <w:sz w:val="28"/>
          <w:szCs w:val="28"/>
        </w:rPr>
        <w:t xml:space="preserve"> </w:t>
      </w:r>
      <w:r w:rsidR="003B407B">
        <w:rPr>
          <w:rFonts w:ascii="Times New Roman" w:hAnsi="Times New Roman" w:cs="Times New Roman"/>
          <w:sz w:val="28"/>
          <w:szCs w:val="28"/>
        </w:rPr>
        <w:t>9,2</w:t>
      </w:r>
      <w:r w:rsidR="002A4F49" w:rsidRPr="002A4F49">
        <w:rPr>
          <w:rFonts w:ascii="Times New Roman" w:hAnsi="Times New Roman" w:cs="Times New Roman"/>
          <w:sz w:val="28"/>
          <w:szCs w:val="28"/>
        </w:rPr>
        <w:t xml:space="preserve">% (см. </w:t>
      </w:r>
      <w:r w:rsidR="00932DA5">
        <w:rPr>
          <w:rFonts w:ascii="Times New Roman" w:hAnsi="Times New Roman" w:cs="Times New Roman"/>
          <w:sz w:val="28"/>
          <w:szCs w:val="28"/>
        </w:rPr>
        <w:t>Диаграмму №</w:t>
      </w:r>
      <w:r w:rsidR="002A4F49" w:rsidRPr="002A4F49">
        <w:rPr>
          <w:rFonts w:ascii="Times New Roman" w:hAnsi="Times New Roman" w:cs="Times New Roman"/>
          <w:sz w:val="28"/>
          <w:szCs w:val="28"/>
        </w:rPr>
        <w:t>2</w:t>
      </w:r>
      <w:r w:rsidR="00932DA5">
        <w:rPr>
          <w:rFonts w:ascii="Times New Roman" w:hAnsi="Times New Roman" w:cs="Times New Roman"/>
          <w:sz w:val="28"/>
          <w:szCs w:val="28"/>
        </w:rPr>
        <w:t>)</w:t>
      </w:r>
      <w:r w:rsidR="00637203">
        <w:rPr>
          <w:rFonts w:ascii="Times New Roman" w:hAnsi="Times New Roman" w:cs="Times New Roman"/>
          <w:sz w:val="28"/>
          <w:szCs w:val="28"/>
        </w:rPr>
        <w:t>.</w:t>
      </w:r>
    </w:p>
    <w:p w:rsidR="002A4F49" w:rsidRDefault="002A4F49" w:rsidP="002A4F49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F49">
        <w:rPr>
          <w:rFonts w:ascii="Times New Roman" w:hAnsi="Times New Roman" w:cs="Times New Roman"/>
          <w:sz w:val="28"/>
          <w:szCs w:val="28"/>
        </w:rPr>
        <w:t xml:space="preserve"> </w:t>
      </w:r>
      <w:r w:rsidR="00932DA5">
        <w:rPr>
          <w:rFonts w:ascii="Times New Roman" w:hAnsi="Times New Roman" w:cs="Times New Roman"/>
          <w:sz w:val="28"/>
          <w:szCs w:val="28"/>
        </w:rPr>
        <w:t>Диаграмма №2</w:t>
      </w:r>
      <w:r w:rsidR="00F66FED" w:rsidRPr="00F66FED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0232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0BCDB9" wp14:editId="63E00347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75E37" w:rsidRDefault="00675E37" w:rsidP="009E0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093F" w:rsidRDefault="001020A6" w:rsidP="009E0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0A6">
        <w:rPr>
          <w:rFonts w:ascii="Times New Roman" w:hAnsi="Times New Roman" w:cs="Times New Roman"/>
          <w:sz w:val="28"/>
          <w:szCs w:val="28"/>
        </w:rPr>
        <w:t>В структуре налоговых доходов районного бюджета на 202</w:t>
      </w:r>
      <w:r w:rsidR="00EE6169">
        <w:rPr>
          <w:rFonts w:ascii="Times New Roman" w:hAnsi="Times New Roman" w:cs="Times New Roman"/>
          <w:sz w:val="28"/>
          <w:szCs w:val="28"/>
        </w:rPr>
        <w:t>4</w:t>
      </w:r>
      <w:r w:rsidRPr="001020A6">
        <w:rPr>
          <w:rFonts w:ascii="Times New Roman" w:hAnsi="Times New Roman" w:cs="Times New Roman"/>
          <w:sz w:val="28"/>
          <w:szCs w:val="28"/>
        </w:rPr>
        <w:t xml:space="preserve"> год наибольший удельный вес (как и в предыдущие годы) приходится на налог на доходы физических лиц – </w:t>
      </w:r>
      <w:r w:rsidR="009E0C82">
        <w:rPr>
          <w:rFonts w:ascii="Times New Roman" w:hAnsi="Times New Roman" w:cs="Times New Roman"/>
          <w:sz w:val="28"/>
          <w:szCs w:val="28"/>
        </w:rPr>
        <w:t>80,7</w:t>
      </w:r>
      <w:r w:rsidRPr="001020A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0A6">
        <w:rPr>
          <w:rFonts w:ascii="Times New Roman" w:hAnsi="Times New Roman" w:cs="Times New Roman"/>
          <w:sz w:val="28"/>
          <w:szCs w:val="28"/>
        </w:rPr>
        <w:t xml:space="preserve">или </w:t>
      </w:r>
      <w:r w:rsidR="009E0C82">
        <w:rPr>
          <w:rFonts w:ascii="Times New Roman" w:hAnsi="Times New Roman" w:cs="Times New Roman"/>
          <w:sz w:val="28"/>
          <w:szCs w:val="28"/>
        </w:rPr>
        <w:t>265099,0</w:t>
      </w:r>
      <w:r w:rsidRPr="001020A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E0C82">
        <w:rPr>
          <w:rFonts w:ascii="Times New Roman" w:hAnsi="Times New Roman" w:cs="Times New Roman"/>
          <w:sz w:val="28"/>
          <w:szCs w:val="28"/>
        </w:rPr>
        <w:t>(см. Диаграмму №3).</w:t>
      </w:r>
    </w:p>
    <w:p w:rsidR="009E0C82" w:rsidRDefault="009E0C82" w:rsidP="009E0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BFE" w:rsidRDefault="00CA5BFE" w:rsidP="00EF05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№3</w:t>
      </w:r>
    </w:p>
    <w:p w:rsidR="0018093F" w:rsidRDefault="00804089" w:rsidP="00EF05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EAA92A" wp14:editId="7C687916">
            <wp:extent cx="5486400" cy="3200400"/>
            <wp:effectExtent l="0" t="0" r="19050" b="19050"/>
            <wp:docPr id="1" name="Диаграмма 1" title="Структура налоговых доходов бюджета  Каменского района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53E02" w:rsidRDefault="00447464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="00B97813" w:rsidRPr="00B97813">
        <w:rPr>
          <w:rFonts w:ascii="Times New Roman" w:hAnsi="Times New Roman" w:cs="Times New Roman"/>
          <w:b/>
          <w:sz w:val="28"/>
          <w:szCs w:val="28"/>
        </w:rPr>
        <w:t>В целях обеспечения полноты и своевременности уплаты налога на доходы</w:t>
      </w:r>
      <w:r w:rsidR="00B97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813" w:rsidRPr="00B97813">
        <w:rPr>
          <w:rFonts w:ascii="Times New Roman" w:hAnsi="Times New Roman" w:cs="Times New Roman"/>
          <w:b/>
          <w:sz w:val="28"/>
          <w:szCs w:val="28"/>
        </w:rPr>
        <w:t xml:space="preserve">физических лиц, повышения уровня собираемости, увеличения </w:t>
      </w:r>
      <w:r w:rsidR="00B97813" w:rsidRPr="00B97813">
        <w:rPr>
          <w:rFonts w:ascii="Times New Roman" w:hAnsi="Times New Roman" w:cs="Times New Roman"/>
          <w:b/>
          <w:sz w:val="28"/>
          <w:szCs w:val="28"/>
        </w:rPr>
        <w:lastRenderedPageBreak/>
        <w:t>поступлений от указанного доходного источника, Контрольно-счётная палата рекомендует органам</w:t>
      </w:r>
      <w:r w:rsidR="00B978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7813" w:rsidRPr="00B97813">
        <w:rPr>
          <w:rFonts w:ascii="Times New Roman" w:hAnsi="Times New Roman" w:cs="Times New Roman"/>
          <w:b/>
          <w:sz w:val="28"/>
          <w:szCs w:val="28"/>
        </w:rPr>
        <w:t>местного самоуправления совместно с налоговыми органами продолжить осуществление комплекса мероприятий, направленных на повышение уровня заработной платы с использованием</w:t>
      </w:r>
      <w:r w:rsidR="00B97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813" w:rsidRPr="00B97813">
        <w:rPr>
          <w:rFonts w:ascii="Times New Roman" w:hAnsi="Times New Roman" w:cs="Times New Roman"/>
          <w:b/>
          <w:sz w:val="28"/>
          <w:szCs w:val="28"/>
        </w:rPr>
        <w:t xml:space="preserve"> механизмов социального партнерства, осуществлять постоянный контроль </w:t>
      </w:r>
      <w:r w:rsidR="00B97813">
        <w:rPr>
          <w:rFonts w:ascii="Times New Roman" w:hAnsi="Times New Roman" w:cs="Times New Roman"/>
          <w:b/>
          <w:sz w:val="28"/>
          <w:szCs w:val="28"/>
        </w:rPr>
        <w:t>над</w:t>
      </w:r>
      <w:r w:rsidR="00B97813" w:rsidRPr="00B97813">
        <w:rPr>
          <w:rFonts w:ascii="Times New Roman" w:hAnsi="Times New Roman" w:cs="Times New Roman"/>
          <w:b/>
          <w:sz w:val="28"/>
          <w:szCs w:val="28"/>
        </w:rPr>
        <w:t xml:space="preserve"> снижением</w:t>
      </w:r>
      <w:r w:rsidR="00B97813" w:rsidRPr="00B97813">
        <w:rPr>
          <w:rFonts w:ascii="Times New Roman" w:hAnsi="Times New Roman" w:cs="Times New Roman"/>
          <w:sz w:val="28"/>
          <w:szCs w:val="28"/>
        </w:rPr>
        <w:t xml:space="preserve"> </w:t>
      </w:r>
      <w:r w:rsidR="00B97813">
        <w:rPr>
          <w:rFonts w:ascii="Times New Roman" w:hAnsi="Times New Roman" w:cs="Times New Roman"/>
          <w:sz w:val="28"/>
          <w:szCs w:val="28"/>
        </w:rPr>
        <w:t xml:space="preserve"> </w:t>
      </w:r>
      <w:r w:rsidR="00B97813" w:rsidRPr="00B97813">
        <w:rPr>
          <w:rFonts w:ascii="Times New Roman" w:hAnsi="Times New Roman" w:cs="Times New Roman"/>
          <w:b/>
          <w:sz w:val="28"/>
          <w:szCs w:val="28"/>
        </w:rPr>
        <w:t>неформальной занятости и выводом заработной платы из теневого сектора</w:t>
      </w:r>
      <w:proofErr w:type="gramEnd"/>
      <w:r w:rsidR="00B97813" w:rsidRPr="00B97813">
        <w:rPr>
          <w:rFonts w:ascii="Times New Roman" w:hAnsi="Times New Roman" w:cs="Times New Roman"/>
          <w:b/>
          <w:sz w:val="28"/>
          <w:szCs w:val="28"/>
        </w:rPr>
        <w:t xml:space="preserve"> экономики.</w:t>
      </w:r>
    </w:p>
    <w:p w:rsidR="003E27B7" w:rsidRDefault="00A706D5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53E02" w:rsidRPr="00753E02" w:rsidRDefault="003E27B7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3E02" w:rsidRPr="00753E02">
        <w:rPr>
          <w:rFonts w:ascii="Times New Roman" w:hAnsi="Times New Roman" w:cs="Times New Roman"/>
          <w:sz w:val="28"/>
          <w:szCs w:val="28"/>
        </w:rPr>
        <w:t>Из анализа основных показателей бюджета района на 202</w:t>
      </w:r>
      <w:r w:rsidR="00A706D5">
        <w:rPr>
          <w:rFonts w:ascii="Times New Roman" w:hAnsi="Times New Roman" w:cs="Times New Roman"/>
          <w:sz w:val="28"/>
          <w:szCs w:val="28"/>
        </w:rPr>
        <w:t>4</w:t>
      </w:r>
      <w:r w:rsidR="00753E02" w:rsidRPr="00753E02">
        <w:rPr>
          <w:rFonts w:ascii="Times New Roman" w:hAnsi="Times New Roman" w:cs="Times New Roman"/>
          <w:sz w:val="28"/>
          <w:szCs w:val="28"/>
        </w:rPr>
        <w:t xml:space="preserve"> год в</w:t>
      </w:r>
      <w:r w:rsidR="00093C22">
        <w:rPr>
          <w:rFonts w:ascii="Times New Roman" w:hAnsi="Times New Roman" w:cs="Times New Roman"/>
          <w:sz w:val="28"/>
          <w:szCs w:val="28"/>
        </w:rPr>
        <w:t xml:space="preserve"> </w:t>
      </w:r>
      <w:r w:rsidR="00753E02" w:rsidRPr="00753E02">
        <w:rPr>
          <w:rFonts w:ascii="Times New Roman" w:hAnsi="Times New Roman" w:cs="Times New Roman"/>
          <w:sz w:val="28"/>
          <w:szCs w:val="28"/>
        </w:rPr>
        <w:t>сравнении с аналогичными показателями, утвержденными решением районного Собрания</w:t>
      </w:r>
      <w:r w:rsidR="00A706D5">
        <w:rPr>
          <w:rFonts w:ascii="Times New Roman" w:hAnsi="Times New Roman" w:cs="Times New Roman"/>
          <w:sz w:val="28"/>
          <w:szCs w:val="28"/>
        </w:rPr>
        <w:t xml:space="preserve"> </w:t>
      </w:r>
      <w:r w:rsidR="00753E02" w:rsidRPr="00753E02">
        <w:rPr>
          <w:rFonts w:ascii="Times New Roman" w:hAnsi="Times New Roman" w:cs="Times New Roman"/>
          <w:sz w:val="28"/>
          <w:szCs w:val="28"/>
        </w:rPr>
        <w:t>депутатов №</w:t>
      </w:r>
      <w:r>
        <w:rPr>
          <w:rFonts w:ascii="Times New Roman" w:hAnsi="Times New Roman" w:cs="Times New Roman"/>
          <w:sz w:val="28"/>
          <w:szCs w:val="28"/>
        </w:rPr>
        <w:t>67</w:t>
      </w:r>
      <w:r w:rsidR="00753E02" w:rsidRPr="00753E02">
        <w:rPr>
          <w:rFonts w:ascii="Times New Roman" w:hAnsi="Times New Roman" w:cs="Times New Roman"/>
          <w:sz w:val="28"/>
          <w:szCs w:val="28"/>
        </w:rPr>
        <w:t xml:space="preserve"> от 2</w:t>
      </w:r>
      <w:r w:rsidR="00103136">
        <w:rPr>
          <w:rFonts w:ascii="Times New Roman" w:hAnsi="Times New Roman" w:cs="Times New Roman"/>
          <w:sz w:val="28"/>
          <w:szCs w:val="28"/>
        </w:rPr>
        <w:t>0</w:t>
      </w:r>
      <w:r w:rsidR="00753E02" w:rsidRPr="00753E02">
        <w:rPr>
          <w:rFonts w:ascii="Times New Roman" w:hAnsi="Times New Roman" w:cs="Times New Roman"/>
          <w:sz w:val="28"/>
          <w:szCs w:val="28"/>
        </w:rPr>
        <w:t>.12.202</w:t>
      </w:r>
      <w:r w:rsidR="00103136">
        <w:rPr>
          <w:rFonts w:ascii="Times New Roman" w:hAnsi="Times New Roman" w:cs="Times New Roman"/>
          <w:sz w:val="28"/>
          <w:szCs w:val="28"/>
        </w:rPr>
        <w:t>2</w:t>
      </w:r>
      <w:r w:rsidR="00753E02" w:rsidRPr="00753E02">
        <w:rPr>
          <w:rFonts w:ascii="Times New Roman" w:hAnsi="Times New Roman" w:cs="Times New Roman"/>
          <w:sz w:val="28"/>
          <w:szCs w:val="28"/>
        </w:rPr>
        <w:t>г., сделаны следующие выводы:</w:t>
      </w:r>
    </w:p>
    <w:p w:rsidR="00753E02" w:rsidRPr="00753E02" w:rsidRDefault="00D163B0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5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3E02" w:rsidRPr="00753E02">
        <w:rPr>
          <w:rFonts w:ascii="Times New Roman" w:hAnsi="Times New Roman" w:cs="Times New Roman"/>
          <w:sz w:val="28"/>
          <w:szCs w:val="28"/>
        </w:rPr>
        <w:t xml:space="preserve">- к рассмотрению районного Собрания депутатов (на момент проведения экспертизы) предлагается </w:t>
      </w:r>
      <w:r w:rsidR="00103136">
        <w:rPr>
          <w:rFonts w:ascii="Times New Roman" w:hAnsi="Times New Roman" w:cs="Times New Roman"/>
          <w:sz w:val="28"/>
          <w:szCs w:val="28"/>
        </w:rPr>
        <w:t xml:space="preserve"> районный </w:t>
      </w:r>
      <w:r w:rsidR="00753E02" w:rsidRPr="00753E02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103136">
        <w:rPr>
          <w:rFonts w:ascii="Times New Roman" w:hAnsi="Times New Roman" w:cs="Times New Roman"/>
          <w:sz w:val="28"/>
          <w:szCs w:val="28"/>
        </w:rPr>
        <w:t xml:space="preserve"> с дефицитом </w:t>
      </w:r>
      <w:r w:rsidR="00753E02" w:rsidRPr="00753E02">
        <w:rPr>
          <w:rFonts w:ascii="Times New Roman" w:hAnsi="Times New Roman" w:cs="Times New Roman"/>
          <w:sz w:val="28"/>
          <w:szCs w:val="28"/>
        </w:rPr>
        <w:t>на 202</w:t>
      </w:r>
      <w:r w:rsidR="00A706D5">
        <w:rPr>
          <w:rFonts w:ascii="Times New Roman" w:hAnsi="Times New Roman" w:cs="Times New Roman"/>
          <w:sz w:val="28"/>
          <w:szCs w:val="28"/>
        </w:rPr>
        <w:t>4</w:t>
      </w:r>
      <w:r w:rsidR="00753E02" w:rsidRPr="00753E02">
        <w:rPr>
          <w:rFonts w:ascii="Times New Roman" w:hAnsi="Times New Roman" w:cs="Times New Roman"/>
          <w:sz w:val="28"/>
          <w:szCs w:val="28"/>
        </w:rPr>
        <w:t xml:space="preserve"> год</w:t>
      </w:r>
      <w:r w:rsidR="00103136">
        <w:rPr>
          <w:rFonts w:ascii="Times New Roman" w:hAnsi="Times New Roman" w:cs="Times New Roman"/>
          <w:sz w:val="28"/>
          <w:szCs w:val="28"/>
        </w:rPr>
        <w:t xml:space="preserve"> в размере -35300,0 тыс. руб., профицит на 2025 год 3500,0 тыс. руб.</w:t>
      </w:r>
      <w:r w:rsidR="00A65F1B">
        <w:rPr>
          <w:rFonts w:ascii="Times New Roman" w:hAnsi="Times New Roman" w:cs="Times New Roman"/>
          <w:sz w:val="28"/>
          <w:szCs w:val="28"/>
        </w:rPr>
        <w:t xml:space="preserve"> </w:t>
      </w:r>
      <w:r w:rsidR="00753E02" w:rsidRPr="00753E0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на 2026 год  2600,0 тыс. руб.</w:t>
      </w:r>
      <w:r w:rsidR="00753E02" w:rsidRPr="00753E02">
        <w:rPr>
          <w:rFonts w:ascii="Times New Roman" w:hAnsi="Times New Roman" w:cs="Times New Roman"/>
          <w:sz w:val="28"/>
          <w:szCs w:val="28"/>
        </w:rPr>
        <w:t>, что не противоречит ст.92.1 Бюджетного кодекса РФ;</w:t>
      </w:r>
    </w:p>
    <w:p w:rsidR="00FA1372" w:rsidRDefault="00FA1372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3E02" w:rsidRPr="00753E02">
        <w:rPr>
          <w:rFonts w:ascii="Times New Roman" w:hAnsi="Times New Roman" w:cs="Times New Roman"/>
          <w:sz w:val="28"/>
          <w:szCs w:val="28"/>
        </w:rPr>
        <w:t>- общий объем доходов, запланированный на 202</w:t>
      </w:r>
      <w:r w:rsidR="00A706D5">
        <w:rPr>
          <w:rFonts w:ascii="Times New Roman" w:hAnsi="Times New Roman" w:cs="Times New Roman"/>
          <w:sz w:val="28"/>
          <w:szCs w:val="28"/>
        </w:rPr>
        <w:t>4</w:t>
      </w:r>
      <w:r w:rsidR="00753E02" w:rsidRPr="00753E02">
        <w:rPr>
          <w:rFonts w:ascii="Times New Roman" w:hAnsi="Times New Roman" w:cs="Times New Roman"/>
          <w:sz w:val="28"/>
          <w:szCs w:val="28"/>
        </w:rPr>
        <w:t xml:space="preserve"> год (на момент проведения экспертизы) составляет </w:t>
      </w:r>
      <w:r>
        <w:rPr>
          <w:rFonts w:ascii="Times New Roman" w:hAnsi="Times New Roman" w:cs="Times New Roman"/>
          <w:sz w:val="28"/>
          <w:szCs w:val="28"/>
        </w:rPr>
        <w:t>1 030 034,6</w:t>
      </w:r>
      <w:r w:rsidR="00753E02" w:rsidRPr="00753E02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.,</w:t>
      </w:r>
      <w:r w:rsidR="00753E02" w:rsidRPr="00753E0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271 604,7 тыс. руб.</w:t>
      </w:r>
      <w:r w:rsidR="00753E02" w:rsidRPr="00753E02">
        <w:rPr>
          <w:rFonts w:ascii="Times New Roman" w:hAnsi="Times New Roman" w:cs="Times New Roman"/>
          <w:sz w:val="28"/>
          <w:szCs w:val="28"/>
        </w:rPr>
        <w:t xml:space="preserve"> меньше </w:t>
      </w:r>
      <w:r>
        <w:rPr>
          <w:rFonts w:ascii="Times New Roman" w:hAnsi="Times New Roman" w:cs="Times New Roman"/>
          <w:sz w:val="28"/>
          <w:szCs w:val="28"/>
        </w:rPr>
        <w:t>ожидаемого</w:t>
      </w:r>
      <w:r w:rsidR="00753E02" w:rsidRPr="00753E02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5E2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753E02" w:rsidRPr="00753E0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3E02" w:rsidRPr="00753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E02" w:rsidRPr="00753E02" w:rsidRDefault="00FA1372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3E02" w:rsidRPr="00753E02">
        <w:rPr>
          <w:rFonts w:ascii="Times New Roman" w:hAnsi="Times New Roman" w:cs="Times New Roman"/>
          <w:sz w:val="28"/>
          <w:szCs w:val="28"/>
        </w:rPr>
        <w:t>- увеличение собственных доходов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753E02" w:rsidRPr="00753E02">
        <w:rPr>
          <w:rFonts w:ascii="Times New Roman" w:hAnsi="Times New Roman" w:cs="Times New Roman"/>
          <w:sz w:val="28"/>
          <w:szCs w:val="28"/>
        </w:rPr>
        <w:t xml:space="preserve"> год запланировано на </w:t>
      </w:r>
      <w:r>
        <w:rPr>
          <w:rFonts w:ascii="Times New Roman" w:hAnsi="Times New Roman" w:cs="Times New Roman"/>
          <w:sz w:val="28"/>
          <w:szCs w:val="28"/>
        </w:rPr>
        <w:t>34536,5</w:t>
      </w:r>
      <w:r w:rsidR="00753E02" w:rsidRPr="00753E02">
        <w:rPr>
          <w:rFonts w:ascii="Times New Roman" w:hAnsi="Times New Roman" w:cs="Times New Roman"/>
          <w:sz w:val="28"/>
          <w:szCs w:val="28"/>
        </w:rPr>
        <w:t xml:space="preserve"> тыс. рублей (или на </w:t>
      </w:r>
      <w:r>
        <w:rPr>
          <w:rFonts w:ascii="Times New Roman" w:hAnsi="Times New Roman" w:cs="Times New Roman"/>
          <w:sz w:val="28"/>
          <w:szCs w:val="28"/>
        </w:rPr>
        <w:t>10,8</w:t>
      </w:r>
      <w:r w:rsidR="00753E02" w:rsidRPr="00753E02">
        <w:rPr>
          <w:rFonts w:ascii="Times New Roman" w:hAnsi="Times New Roman" w:cs="Times New Roman"/>
          <w:sz w:val="28"/>
          <w:szCs w:val="28"/>
        </w:rPr>
        <w:t>%) к уровню плановых значений 202</w:t>
      </w:r>
      <w:r w:rsidR="00B50A86">
        <w:rPr>
          <w:rFonts w:ascii="Times New Roman" w:hAnsi="Times New Roman" w:cs="Times New Roman"/>
          <w:sz w:val="28"/>
          <w:szCs w:val="28"/>
        </w:rPr>
        <w:t>2</w:t>
      </w:r>
      <w:r w:rsidR="00753E02" w:rsidRPr="00753E02">
        <w:rPr>
          <w:rFonts w:ascii="Times New Roman" w:hAnsi="Times New Roman" w:cs="Times New Roman"/>
          <w:sz w:val="28"/>
          <w:szCs w:val="28"/>
        </w:rPr>
        <w:t xml:space="preserve"> года и на </w:t>
      </w:r>
      <w:r>
        <w:rPr>
          <w:rFonts w:ascii="Times New Roman" w:hAnsi="Times New Roman" w:cs="Times New Roman"/>
          <w:sz w:val="28"/>
          <w:szCs w:val="28"/>
        </w:rPr>
        <w:t>910,75</w:t>
      </w:r>
      <w:r w:rsidR="00753E02" w:rsidRPr="00753E02">
        <w:rPr>
          <w:rFonts w:ascii="Times New Roman" w:hAnsi="Times New Roman" w:cs="Times New Roman"/>
          <w:sz w:val="28"/>
          <w:szCs w:val="28"/>
        </w:rPr>
        <w:t xml:space="preserve"> тыс. рублей больше</w:t>
      </w:r>
      <w:r w:rsidR="005E2636">
        <w:rPr>
          <w:rFonts w:ascii="Times New Roman" w:hAnsi="Times New Roman" w:cs="Times New Roman"/>
          <w:sz w:val="28"/>
          <w:szCs w:val="28"/>
        </w:rPr>
        <w:t xml:space="preserve"> </w:t>
      </w:r>
      <w:r w:rsidR="00753E02" w:rsidRPr="00753E02">
        <w:rPr>
          <w:rFonts w:ascii="Times New Roman" w:hAnsi="Times New Roman" w:cs="Times New Roman"/>
          <w:sz w:val="28"/>
          <w:szCs w:val="28"/>
        </w:rPr>
        <w:t xml:space="preserve">(или на </w:t>
      </w:r>
      <w:r>
        <w:rPr>
          <w:rFonts w:ascii="Times New Roman" w:hAnsi="Times New Roman" w:cs="Times New Roman"/>
          <w:sz w:val="28"/>
          <w:szCs w:val="28"/>
        </w:rPr>
        <w:t>0,3</w:t>
      </w:r>
      <w:r w:rsidR="00753E02" w:rsidRPr="00753E02">
        <w:rPr>
          <w:rFonts w:ascii="Times New Roman" w:hAnsi="Times New Roman" w:cs="Times New Roman"/>
          <w:sz w:val="28"/>
          <w:szCs w:val="28"/>
        </w:rPr>
        <w:t>%) фактического исполнения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53E02" w:rsidRPr="00753E02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8093F" w:rsidRDefault="00A65F1B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3E02" w:rsidRPr="00753E02">
        <w:rPr>
          <w:rFonts w:ascii="Times New Roman" w:hAnsi="Times New Roman" w:cs="Times New Roman"/>
          <w:sz w:val="28"/>
          <w:szCs w:val="28"/>
        </w:rPr>
        <w:t xml:space="preserve">- </w:t>
      </w:r>
      <w:r w:rsidR="00FA13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Общий объем  безвозмездных поступлений на 2024 год  запланирован в сумме -676 834,1 тыс. руб., что на 272 515,4 тыс.</w:t>
      </w:r>
      <w:r w:rsidR="00F62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F62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(или на28,7%)  меньше </w:t>
      </w:r>
      <w:r w:rsidRPr="00A65F1B">
        <w:rPr>
          <w:rFonts w:ascii="Times New Roman" w:hAnsi="Times New Roman" w:cs="Times New Roman"/>
          <w:sz w:val="28"/>
          <w:szCs w:val="28"/>
        </w:rPr>
        <w:t>ожидаемого исполнения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59E" w:rsidRDefault="002C659E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659E" w:rsidRPr="002C659E" w:rsidRDefault="002C659E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C659E">
        <w:rPr>
          <w:rFonts w:ascii="Times New Roman" w:hAnsi="Times New Roman" w:cs="Times New Roman"/>
          <w:b/>
          <w:sz w:val="28"/>
          <w:szCs w:val="28"/>
        </w:rPr>
        <w:t xml:space="preserve">Расходы бюджета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Каменский</w:t>
      </w:r>
      <w:r w:rsidRPr="002C659E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C659E">
        <w:rPr>
          <w:rFonts w:ascii="Times New Roman" w:hAnsi="Times New Roman" w:cs="Times New Roman"/>
          <w:b/>
          <w:sz w:val="28"/>
          <w:szCs w:val="28"/>
        </w:rPr>
        <w:t>Алтайского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края </w:t>
      </w:r>
      <w:r w:rsidRPr="002C659E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C659E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C659E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5E26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59E">
        <w:rPr>
          <w:rFonts w:ascii="Times New Roman" w:hAnsi="Times New Roman" w:cs="Times New Roman"/>
          <w:b/>
          <w:sz w:val="28"/>
          <w:szCs w:val="28"/>
        </w:rPr>
        <w:t>годов.</w:t>
      </w:r>
    </w:p>
    <w:p w:rsidR="002C659E" w:rsidRDefault="002C659E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659E" w:rsidRDefault="002C659E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C659E">
        <w:rPr>
          <w:rFonts w:ascii="Times New Roman" w:hAnsi="Times New Roman" w:cs="Times New Roman"/>
          <w:sz w:val="28"/>
          <w:szCs w:val="28"/>
        </w:rPr>
        <w:t xml:space="preserve">Формирование расходов проекта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Каменский </w:t>
      </w:r>
      <w:r w:rsidRPr="002C659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59E">
        <w:rPr>
          <w:rFonts w:ascii="Times New Roman" w:hAnsi="Times New Roman" w:cs="Times New Roman"/>
          <w:sz w:val="28"/>
          <w:szCs w:val="28"/>
        </w:rPr>
        <w:t>Алтайского края осуществляется в соответствии с расходными обязательствами района</w:t>
      </w:r>
      <w:r w:rsidR="007D48D2">
        <w:rPr>
          <w:rFonts w:ascii="Times New Roman" w:hAnsi="Times New Roman" w:cs="Times New Roman"/>
          <w:sz w:val="28"/>
          <w:szCs w:val="28"/>
        </w:rPr>
        <w:t>, а также принятых к исполнению переданных полномочий от поселений Каменского района.</w:t>
      </w:r>
    </w:p>
    <w:p w:rsidR="007D48D2" w:rsidRDefault="007D48D2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D48D2">
        <w:rPr>
          <w:rFonts w:ascii="Times New Roman" w:hAnsi="Times New Roman" w:cs="Times New Roman"/>
          <w:sz w:val="28"/>
          <w:szCs w:val="28"/>
        </w:rPr>
        <w:t>При планировании расходов бюджета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48D2">
        <w:rPr>
          <w:rFonts w:ascii="Times New Roman" w:hAnsi="Times New Roman" w:cs="Times New Roman"/>
          <w:sz w:val="28"/>
          <w:szCs w:val="28"/>
        </w:rPr>
        <w:t xml:space="preserve"> год применялись следующие общие подходы</w:t>
      </w:r>
      <w:proofErr w:type="gramStart"/>
      <w:r w:rsidRPr="007D48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87468" w:rsidRPr="00B87468" w:rsidRDefault="00B87468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468">
        <w:rPr>
          <w:rFonts w:ascii="Times New Roman" w:hAnsi="Times New Roman" w:cs="Times New Roman"/>
          <w:sz w:val="28"/>
          <w:szCs w:val="28"/>
        </w:rPr>
        <w:t>-</w:t>
      </w:r>
      <w:r w:rsidRPr="00B87468">
        <w:rPr>
          <w:rFonts w:ascii="Times New Roman" w:hAnsi="Times New Roman" w:cs="Times New Roman"/>
          <w:sz w:val="28"/>
          <w:szCs w:val="28"/>
        </w:rPr>
        <w:tab/>
        <w:t xml:space="preserve">объемы бюджетных ассигнований на оплату труда муниципальных служащих </w:t>
      </w:r>
      <w:r w:rsidR="00754DDA">
        <w:rPr>
          <w:rFonts w:ascii="Times New Roman" w:hAnsi="Times New Roman" w:cs="Times New Roman"/>
          <w:sz w:val="28"/>
          <w:szCs w:val="28"/>
        </w:rPr>
        <w:t xml:space="preserve">и работников бюджетной сферы и отдельных категорий работников </w:t>
      </w:r>
      <w:r w:rsidRPr="00B87468">
        <w:rPr>
          <w:rFonts w:ascii="Times New Roman" w:hAnsi="Times New Roman" w:cs="Times New Roman"/>
          <w:sz w:val="28"/>
          <w:szCs w:val="28"/>
        </w:rPr>
        <w:t xml:space="preserve">рассчитывались с учетом увеличения оплаты труда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="00754DDA" w:rsidRPr="00754DDA">
        <w:rPr>
          <w:rFonts w:ascii="Times New Roman" w:hAnsi="Times New Roman" w:cs="Times New Roman"/>
          <w:sz w:val="28"/>
          <w:szCs w:val="28"/>
        </w:rPr>
        <w:t xml:space="preserve">, </w:t>
      </w:r>
      <w:r w:rsidR="00754DDA">
        <w:rPr>
          <w:rFonts w:ascii="Times New Roman" w:hAnsi="Times New Roman" w:cs="Times New Roman"/>
          <w:sz w:val="28"/>
          <w:szCs w:val="28"/>
        </w:rPr>
        <w:t xml:space="preserve">Указу  президента Российской Федерации от 07.05.2012 №597, </w:t>
      </w:r>
      <w:r w:rsidR="00754DDA" w:rsidRPr="00754DDA">
        <w:rPr>
          <w:rFonts w:ascii="Times New Roman" w:hAnsi="Times New Roman" w:cs="Times New Roman"/>
          <w:sz w:val="28"/>
          <w:szCs w:val="28"/>
        </w:rPr>
        <w:t>Постановлени</w:t>
      </w:r>
      <w:r w:rsidR="00754DDA">
        <w:rPr>
          <w:rFonts w:ascii="Times New Roman" w:hAnsi="Times New Roman" w:cs="Times New Roman"/>
          <w:sz w:val="28"/>
          <w:szCs w:val="28"/>
        </w:rPr>
        <w:t>ю Конституционного Суда Российской Федерации от 7 декабря 2017 № 38-П,</w:t>
      </w:r>
      <w:r w:rsidR="00754DDA" w:rsidRPr="00754DDA">
        <w:rPr>
          <w:rFonts w:ascii="Times New Roman" w:hAnsi="Times New Roman" w:cs="Times New Roman"/>
          <w:sz w:val="28"/>
          <w:szCs w:val="28"/>
        </w:rPr>
        <w:t xml:space="preserve"> </w:t>
      </w:r>
      <w:r w:rsidR="00754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754DD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Алтайского края от 22.06.2023  № 224;</w:t>
      </w:r>
    </w:p>
    <w:p w:rsidR="00B87468" w:rsidRPr="00B87468" w:rsidRDefault="00B87468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468">
        <w:rPr>
          <w:rFonts w:ascii="Times New Roman" w:hAnsi="Times New Roman" w:cs="Times New Roman"/>
          <w:sz w:val="28"/>
          <w:szCs w:val="28"/>
        </w:rPr>
        <w:t>-</w:t>
      </w:r>
      <w:r w:rsidRPr="00B87468">
        <w:rPr>
          <w:rFonts w:ascii="Times New Roman" w:hAnsi="Times New Roman" w:cs="Times New Roman"/>
          <w:sz w:val="28"/>
          <w:szCs w:val="28"/>
        </w:rPr>
        <w:tab/>
        <w:t>расходы муниципальных учреждений на коммунальные услуги рассчитаны исходя из заключенных договоров;</w:t>
      </w:r>
    </w:p>
    <w:p w:rsidR="00B87468" w:rsidRPr="00B87468" w:rsidRDefault="00B87468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46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87468">
        <w:rPr>
          <w:rFonts w:ascii="Times New Roman" w:hAnsi="Times New Roman" w:cs="Times New Roman"/>
          <w:sz w:val="28"/>
          <w:szCs w:val="28"/>
        </w:rPr>
        <w:tab/>
        <w:t>прочие расходы определялись на уровне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7468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87468" w:rsidRPr="00B87468" w:rsidRDefault="00B87468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468">
        <w:rPr>
          <w:rFonts w:ascii="Times New Roman" w:hAnsi="Times New Roman" w:cs="Times New Roman"/>
          <w:sz w:val="28"/>
          <w:szCs w:val="28"/>
        </w:rPr>
        <w:t>-</w:t>
      </w:r>
      <w:r w:rsidRPr="00B87468">
        <w:rPr>
          <w:rFonts w:ascii="Times New Roman" w:hAnsi="Times New Roman" w:cs="Times New Roman"/>
          <w:sz w:val="28"/>
          <w:szCs w:val="28"/>
        </w:rPr>
        <w:tab/>
        <w:t xml:space="preserve">планирование расходов районного бюджета на </w:t>
      </w:r>
      <w:proofErr w:type="gramStart"/>
      <w:r w:rsidRPr="00B87468"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468">
        <w:rPr>
          <w:rFonts w:ascii="Times New Roman" w:hAnsi="Times New Roman" w:cs="Times New Roman"/>
          <w:sz w:val="28"/>
          <w:szCs w:val="28"/>
        </w:rPr>
        <w:t>финансирование расходов, предусмотренных краевыми программами и поступающими в районный бюджет в виде субсидий, осуществляется с учетом предельного уровня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468">
        <w:rPr>
          <w:rFonts w:ascii="Times New Roman" w:hAnsi="Times New Roman" w:cs="Times New Roman"/>
          <w:sz w:val="28"/>
          <w:szCs w:val="28"/>
        </w:rPr>
        <w:t>финансирования, утверждаемого Правительством Алтайского края.</w:t>
      </w:r>
    </w:p>
    <w:p w:rsidR="00CC621C" w:rsidRDefault="00B87468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7468">
        <w:rPr>
          <w:rFonts w:ascii="Times New Roman" w:hAnsi="Times New Roman" w:cs="Times New Roman"/>
          <w:sz w:val="28"/>
          <w:szCs w:val="28"/>
        </w:rPr>
        <w:t>При сопоставлении потребности в расходах районного бюджета и планируемых доходов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87468">
        <w:rPr>
          <w:rFonts w:ascii="Times New Roman" w:hAnsi="Times New Roman" w:cs="Times New Roman"/>
          <w:sz w:val="28"/>
          <w:szCs w:val="28"/>
        </w:rPr>
        <w:t xml:space="preserve"> год </w:t>
      </w:r>
      <w:r w:rsidR="00201A5B">
        <w:rPr>
          <w:rFonts w:ascii="Times New Roman" w:hAnsi="Times New Roman" w:cs="Times New Roman"/>
          <w:sz w:val="28"/>
          <w:szCs w:val="28"/>
        </w:rPr>
        <w:t>дефицит</w:t>
      </w:r>
      <w:r w:rsidRPr="00B87468">
        <w:rPr>
          <w:rFonts w:ascii="Times New Roman" w:hAnsi="Times New Roman" w:cs="Times New Roman"/>
          <w:sz w:val="28"/>
          <w:szCs w:val="28"/>
        </w:rPr>
        <w:t xml:space="preserve"> </w:t>
      </w:r>
      <w:r w:rsidR="000759C8">
        <w:rPr>
          <w:rFonts w:ascii="Times New Roman" w:hAnsi="Times New Roman" w:cs="Times New Roman"/>
          <w:sz w:val="28"/>
          <w:szCs w:val="28"/>
        </w:rPr>
        <w:t>средств н</w:t>
      </w:r>
      <w:r w:rsidR="00CC621C">
        <w:rPr>
          <w:rFonts w:ascii="Times New Roman" w:hAnsi="Times New Roman" w:cs="Times New Roman"/>
          <w:sz w:val="28"/>
          <w:szCs w:val="28"/>
        </w:rPr>
        <w:t xml:space="preserve">а заработную плату и начисления  на неё </w:t>
      </w:r>
      <w:r w:rsidR="00201A5B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B8746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C621C">
        <w:rPr>
          <w:rFonts w:ascii="Times New Roman" w:hAnsi="Times New Roman" w:cs="Times New Roman"/>
          <w:sz w:val="28"/>
          <w:szCs w:val="28"/>
        </w:rPr>
        <w:t>141 654,1</w:t>
      </w:r>
      <w:r w:rsidR="00201A5B">
        <w:rPr>
          <w:rFonts w:ascii="Times New Roman" w:hAnsi="Times New Roman" w:cs="Times New Roman"/>
          <w:sz w:val="28"/>
          <w:szCs w:val="28"/>
        </w:rPr>
        <w:t xml:space="preserve"> </w:t>
      </w:r>
      <w:r w:rsidRPr="00B87468">
        <w:rPr>
          <w:rFonts w:ascii="Times New Roman" w:hAnsi="Times New Roman" w:cs="Times New Roman"/>
          <w:sz w:val="28"/>
          <w:szCs w:val="28"/>
        </w:rPr>
        <w:t xml:space="preserve"> тыс. руб., что привело к секвестрованию объемов расчетн</w:t>
      </w:r>
      <w:r w:rsidR="00CC621C">
        <w:rPr>
          <w:rFonts w:ascii="Times New Roman" w:hAnsi="Times New Roman" w:cs="Times New Roman"/>
          <w:sz w:val="28"/>
          <w:szCs w:val="28"/>
        </w:rPr>
        <w:t>ых расходов на заработную плату.</w:t>
      </w:r>
    </w:p>
    <w:p w:rsidR="0001027A" w:rsidRDefault="00CC621C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="00B87468" w:rsidRPr="00B87468">
        <w:rPr>
          <w:rFonts w:ascii="Times New Roman" w:hAnsi="Times New Roman" w:cs="Times New Roman"/>
          <w:sz w:val="28"/>
          <w:szCs w:val="28"/>
        </w:rPr>
        <w:t>о коммунальным услугам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7468" w:rsidRPr="00B87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оплаты  тепловой энергии</w:t>
      </w:r>
      <w:r w:rsidR="001D28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всем муниципальным учреждениям заложены </w:t>
      </w:r>
      <w:r w:rsidR="001D28F9">
        <w:rPr>
          <w:rFonts w:ascii="Times New Roman" w:hAnsi="Times New Roman" w:cs="Times New Roman"/>
          <w:sz w:val="28"/>
          <w:szCs w:val="28"/>
        </w:rPr>
        <w:t>средства с дефицитом  в 20%</w:t>
      </w:r>
    </w:p>
    <w:p w:rsidR="001D28F9" w:rsidRDefault="001D28F9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(-9704,1</w:t>
      </w:r>
      <w:r w:rsidR="008628CF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87468" w:rsidRPr="00B87468" w:rsidRDefault="001D28F9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7468" w:rsidRPr="00B87468">
        <w:rPr>
          <w:rFonts w:ascii="Times New Roman" w:hAnsi="Times New Roman" w:cs="Times New Roman"/>
          <w:sz w:val="28"/>
          <w:szCs w:val="28"/>
        </w:rPr>
        <w:t>В значительной мере недостаток средств на обе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87468" w:rsidRPr="00B87468">
        <w:rPr>
          <w:rFonts w:ascii="Times New Roman" w:hAnsi="Times New Roman" w:cs="Times New Roman"/>
          <w:sz w:val="28"/>
          <w:szCs w:val="28"/>
        </w:rPr>
        <w:t>печение расходов бюджета обусловлен тем, что как указано выше, в доходной части нет дотации на выравнивание бюджетной обеспеченности и некоторых других межбюджетных трансфертов из краевого бюджета.</w:t>
      </w:r>
    </w:p>
    <w:p w:rsidR="0018093F" w:rsidRDefault="002C659E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C659E">
        <w:rPr>
          <w:rFonts w:ascii="Times New Roman" w:hAnsi="Times New Roman" w:cs="Times New Roman"/>
          <w:sz w:val="28"/>
          <w:szCs w:val="28"/>
        </w:rPr>
        <w:t>Динамика расходов проекта районного бюджета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635BAA">
        <w:rPr>
          <w:rFonts w:ascii="Times New Roman" w:hAnsi="Times New Roman" w:cs="Times New Roman"/>
          <w:sz w:val="28"/>
          <w:szCs w:val="28"/>
        </w:rPr>
        <w:t xml:space="preserve"> год</w:t>
      </w:r>
      <w:r w:rsidRPr="002C659E">
        <w:rPr>
          <w:rFonts w:ascii="Times New Roman" w:hAnsi="Times New Roman" w:cs="Times New Roman"/>
          <w:sz w:val="28"/>
          <w:szCs w:val="28"/>
        </w:rPr>
        <w:t xml:space="preserve"> </w:t>
      </w:r>
      <w:r w:rsidR="0001027A">
        <w:rPr>
          <w:rFonts w:ascii="Times New Roman" w:hAnsi="Times New Roman" w:cs="Times New Roman"/>
          <w:sz w:val="28"/>
          <w:szCs w:val="28"/>
        </w:rPr>
        <w:t xml:space="preserve">сложилась следующим образом: (см. </w:t>
      </w:r>
      <w:r w:rsidR="00850DD5">
        <w:rPr>
          <w:rFonts w:ascii="Times New Roman" w:hAnsi="Times New Roman" w:cs="Times New Roman"/>
          <w:sz w:val="28"/>
          <w:szCs w:val="28"/>
        </w:rPr>
        <w:t>диаграмма</w:t>
      </w:r>
      <w:r w:rsidR="0001027A">
        <w:rPr>
          <w:rFonts w:ascii="Times New Roman" w:hAnsi="Times New Roman" w:cs="Times New Roman"/>
          <w:sz w:val="28"/>
          <w:szCs w:val="28"/>
        </w:rPr>
        <w:t xml:space="preserve"> №</w:t>
      </w:r>
      <w:r w:rsidR="00850DD5">
        <w:rPr>
          <w:rFonts w:ascii="Times New Roman" w:hAnsi="Times New Roman" w:cs="Times New Roman"/>
          <w:sz w:val="28"/>
          <w:szCs w:val="28"/>
        </w:rPr>
        <w:t>4</w:t>
      </w:r>
      <w:r w:rsidR="0001027A">
        <w:rPr>
          <w:rFonts w:ascii="Times New Roman" w:hAnsi="Times New Roman" w:cs="Times New Roman"/>
          <w:sz w:val="28"/>
          <w:szCs w:val="28"/>
        </w:rPr>
        <w:t>)</w:t>
      </w:r>
      <w:r w:rsidR="005B760B">
        <w:rPr>
          <w:rFonts w:ascii="Times New Roman" w:hAnsi="Times New Roman" w:cs="Times New Roman"/>
          <w:sz w:val="28"/>
          <w:szCs w:val="28"/>
        </w:rPr>
        <w:t>.</w:t>
      </w:r>
    </w:p>
    <w:p w:rsidR="00635BAA" w:rsidRDefault="00635BAA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5BAA" w:rsidRPr="00635BAA" w:rsidRDefault="00850DD5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</w:t>
      </w:r>
      <w:r w:rsidR="0001027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</w:t>
      </w:r>
      <w:r w:rsidR="00635BAA">
        <w:rPr>
          <w:rFonts w:ascii="Times New Roman" w:hAnsi="Times New Roman" w:cs="Times New Roman"/>
          <w:sz w:val="28"/>
          <w:szCs w:val="28"/>
        </w:rPr>
        <w:t xml:space="preserve">   </w:t>
      </w:r>
      <w:r w:rsidR="00635BAA" w:rsidRPr="00635BAA">
        <w:rPr>
          <w:rFonts w:ascii="Times New Roman" w:hAnsi="Times New Roman" w:cs="Times New Roman"/>
          <w:sz w:val="28"/>
          <w:szCs w:val="28"/>
        </w:rPr>
        <w:t>Структура проекта районного бюджета</w:t>
      </w:r>
    </w:p>
    <w:p w:rsidR="0001027A" w:rsidRDefault="00635BAA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5BAA">
        <w:rPr>
          <w:rFonts w:ascii="Times New Roman" w:hAnsi="Times New Roman" w:cs="Times New Roman"/>
          <w:sz w:val="28"/>
          <w:szCs w:val="28"/>
        </w:rPr>
        <w:t>по функциональной классификации расходов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5BA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35BAA" w:rsidRDefault="00635BAA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93F" w:rsidRDefault="002C659E" w:rsidP="00EF0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27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EFA301C" wp14:editId="6F148A65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13BA1" w:rsidRDefault="00513BA1" w:rsidP="00EF05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659E" w:rsidRDefault="00513BA1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2417">
        <w:rPr>
          <w:rFonts w:ascii="Times New Roman" w:hAnsi="Times New Roman" w:cs="Times New Roman"/>
          <w:sz w:val="28"/>
          <w:szCs w:val="28"/>
        </w:rPr>
        <w:t xml:space="preserve"> </w:t>
      </w:r>
      <w:r w:rsidR="002C659E" w:rsidRPr="002C659E">
        <w:rPr>
          <w:rFonts w:ascii="Times New Roman" w:hAnsi="Times New Roman" w:cs="Times New Roman"/>
          <w:sz w:val="28"/>
          <w:szCs w:val="28"/>
        </w:rPr>
        <w:t xml:space="preserve">Общий объем расходов районного бюджета </w:t>
      </w:r>
      <w:r w:rsidR="00DA1EFE">
        <w:rPr>
          <w:rFonts w:ascii="Times New Roman" w:hAnsi="Times New Roman" w:cs="Times New Roman"/>
          <w:sz w:val="28"/>
          <w:szCs w:val="28"/>
        </w:rPr>
        <w:t>Каменского</w:t>
      </w:r>
      <w:r w:rsidR="002C659E" w:rsidRPr="002C659E">
        <w:rPr>
          <w:rFonts w:ascii="Times New Roman" w:hAnsi="Times New Roman" w:cs="Times New Roman"/>
          <w:sz w:val="28"/>
          <w:szCs w:val="28"/>
        </w:rPr>
        <w:t xml:space="preserve"> района Алтайского края на 202</w:t>
      </w:r>
      <w:r w:rsidR="002C6ECE">
        <w:rPr>
          <w:rFonts w:ascii="Times New Roman" w:hAnsi="Times New Roman" w:cs="Times New Roman"/>
          <w:sz w:val="28"/>
          <w:szCs w:val="28"/>
        </w:rPr>
        <w:t>4</w:t>
      </w:r>
      <w:r w:rsidR="002C659E" w:rsidRPr="002C659E">
        <w:rPr>
          <w:rFonts w:ascii="Times New Roman" w:hAnsi="Times New Roman" w:cs="Times New Roman"/>
          <w:sz w:val="28"/>
          <w:szCs w:val="28"/>
        </w:rPr>
        <w:t xml:space="preserve">год прогнозируется в сумме </w:t>
      </w:r>
      <w:r w:rsidR="00782417">
        <w:rPr>
          <w:rFonts w:ascii="Times New Roman" w:hAnsi="Times New Roman" w:cs="Times New Roman"/>
          <w:sz w:val="28"/>
          <w:szCs w:val="28"/>
        </w:rPr>
        <w:t>1 065 334,6</w:t>
      </w:r>
      <w:r w:rsidR="002C659E" w:rsidRPr="002C659E">
        <w:rPr>
          <w:rFonts w:ascii="Times New Roman" w:hAnsi="Times New Roman" w:cs="Times New Roman"/>
          <w:sz w:val="28"/>
          <w:szCs w:val="28"/>
        </w:rPr>
        <w:t xml:space="preserve"> тыс. рублей, это на </w:t>
      </w:r>
      <w:r w:rsidR="00782417">
        <w:rPr>
          <w:rFonts w:ascii="Times New Roman" w:hAnsi="Times New Roman" w:cs="Times New Roman"/>
          <w:sz w:val="28"/>
          <w:szCs w:val="28"/>
        </w:rPr>
        <w:t>2,29</w:t>
      </w:r>
      <w:r w:rsidR="002C659E" w:rsidRPr="002C659E">
        <w:rPr>
          <w:rFonts w:ascii="Times New Roman" w:hAnsi="Times New Roman" w:cs="Times New Roman"/>
          <w:sz w:val="28"/>
          <w:szCs w:val="28"/>
        </w:rPr>
        <w:t xml:space="preserve">% </w:t>
      </w:r>
      <w:r w:rsidR="00782417">
        <w:rPr>
          <w:rFonts w:ascii="Times New Roman" w:hAnsi="Times New Roman" w:cs="Times New Roman"/>
          <w:sz w:val="28"/>
          <w:szCs w:val="28"/>
        </w:rPr>
        <w:t>меньше</w:t>
      </w:r>
      <w:r w:rsidR="002C659E" w:rsidRPr="002C659E">
        <w:rPr>
          <w:rFonts w:ascii="Times New Roman" w:hAnsi="Times New Roman" w:cs="Times New Roman"/>
          <w:sz w:val="28"/>
          <w:szCs w:val="28"/>
        </w:rPr>
        <w:t xml:space="preserve"> запланированных</w:t>
      </w:r>
      <w:r w:rsidR="00782417">
        <w:rPr>
          <w:rFonts w:ascii="Times New Roman" w:hAnsi="Times New Roman" w:cs="Times New Roman"/>
          <w:sz w:val="28"/>
          <w:szCs w:val="28"/>
        </w:rPr>
        <w:t xml:space="preserve"> </w:t>
      </w:r>
      <w:r w:rsidR="002C659E" w:rsidRPr="002C659E">
        <w:rPr>
          <w:rFonts w:ascii="Times New Roman" w:hAnsi="Times New Roman" w:cs="Times New Roman"/>
          <w:sz w:val="28"/>
          <w:szCs w:val="28"/>
        </w:rPr>
        <w:t>расходов на 202</w:t>
      </w:r>
      <w:r w:rsidR="00782417">
        <w:rPr>
          <w:rFonts w:ascii="Times New Roman" w:hAnsi="Times New Roman" w:cs="Times New Roman"/>
          <w:sz w:val="28"/>
          <w:szCs w:val="28"/>
        </w:rPr>
        <w:t>3</w:t>
      </w:r>
      <w:r w:rsidR="002C659E" w:rsidRPr="002C659E">
        <w:rPr>
          <w:rFonts w:ascii="Times New Roman" w:hAnsi="Times New Roman" w:cs="Times New Roman"/>
          <w:sz w:val="28"/>
          <w:szCs w:val="28"/>
        </w:rPr>
        <w:t xml:space="preserve"> год. На 202</w:t>
      </w:r>
      <w:r w:rsidR="00782417">
        <w:rPr>
          <w:rFonts w:ascii="Times New Roman" w:hAnsi="Times New Roman" w:cs="Times New Roman"/>
          <w:sz w:val="28"/>
          <w:szCs w:val="28"/>
        </w:rPr>
        <w:t>5</w:t>
      </w:r>
      <w:r w:rsidR="002C659E" w:rsidRPr="002C659E">
        <w:rPr>
          <w:rFonts w:ascii="Times New Roman" w:hAnsi="Times New Roman" w:cs="Times New Roman"/>
          <w:sz w:val="28"/>
          <w:szCs w:val="28"/>
        </w:rPr>
        <w:t xml:space="preserve"> год расходы районного бюджета планируются в сумме </w:t>
      </w:r>
      <w:r w:rsidR="00782417">
        <w:rPr>
          <w:rFonts w:ascii="Times New Roman" w:hAnsi="Times New Roman" w:cs="Times New Roman"/>
          <w:sz w:val="28"/>
          <w:szCs w:val="28"/>
        </w:rPr>
        <w:t>1 017 464,2</w:t>
      </w:r>
      <w:r w:rsidR="00656FDF">
        <w:rPr>
          <w:rFonts w:ascii="Times New Roman" w:hAnsi="Times New Roman" w:cs="Times New Roman"/>
          <w:sz w:val="28"/>
          <w:szCs w:val="28"/>
        </w:rPr>
        <w:t xml:space="preserve"> </w:t>
      </w:r>
      <w:r w:rsidR="002C659E" w:rsidRPr="002C659E">
        <w:rPr>
          <w:rFonts w:ascii="Times New Roman" w:hAnsi="Times New Roman" w:cs="Times New Roman"/>
          <w:sz w:val="28"/>
          <w:szCs w:val="28"/>
        </w:rPr>
        <w:t>тыс. рублей, на 202</w:t>
      </w:r>
      <w:r w:rsidR="00782417">
        <w:rPr>
          <w:rFonts w:ascii="Times New Roman" w:hAnsi="Times New Roman" w:cs="Times New Roman"/>
          <w:sz w:val="28"/>
          <w:szCs w:val="28"/>
        </w:rPr>
        <w:t>6</w:t>
      </w:r>
      <w:r w:rsidR="002C659E" w:rsidRPr="002C659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82417">
        <w:rPr>
          <w:rFonts w:ascii="Times New Roman" w:hAnsi="Times New Roman" w:cs="Times New Roman"/>
          <w:sz w:val="28"/>
          <w:szCs w:val="28"/>
        </w:rPr>
        <w:t>1 038 163,5</w:t>
      </w:r>
      <w:r w:rsidR="002C659E" w:rsidRPr="002C659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329B1" w:rsidRDefault="00C329B1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4AF" w:rsidRDefault="008F02D1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8F02D1">
        <w:rPr>
          <w:rFonts w:ascii="Times New Roman" w:hAnsi="Times New Roman" w:cs="Times New Roman"/>
          <w:sz w:val="28"/>
          <w:szCs w:val="28"/>
        </w:rPr>
        <w:t>Анализ распределения бюджетных ассигнований по разделам, подразделам, классификации расходов бюджета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F02D1">
        <w:rPr>
          <w:rFonts w:ascii="Times New Roman" w:hAnsi="Times New Roman" w:cs="Times New Roman"/>
          <w:sz w:val="28"/>
          <w:szCs w:val="28"/>
        </w:rPr>
        <w:t xml:space="preserve"> год в сравнении с первоначальными плановыми показателями </w:t>
      </w:r>
      <w:r w:rsidR="00C329B1">
        <w:rPr>
          <w:rFonts w:ascii="Times New Roman" w:hAnsi="Times New Roman" w:cs="Times New Roman"/>
          <w:sz w:val="28"/>
          <w:szCs w:val="28"/>
        </w:rPr>
        <w:t xml:space="preserve">на </w:t>
      </w:r>
      <w:r w:rsidRPr="008F02D1">
        <w:rPr>
          <w:rFonts w:ascii="Times New Roman" w:hAnsi="Times New Roman" w:cs="Times New Roman"/>
          <w:sz w:val="28"/>
          <w:szCs w:val="28"/>
        </w:rPr>
        <w:t>202</w:t>
      </w:r>
      <w:r w:rsidR="00C329B1">
        <w:rPr>
          <w:rFonts w:ascii="Times New Roman" w:hAnsi="Times New Roman" w:cs="Times New Roman"/>
          <w:sz w:val="28"/>
          <w:szCs w:val="28"/>
        </w:rPr>
        <w:t xml:space="preserve">3 год </w:t>
      </w:r>
      <w:r w:rsidRPr="008F02D1">
        <w:rPr>
          <w:rFonts w:ascii="Times New Roman" w:hAnsi="Times New Roman" w:cs="Times New Roman"/>
          <w:sz w:val="28"/>
          <w:szCs w:val="28"/>
        </w:rPr>
        <w:t xml:space="preserve"> представлен в таблице </w:t>
      </w:r>
      <w:r w:rsidR="00C329B1">
        <w:rPr>
          <w:rFonts w:ascii="Times New Roman" w:hAnsi="Times New Roman" w:cs="Times New Roman"/>
          <w:sz w:val="28"/>
          <w:szCs w:val="28"/>
        </w:rPr>
        <w:t>№</w:t>
      </w:r>
      <w:r w:rsidR="006E53CF">
        <w:rPr>
          <w:rFonts w:ascii="Times New Roman" w:hAnsi="Times New Roman" w:cs="Times New Roman"/>
          <w:sz w:val="28"/>
          <w:szCs w:val="28"/>
        </w:rPr>
        <w:t>2</w:t>
      </w:r>
      <w:r w:rsidR="00C329B1">
        <w:rPr>
          <w:rFonts w:ascii="Times New Roman" w:hAnsi="Times New Roman" w:cs="Times New Roman"/>
          <w:sz w:val="28"/>
          <w:szCs w:val="28"/>
        </w:rPr>
        <w:t>.</w:t>
      </w:r>
      <w:r w:rsidRPr="008F0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4AF" w:rsidRDefault="00F064AF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4AF" w:rsidRDefault="008F02D1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2D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329B1">
        <w:rPr>
          <w:rFonts w:ascii="Times New Roman" w:hAnsi="Times New Roman" w:cs="Times New Roman"/>
          <w:sz w:val="28"/>
          <w:szCs w:val="28"/>
        </w:rPr>
        <w:t>№</w:t>
      </w:r>
      <w:r w:rsidR="006E53CF">
        <w:rPr>
          <w:rFonts w:ascii="Times New Roman" w:hAnsi="Times New Roman" w:cs="Times New Roman"/>
          <w:sz w:val="28"/>
          <w:szCs w:val="28"/>
        </w:rPr>
        <w:t>2</w:t>
      </w:r>
      <w:r w:rsidR="00C329B1">
        <w:rPr>
          <w:rFonts w:ascii="Times New Roman" w:hAnsi="Times New Roman" w:cs="Times New Roman"/>
          <w:sz w:val="28"/>
          <w:szCs w:val="28"/>
        </w:rPr>
        <w:t xml:space="preserve"> </w:t>
      </w:r>
      <w:r w:rsidRPr="008F02D1">
        <w:rPr>
          <w:rFonts w:ascii="Times New Roman" w:hAnsi="Times New Roman" w:cs="Times New Roman"/>
          <w:sz w:val="28"/>
          <w:szCs w:val="28"/>
        </w:rPr>
        <w:t xml:space="preserve"> - Распределение бюджетных ассигнований по разделам, подразделам,</w:t>
      </w:r>
      <w:r w:rsidR="00F064AF">
        <w:rPr>
          <w:rFonts w:ascii="Times New Roman" w:hAnsi="Times New Roman" w:cs="Times New Roman"/>
          <w:sz w:val="28"/>
          <w:szCs w:val="28"/>
        </w:rPr>
        <w:t xml:space="preserve"> </w:t>
      </w:r>
      <w:r w:rsidRPr="008F02D1">
        <w:rPr>
          <w:rFonts w:ascii="Times New Roman" w:hAnsi="Times New Roman" w:cs="Times New Roman"/>
          <w:sz w:val="28"/>
          <w:szCs w:val="28"/>
        </w:rPr>
        <w:t>классификаци</w:t>
      </w:r>
      <w:r w:rsidR="00F064AF">
        <w:rPr>
          <w:rFonts w:ascii="Times New Roman" w:hAnsi="Times New Roman" w:cs="Times New Roman"/>
          <w:sz w:val="28"/>
          <w:szCs w:val="28"/>
        </w:rPr>
        <w:t>и расходов бюджета на 202</w:t>
      </w:r>
      <w:r w:rsidR="00D84023">
        <w:rPr>
          <w:rFonts w:ascii="Times New Roman" w:hAnsi="Times New Roman" w:cs="Times New Roman"/>
          <w:sz w:val="28"/>
          <w:szCs w:val="28"/>
        </w:rPr>
        <w:t>4</w:t>
      </w:r>
      <w:r w:rsidR="00F064A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F02D1" w:rsidRPr="002C659E" w:rsidRDefault="00F064AF" w:rsidP="008F02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F064AF" w:rsidRDefault="00F67ABE" w:rsidP="002C65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A77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7710" w:rsidRPr="003A7710">
        <w:rPr>
          <w:rFonts w:ascii="Times New Roman" w:hAnsi="Times New Roman" w:cs="Times New Roman"/>
          <w:b/>
          <w:sz w:val="20"/>
          <w:szCs w:val="20"/>
        </w:rPr>
        <w:t>тыс. руб</w:t>
      </w:r>
      <w:r w:rsidR="003A771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67"/>
        <w:gridCol w:w="567"/>
        <w:gridCol w:w="1276"/>
        <w:gridCol w:w="1134"/>
        <w:gridCol w:w="1275"/>
      </w:tblGrid>
      <w:tr w:rsidR="00A74B18" w:rsidTr="0043404E">
        <w:tc>
          <w:tcPr>
            <w:tcW w:w="3936" w:type="dxa"/>
          </w:tcPr>
          <w:p w:rsidR="00A74B18" w:rsidRDefault="00A74B18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567" w:type="dxa"/>
          </w:tcPr>
          <w:p w:rsidR="00A74B18" w:rsidRDefault="00A74B18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</w:tcPr>
          <w:p w:rsidR="00A74B18" w:rsidRPr="00B7058F" w:rsidRDefault="00A74B18" w:rsidP="00B705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5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058F" w:rsidRPr="00B705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A74B18" w:rsidRDefault="00A74B18" w:rsidP="00F064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64AF">
              <w:rPr>
                <w:rFonts w:ascii="Times New Roman" w:hAnsi="Times New Roman" w:cs="Times New Roman"/>
                <w:sz w:val="20"/>
                <w:szCs w:val="20"/>
              </w:rPr>
              <w:t>План на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A74B18" w:rsidRPr="00F064AF" w:rsidRDefault="00A74B18" w:rsidP="00F064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64AF">
              <w:rPr>
                <w:rFonts w:ascii="Times New Roman" w:hAnsi="Times New Roman" w:cs="Times New Roman"/>
                <w:sz w:val="20"/>
                <w:szCs w:val="20"/>
              </w:rPr>
              <w:t>(Решение КРСД от 20.12.2022 №67)</w:t>
            </w:r>
          </w:p>
        </w:tc>
        <w:tc>
          <w:tcPr>
            <w:tcW w:w="1134" w:type="dxa"/>
          </w:tcPr>
          <w:p w:rsidR="00A74B18" w:rsidRPr="00F064AF" w:rsidRDefault="00A74B18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64AF">
              <w:rPr>
                <w:rFonts w:ascii="Times New Roman" w:hAnsi="Times New Roman" w:cs="Times New Roman"/>
                <w:sz w:val="20"/>
                <w:szCs w:val="20"/>
              </w:rPr>
              <w:t>Проект на 2024 год</w:t>
            </w:r>
          </w:p>
        </w:tc>
        <w:tc>
          <w:tcPr>
            <w:tcW w:w="1275" w:type="dxa"/>
          </w:tcPr>
          <w:p w:rsidR="00A74B18" w:rsidRDefault="00A74B18" w:rsidP="002C65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Структура расходов, 2024 год</w:t>
            </w:r>
          </w:p>
          <w:p w:rsidR="00A74B18" w:rsidRPr="00F064AF" w:rsidRDefault="00A74B18" w:rsidP="002C65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B18" w:rsidTr="0043404E">
        <w:tc>
          <w:tcPr>
            <w:tcW w:w="3936" w:type="dxa"/>
          </w:tcPr>
          <w:p w:rsidR="00A74B18" w:rsidRPr="00A447CC" w:rsidRDefault="00A74B18" w:rsidP="002C659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7CC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A74B18" w:rsidRPr="00F36E6C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6C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A74B18" w:rsidRPr="00A447CC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74B18" w:rsidRPr="00AB14C2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4C2">
              <w:rPr>
                <w:rFonts w:ascii="Times New Roman" w:hAnsi="Times New Roman" w:cs="Times New Roman"/>
                <w:b/>
                <w:sz w:val="20"/>
                <w:szCs w:val="20"/>
              </w:rPr>
              <w:t>76044,8</w:t>
            </w:r>
          </w:p>
        </w:tc>
        <w:tc>
          <w:tcPr>
            <w:tcW w:w="1134" w:type="dxa"/>
            <w:vAlign w:val="bottom"/>
          </w:tcPr>
          <w:p w:rsidR="00A74B18" w:rsidRPr="00A447CC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7CC">
              <w:rPr>
                <w:rFonts w:ascii="Times New Roman" w:hAnsi="Times New Roman" w:cs="Times New Roman"/>
                <w:b/>
                <w:sz w:val="20"/>
                <w:szCs w:val="20"/>
              </w:rPr>
              <w:t>78677,2</w:t>
            </w:r>
          </w:p>
        </w:tc>
        <w:tc>
          <w:tcPr>
            <w:tcW w:w="1275" w:type="dxa"/>
            <w:vAlign w:val="bottom"/>
          </w:tcPr>
          <w:p w:rsidR="00A74B18" w:rsidRPr="00A447CC" w:rsidRDefault="008B11DB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103,4%</w:t>
            </w:r>
          </w:p>
        </w:tc>
      </w:tr>
      <w:tr w:rsidR="00A74B18" w:rsidTr="0043404E">
        <w:tc>
          <w:tcPr>
            <w:tcW w:w="3936" w:type="dxa"/>
          </w:tcPr>
          <w:p w:rsidR="00A74B18" w:rsidRPr="00A447CC" w:rsidRDefault="00A74B18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A74B18" w:rsidRPr="00A447CC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A74B18" w:rsidRPr="00A447CC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bottom"/>
          </w:tcPr>
          <w:p w:rsidR="00A74B18" w:rsidRPr="00A447CC" w:rsidRDefault="00FC7B7F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1704,4</w:t>
            </w:r>
          </w:p>
        </w:tc>
        <w:tc>
          <w:tcPr>
            <w:tcW w:w="1134" w:type="dxa"/>
            <w:vAlign w:val="bottom"/>
          </w:tcPr>
          <w:p w:rsidR="00A74B18" w:rsidRPr="00A447CC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1845,1</w:t>
            </w:r>
          </w:p>
        </w:tc>
        <w:tc>
          <w:tcPr>
            <w:tcW w:w="1275" w:type="dxa"/>
            <w:vAlign w:val="bottom"/>
          </w:tcPr>
          <w:p w:rsidR="00A74B18" w:rsidRPr="00A447CC" w:rsidRDefault="008B11DB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108,3%</w:t>
            </w:r>
          </w:p>
        </w:tc>
      </w:tr>
      <w:tr w:rsidR="00A74B18" w:rsidTr="0043404E">
        <w:tc>
          <w:tcPr>
            <w:tcW w:w="3936" w:type="dxa"/>
          </w:tcPr>
          <w:p w:rsidR="00A74B18" w:rsidRPr="00A447CC" w:rsidRDefault="00A74B18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bottom"/>
          </w:tcPr>
          <w:p w:rsidR="00A74B18" w:rsidRPr="00A447CC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A74B18" w:rsidRPr="00A447CC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bottom"/>
          </w:tcPr>
          <w:p w:rsidR="00A74B18" w:rsidRPr="00A447CC" w:rsidRDefault="00FC7B7F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1031,3</w:t>
            </w:r>
          </w:p>
        </w:tc>
        <w:tc>
          <w:tcPr>
            <w:tcW w:w="1134" w:type="dxa"/>
            <w:vAlign w:val="bottom"/>
          </w:tcPr>
          <w:p w:rsidR="00A74B18" w:rsidRPr="00A447CC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871,3</w:t>
            </w:r>
          </w:p>
        </w:tc>
        <w:tc>
          <w:tcPr>
            <w:tcW w:w="1275" w:type="dxa"/>
            <w:vAlign w:val="bottom"/>
          </w:tcPr>
          <w:p w:rsidR="00A74B18" w:rsidRPr="00A447CC" w:rsidRDefault="008B11DB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84,5%</w:t>
            </w:r>
          </w:p>
        </w:tc>
      </w:tr>
      <w:tr w:rsidR="00A74B18" w:rsidTr="0043404E">
        <w:tc>
          <w:tcPr>
            <w:tcW w:w="3936" w:type="dxa"/>
          </w:tcPr>
          <w:p w:rsidR="00A74B18" w:rsidRPr="00A447CC" w:rsidRDefault="00A74B18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 местных администраций</w:t>
            </w:r>
          </w:p>
        </w:tc>
        <w:tc>
          <w:tcPr>
            <w:tcW w:w="567" w:type="dxa"/>
            <w:vAlign w:val="bottom"/>
          </w:tcPr>
          <w:p w:rsidR="00A74B18" w:rsidRPr="00A447CC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A74B18" w:rsidRPr="00A447CC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bottom"/>
          </w:tcPr>
          <w:p w:rsidR="00A74B18" w:rsidRPr="00A447CC" w:rsidRDefault="00FC7B7F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20954,3</w:t>
            </w:r>
          </w:p>
        </w:tc>
        <w:tc>
          <w:tcPr>
            <w:tcW w:w="1134" w:type="dxa"/>
            <w:vAlign w:val="bottom"/>
          </w:tcPr>
          <w:p w:rsidR="00A74B18" w:rsidRPr="00A447CC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17663,9</w:t>
            </w:r>
          </w:p>
        </w:tc>
        <w:tc>
          <w:tcPr>
            <w:tcW w:w="1275" w:type="dxa"/>
            <w:vAlign w:val="bottom"/>
          </w:tcPr>
          <w:p w:rsidR="00A74B18" w:rsidRPr="00A447CC" w:rsidRDefault="008B11DB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84,3%</w:t>
            </w:r>
          </w:p>
        </w:tc>
      </w:tr>
      <w:tr w:rsidR="00A74B18" w:rsidTr="0043404E">
        <w:tc>
          <w:tcPr>
            <w:tcW w:w="3936" w:type="dxa"/>
          </w:tcPr>
          <w:p w:rsidR="00A74B18" w:rsidRPr="00A447CC" w:rsidRDefault="00A74B18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vAlign w:val="bottom"/>
          </w:tcPr>
          <w:p w:rsidR="00A74B18" w:rsidRPr="00A447CC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A74B18" w:rsidRPr="00A447CC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bottom"/>
          </w:tcPr>
          <w:p w:rsidR="00A74B18" w:rsidRPr="00A447CC" w:rsidRDefault="00FC7B7F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472,2</w:t>
            </w:r>
          </w:p>
        </w:tc>
        <w:tc>
          <w:tcPr>
            <w:tcW w:w="1134" w:type="dxa"/>
            <w:vAlign w:val="bottom"/>
          </w:tcPr>
          <w:p w:rsidR="00A74B18" w:rsidRPr="00A447CC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275" w:type="dxa"/>
            <w:vAlign w:val="bottom"/>
          </w:tcPr>
          <w:p w:rsidR="00A74B18" w:rsidRPr="00A447CC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18" w:rsidTr="0043404E">
        <w:tc>
          <w:tcPr>
            <w:tcW w:w="3936" w:type="dxa"/>
          </w:tcPr>
          <w:p w:rsidR="00A74B18" w:rsidRPr="00A447CC" w:rsidRDefault="00A74B18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567" w:type="dxa"/>
            <w:vAlign w:val="bottom"/>
          </w:tcPr>
          <w:p w:rsidR="00A74B18" w:rsidRPr="00A447CC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A74B18" w:rsidRPr="00A447CC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bottom"/>
          </w:tcPr>
          <w:p w:rsidR="00A74B18" w:rsidRPr="00A447CC" w:rsidRDefault="00FC7B7F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10197,1</w:t>
            </w:r>
          </w:p>
        </w:tc>
        <w:tc>
          <w:tcPr>
            <w:tcW w:w="1134" w:type="dxa"/>
            <w:vAlign w:val="bottom"/>
          </w:tcPr>
          <w:p w:rsidR="00A74B18" w:rsidRPr="00A447CC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9089,9</w:t>
            </w:r>
          </w:p>
        </w:tc>
        <w:tc>
          <w:tcPr>
            <w:tcW w:w="1275" w:type="dxa"/>
            <w:vAlign w:val="bottom"/>
          </w:tcPr>
          <w:p w:rsidR="00A74B18" w:rsidRPr="00A447CC" w:rsidRDefault="008B11DB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89,1%</w:t>
            </w:r>
          </w:p>
        </w:tc>
      </w:tr>
      <w:tr w:rsidR="00A74B18" w:rsidTr="0043404E">
        <w:tc>
          <w:tcPr>
            <w:tcW w:w="3936" w:type="dxa"/>
          </w:tcPr>
          <w:p w:rsidR="00A74B18" w:rsidRPr="00A447CC" w:rsidRDefault="00A74B18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A74B18" w:rsidRPr="00A447CC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A74B18" w:rsidRPr="00A447CC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bottom"/>
          </w:tcPr>
          <w:p w:rsidR="00A74B18" w:rsidRPr="00A447CC" w:rsidRDefault="00FC7B7F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bottom"/>
          </w:tcPr>
          <w:p w:rsidR="00A74B18" w:rsidRPr="00A447CC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5" w:type="dxa"/>
            <w:vAlign w:val="bottom"/>
          </w:tcPr>
          <w:p w:rsidR="00A74B18" w:rsidRPr="00A447CC" w:rsidRDefault="008B11DB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74B18" w:rsidTr="0043404E">
        <w:tc>
          <w:tcPr>
            <w:tcW w:w="3936" w:type="dxa"/>
          </w:tcPr>
          <w:p w:rsidR="00A74B18" w:rsidRDefault="00A74B18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A74B18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A74B18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bottom"/>
          </w:tcPr>
          <w:p w:rsidR="00A74B18" w:rsidRPr="00A447CC" w:rsidRDefault="00FC7B7F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40685,5</w:t>
            </w:r>
          </w:p>
        </w:tc>
        <w:tc>
          <w:tcPr>
            <w:tcW w:w="1134" w:type="dxa"/>
            <w:vAlign w:val="bottom"/>
          </w:tcPr>
          <w:p w:rsidR="00A74B18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48200,3</w:t>
            </w:r>
          </w:p>
        </w:tc>
        <w:tc>
          <w:tcPr>
            <w:tcW w:w="1275" w:type="dxa"/>
            <w:vAlign w:val="bottom"/>
          </w:tcPr>
          <w:p w:rsidR="00A74B18" w:rsidRPr="00A447CC" w:rsidRDefault="008B11DB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118,4%</w:t>
            </w:r>
          </w:p>
        </w:tc>
      </w:tr>
      <w:tr w:rsidR="00A74B18" w:rsidTr="0043404E">
        <w:tc>
          <w:tcPr>
            <w:tcW w:w="3936" w:type="dxa"/>
          </w:tcPr>
          <w:p w:rsidR="00A74B18" w:rsidRPr="00F36E6C" w:rsidRDefault="00A74B18" w:rsidP="002C659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A74B18" w:rsidRPr="00F36E6C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6C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A74B18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74B18" w:rsidRPr="00AB14C2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4C2">
              <w:rPr>
                <w:rFonts w:ascii="Times New Roman" w:hAnsi="Times New Roman" w:cs="Times New Roman"/>
                <w:b/>
                <w:sz w:val="20"/>
                <w:szCs w:val="20"/>
              </w:rPr>
              <w:t>4483,3</w:t>
            </w:r>
          </w:p>
        </w:tc>
        <w:tc>
          <w:tcPr>
            <w:tcW w:w="1134" w:type="dxa"/>
            <w:vAlign w:val="bottom"/>
          </w:tcPr>
          <w:p w:rsidR="00A74B18" w:rsidRPr="00F36E6C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3886,3</w:t>
            </w:r>
          </w:p>
        </w:tc>
        <w:tc>
          <w:tcPr>
            <w:tcW w:w="1275" w:type="dxa"/>
            <w:vAlign w:val="bottom"/>
          </w:tcPr>
          <w:p w:rsidR="00A74B18" w:rsidRPr="00A447CC" w:rsidRDefault="008B11DB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86,7%</w:t>
            </w:r>
          </w:p>
        </w:tc>
      </w:tr>
      <w:tr w:rsidR="00A74B18" w:rsidTr="0043404E">
        <w:tc>
          <w:tcPr>
            <w:tcW w:w="3936" w:type="dxa"/>
          </w:tcPr>
          <w:p w:rsidR="00A74B18" w:rsidRDefault="00A74B18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567" w:type="dxa"/>
            <w:vAlign w:val="bottom"/>
          </w:tcPr>
          <w:p w:rsidR="00A74B18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A74B18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bottom"/>
          </w:tcPr>
          <w:p w:rsidR="00A74B18" w:rsidRPr="00A447CC" w:rsidRDefault="00FC7B7F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vAlign w:val="bottom"/>
          </w:tcPr>
          <w:p w:rsidR="00A74B18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1275" w:type="dxa"/>
            <w:vAlign w:val="bottom"/>
          </w:tcPr>
          <w:p w:rsidR="00A74B18" w:rsidRPr="00A447CC" w:rsidRDefault="008B11DB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86,1%</w:t>
            </w:r>
          </w:p>
        </w:tc>
      </w:tr>
      <w:tr w:rsidR="00A74B18" w:rsidTr="0043404E">
        <w:tc>
          <w:tcPr>
            <w:tcW w:w="3936" w:type="dxa"/>
          </w:tcPr>
          <w:p w:rsidR="00A74B18" w:rsidRDefault="00A74B18" w:rsidP="004D73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bottom"/>
          </w:tcPr>
          <w:p w:rsidR="00A74B18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A74B18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:rsidR="00A74B18" w:rsidRPr="00A447CC" w:rsidRDefault="00FC7B7F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3625,7</w:t>
            </w:r>
          </w:p>
        </w:tc>
        <w:tc>
          <w:tcPr>
            <w:tcW w:w="1134" w:type="dxa"/>
            <w:vAlign w:val="bottom"/>
          </w:tcPr>
          <w:p w:rsidR="00A74B18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3651,3</w:t>
            </w:r>
          </w:p>
        </w:tc>
        <w:tc>
          <w:tcPr>
            <w:tcW w:w="1275" w:type="dxa"/>
            <w:vAlign w:val="bottom"/>
          </w:tcPr>
          <w:p w:rsidR="00A74B18" w:rsidRPr="00A447CC" w:rsidRDefault="008B11DB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100,7%</w:t>
            </w:r>
          </w:p>
        </w:tc>
      </w:tr>
      <w:tr w:rsidR="00A74B18" w:rsidTr="0043404E">
        <w:tc>
          <w:tcPr>
            <w:tcW w:w="3936" w:type="dxa"/>
          </w:tcPr>
          <w:p w:rsidR="00A74B18" w:rsidRDefault="00A74B18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A74B18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A74B18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bottom"/>
          </w:tcPr>
          <w:p w:rsidR="00A74B18" w:rsidRPr="00A447CC" w:rsidRDefault="00FC7B7F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677,6</w:t>
            </w:r>
          </w:p>
        </w:tc>
        <w:tc>
          <w:tcPr>
            <w:tcW w:w="1134" w:type="dxa"/>
            <w:vAlign w:val="bottom"/>
          </w:tcPr>
          <w:p w:rsidR="00A74B18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5" w:type="dxa"/>
            <w:vAlign w:val="bottom"/>
          </w:tcPr>
          <w:p w:rsidR="00A74B18" w:rsidRPr="00A447CC" w:rsidRDefault="008B11DB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11,8%</w:t>
            </w:r>
          </w:p>
        </w:tc>
      </w:tr>
      <w:tr w:rsidR="00A74B18" w:rsidTr="0043404E">
        <w:tc>
          <w:tcPr>
            <w:tcW w:w="3936" w:type="dxa"/>
          </w:tcPr>
          <w:p w:rsidR="00A74B18" w:rsidRPr="004D73F9" w:rsidRDefault="00A74B18" w:rsidP="002C659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A74B18" w:rsidRPr="004D73F9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A74B18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74B18" w:rsidRPr="00AB14C2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4C2">
              <w:rPr>
                <w:rFonts w:ascii="Times New Roman" w:hAnsi="Times New Roman" w:cs="Times New Roman"/>
                <w:b/>
                <w:sz w:val="20"/>
                <w:szCs w:val="20"/>
              </w:rPr>
              <w:t>31316,1</w:t>
            </w:r>
          </w:p>
        </w:tc>
        <w:tc>
          <w:tcPr>
            <w:tcW w:w="1134" w:type="dxa"/>
            <w:vAlign w:val="bottom"/>
          </w:tcPr>
          <w:p w:rsidR="00A74B18" w:rsidRPr="004D73F9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20401,3</w:t>
            </w:r>
          </w:p>
        </w:tc>
        <w:tc>
          <w:tcPr>
            <w:tcW w:w="1275" w:type="dxa"/>
            <w:vAlign w:val="bottom"/>
          </w:tcPr>
          <w:p w:rsidR="00A74B18" w:rsidRPr="00A447CC" w:rsidRDefault="008B11DB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65,1%</w:t>
            </w:r>
          </w:p>
        </w:tc>
      </w:tr>
      <w:tr w:rsidR="00A74B18" w:rsidTr="0043404E">
        <w:tc>
          <w:tcPr>
            <w:tcW w:w="3936" w:type="dxa"/>
          </w:tcPr>
          <w:p w:rsidR="00A74B18" w:rsidRDefault="00A74B18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vAlign w:val="bottom"/>
          </w:tcPr>
          <w:p w:rsidR="00A74B18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A74B18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bottom"/>
          </w:tcPr>
          <w:p w:rsidR="00A74B18" w:rsidRPr="00A447CC" w:rsidRDefault="00FC7B7F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548,1</w:t>
            </w:r>
          </w:p>
        </w:tc>
        <w:tc>
          <w:tcPr>
            <w:tcW w:w="1134" w:type="dxa"/>
            <w:vAlign w:val="bottom"/>
          </w:tcPr>
          <w:p w:rsidR="00A74B18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514,0</w:t>
            </w:r>
          </w:p>
        </w:tc>
        <w:tc>
          <w:tcPr>
            <w:tcW w:w="1275" w:type="dxa"/>
            <w:vAlign w:val="bottom"/>
          </w:tcPr>
          <w:p w:rsidR="00A74B18" w:rsidRPr="00A447CC" w:rsidRDefault="008B11DB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93,8%</w:t>
            </w:r>
          </w:p>
        </w:tc>
      </w:tr>
      <w:tr w:rsidR="00A74B18" w:rsidTr="0043404E">
        <w:tc>
          <w:tcPr>
            <w:tcW w:w="3936" w:type="dxa"/>
          </w:tcPr>
          <w:p w:rsidR="00A74B18" w:rsidRDefault="00A74B18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vAlign w:val="bottom"/>
          </w:tcPr>
          <w:p w:rsidR="00A74B18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A74B18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vAlign w:val="bottom"/>
          </w:tcPr>
          <w:p w:rsidR="00A74B18" w:rsidRPr="00A447CC" w:rsidRDefault="00FC7B7F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bottom"/>
          </w:tcPr>
          <w:p w:rsidR="00A74B18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  <w:vAlign w:val="bottom"/>
          </w:tcPr>
          <w:p w:rsidR="00A74B18" w:rsidRPr="00A447CC" w:rsidRDefault="008B11DB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</w:tr>
      <w:tr w:rsidR="00A74B18" w:rsidTr="0043404E">
        <w:tc>
          <w:tcPr>
            <w:tcW w:w="3936" w:type="dxa"/>
          </w:tcPr>
          <w:p w:rsidR="00A74B18" w:rsidRDefault="00A74B18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567" w:type="dxa"/>
            <w:vAlign w:val="bottom"/>
          </w:tcPr>
          <w:p w:rsidR="00A74B18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A74B18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bottom"/>
          </w:tcPr>
          <w:p w:rsidR="00A74B18" w:rsidRPr="00A447CC" w:rsidRDefault="00FC7B7F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28218,0</w:t>
            </w:r>
          </w:p>
        </w:tc>
        <w:tc>
          <w:tcPr>
            <w:tcW w:w="1134" w:type="dxa"/>
            <w:vAlign w:val="bottom"/>
          </w:tcPr>
          <w:p w:rsidR="00A74B18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17517,3</w:t>
            </w:r>
          </w:p>
        </w:tc>
        <w:tc>
          <w:tcPr>
            <w:tcW w:w="1275" w:type="dxa"/>
            <w:vAlign w:val="bottom"/>
          </w:tcPr>
          <w:p w:rsidR="00A74B18" w:rsidRPr="00A447CC" w:rsidRDefault="00D07907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62,0%</w:t>
            </w:r>
          </w:p>
        </w:tc>
      </w:tr>
      <w:tr w:rsidR="00A74B18" w:rsidTr="0043404E">
        <w:tc>
          <w:tcPr>
            <w:tcW w:w="3936" w:type="dxa"/>
          </w:tcPr>
          <w:p w:rsidR="00A74B18" w:rsidRDefault="00A74B18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A74B18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A74B18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bottom"/>
          </w:tcPr>
          <w:p w:rsidR="00A74B18" w:rsidRPr="00A447CC" w:rsidRDefault="00FC7B7F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2350,0</w:t>
            </w:r>
          </w:p>
        </w:tc>
        <w:tc>
          <w:tcPr>
            <w:tcW w:w="1134" w:type="dxa"/>
            <w:vAlign w:val="bottom"/>
          </w:tcPr>
          <w:p w:rsidR="00A74B18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2350,0</w:t>
            </w:r>
          </w:p>
        </w:tc>
        <w:tc>
          <w:tcPr>
            <w:tcW w:w="1275" w:type="dxa"/>
            <w:vAlign w:val="bottom"/>
          </w:tcPr>
          <w:p w:rsidR="00A74B18" w:rsidRPr="00A447CC" w:rsidRDefault="00D07907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A74B18" w:rsidTr="0043404E">
        <w:tc>
          <w:tcPr>
            <w:tcW w:w="3936" w:type="dxa"/>
          </w:tcPr>
          <w:p w:rsidR="00A74B18" w:rsidRPr="001F4957" w:rsidRDefault="00A74B18" w:rsidP="002C659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Жилищно – коммунальное хозяйство</w:t>
            </w:r>
          </w:p>
        </w:tc>
        <w:tc>
          <w:tcPr>
            <w:tcW w:w="567" w:type="dxa"/>
            <w:vAlign w:val="bottom"/>
          </w:tcPr>
          <w:p w:rsidR="00A74B18" w:rsidRPr="001F4957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A74B18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74B18" w:rsidRPr="00AB14C2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4C2">
              <w:rPr>
                <w:rFonts w:ascii="Times New Roman" w:hAnsi="Times New Roman" w:cs="Times New Roman"/>
                <w:b/>
                <w:sz w:val="20"/>
                <w:szCs w:val="20"/>
              </w:rPr>
              <w:t>27277,3</w:t>
            </w:r>
          </w:p>
        </w:tc>
        <w:tc>
          <w:tcPr>
            <w:tcW w:w="1134" w:type="dxa"/>
            <w:vAlign w:val="bottom"/>
          </w:tcPr>
          <w:p w:rsidR="00A74B18" w:rsidRPr="001F4957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24352,2</w:t>
            </w:r>
          </w:p>
        </w:tc>
        <w:tc>
          <w:tcPr>
            <w:tcW w:w="1275" w:type="dxa"/>
            <w:vAlign w:val="bottom"/>
          </w:tcPr>
          <w:p w:rsidR="00A74B18" w:rsidRPr="00A447CC" w:rsidRDefault="00D07907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89,3%</w:t>
            </w:r>
          </w:p>
        </w:tc>
      </w:tr>
      <w:tr w:rsidR="00A74B18" w:rsidTr="0043404E">
        <w:tc>
          <w:tcPr>
            <w:tcW w:w="3936" w:type="dxa"/>
          </w:tcPr>
          <w:p w:rsidR="00A74B18" w:rsidRDefault="00A74B18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vAlign w:val="bottom"/>
          </w:tcPr>
          <w:p w:rsidR="00A74B18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A74B18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bottom"/>
          </w:tcPr>
          <w:p w:rsidR="00A74B18" w:rsidRPr="00A447CC" w:rsidRDefault="00FC7B7F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34" w:type="dxa"/>
            <w:vAlign w:val="bottom"/>
          </w:tcPr>
          <w:p w:rsidR="00A74B18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</w:tc>
        <w:tc>
          <w:tcPr>
            <w:tcW w:w="1275" w:type="dxa"/>
            <w:vAlign w:val="bottom"/>
          </w:tcPr>
          <w:p w:rsidR="00A74B18" w:rsidRPr="00A447CC" w:rsidRDefault="00D07907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1946,1%</w:t>
            </w:r>
          </w:p>
        </w:tc>
      </w:tr>
      <w:tr w:rsidR="00A74B18" w:rsidTr="0043404E">
        <w:tc>
          <w:tcPr>
            <w:tcW w:w="3936" w:type="dxa"/>
          </w:tcPr>
          <w:p w:rsidR="00A74B18" w:rsidRDefault="00A74B18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A74B18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A74B18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bottom"/>
          </w:tcPr>
          <w:p w:rsidR="00A74B18" w:rsidRPr="00A447CC" w:rsidRDefault="00FC7B7F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18648,8</w:t>
            </w:r>
          </w:p>
        </w:tc>
        <w:tc>
          <w:tcPr>
            <w:tcW w:w="1134" w:type="dxa"/>
            <w:vAlign w:val="bottom"/>
          </w:tcPr>
          <w:p w:rsidR="00A74B18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8444,9</w:t>
            </w:r>
          </w:p>
        </w:tc>
        <w:tc>
          <w:tcPr>
            <w:tcW w:w="1275" w:type="dxa"/>
            <w:vAlign w:val="bottom"/>
          </w:tcPr>
          <w:p w:rsidR="00D07907" w:rsidRDefault="00D07907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907" w:rsidRPr="00A447CC" w:rsidRDefault="00D07907" w:rsidP="00D079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0,54%</w:t>
            </w:r>
          </w:p>
        </w:tc>
      </w:tr>
      <w:tr w:rsidR="00A74B18" w:rsidTr="0043404E">
        <w:tc>
          <w:tcPr>
            <w:tcW w:w="3936" w:type="dxa"/>
          </w:tcPr>
          <w:p w:rsidR="00A74B18" w:rsidRDefault="00A74B18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A74B18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A74B18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bottom"/>
          </w:tcPr>
          <w:p w:rsidR="00A74B18" w:rsidRPr="00A447CC" w:rsidRDefault="00FC7B7F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vAlign w:val="bottom"/>
          </w:tcPr>
          <w:p w:rsidR="00A74B18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8938,0</w:t>
            </w:r>
          </w:p>
        </w:tc>
        <w:tc>
          <w:tcPr>
            <w:tcW w:w="1275" w:type="dxa"/>
            <w:vAlign w:val="bottom"/>
          </w:tcPr>
          <w:p w:rsidR="00A74B18" w:rsidRPr="00A447CC" w:rsidRDefault="00D07907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1787,6%</w:t>
            </w:r>
          </w:p>
        </w:tc>
      </w:tr>
      <w:tr w:rsidR="00A74B18" w:rsidTr="0043404E">
        <w:tc>
          <w:tcPr>
            <w:tcW w:w="3936" w:type="dxa"/>
          </w:tcPr>
          <w:p w:rsidR="00A74B18" w:rsidRDefault="00A74B18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жилищно-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коммунального хозяйства</w:t>
            </w:r>
          </w:p>
        </w:tc>
        <w:tc>
          <w:tcPr>
            <w:tcW w:w="567" w:type="dxa"/>
            <w:vAlign w:val="bottom"/>
          </w:tcPr>
          <w:p w:rsidR="00A74B18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A74B18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bottom"/>
          </w:tcPr>
          <w:p w:rsidR="00A74B18" w:rsidRPr="00A447CC" w:rsidRDefault="00FC7B7F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8122,0</w:t>
            </w:r>
          </w:p>
        </w:tc>
        <w:tc>
          <w:tcPr>
            <w:tcW w:w="1134" w:type="dxa"/>
            <w:vAlign w:val="bottom"/>
          </w:tcPr>
          <w:p w:rsidR="00A74B18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6842,8</w:t>
            </w:r>
          </w:p>
        </w:tc>
        <w:tc>
          <w:tcPr>
            <w:tcW w:w="1275" w:type="dxa"/>
            <w:vAlign w:val="bottom"/>
          </w:tcPr>
          <w:p w:rsidR="00A74B18" w:rsidRPr="00A447CC" w:rsidRDefault="00D07907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84,2%</w:t>
            </w:r>
          </w:p>
        </w:tc>
      </w:tr>
      <w:tr w:rsidR="00A74B18" w:rsidTr="0043404E">
        <w:tc>
          <w:tcPr>
            <w:tcW w:w="3936" w:type="dxa"/>
          </w:tcPr>
          <w:p w:rsidR="00A74B18" w:rsidRPr="00340177" w:rsidRDefault="00A74B18" w:rsidP="002C659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567" w:type="dxa"/>
            <w:vAlign w:val="bottom"/>
          </w:tcPr>
          <w:p w:rsidR="00A74B18" w:rsidRPr="00340177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177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bottom"/>
          </w:tcPr>
          <w:p w:rsidR="00A74B18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74B18" w:rsidRPr="00FF19B5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4C2">
              <w:rPr>
                <w:rFonts w:ascii="Times New Roman" w:hAnsi="Times New Roman" w:cs="Times New Roman"/>
                <w:b/>
                <w:sz w:val="20"/>
                <w:szCs w:val="20"/>
              </w:rPr>
              <w:t>762555,4</w:t>
            </w:r>
          </w:p>
        </w:tc>
        <w:tc>
          <w:tcPr>
            <w:tcW w:w="1134" w:type="dxa"/>
            <w:vAlign w:val="bottom"/>
          </w:tcPr>
          <w:p w:rsidR="00A74B18" w:rsidRPr="00340177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789524,6</w:t>
            </w:r>
          </w:p>
        </w:tc>
        <w:tc>
          <w:tcPr>
            <w:tcW w:w="1275" w:type="dxa"/>
            <w:vAlign w:val="bottom"/>
          </w:tcPr>
          <w:p w:rsidR="00A74B18" w:rsidRPr="00A447CC" w:rsidRDefault="00D07907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103,5%</w:t>
            </w:r>
          </w:p>
        </w:tc>
      </w:tr>
      <w:tr w:rsidR="00A74B18" w:rsidTr="0043404E">
        <w:tc>
          <w:tcPr>
            <w:tcW w:w="3936" w:type="dxa"/>
          </w:tcPr>
          <w:p w:rsidR="00A74B18" w:rsidRPr="0008609A" w:rsidRDefault="00A74B18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609A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vAlign w:val="bottom"/>
          </w:tcPr>
          <w:p w:rsidR="00A74B18" w:rsidRPr="0008609A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09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bottom"/>
          </w:tcPr>
          <w:p w:rsidR="00A74B18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bottom"/>
          </w:tcPr>
          <w:p w:rsidR="00A74B18" w:rsidRPr="00A447CC" w:rsidRDefault="00FC7B7F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219809,4</w:t>
            </w:r>
          </w:p>
        </w:tc>
        <w:tc>
          <w:tcPr>
            <w:tcW w:w="1134" w:type="dxa"/>
            <w:vAlign w:val="bottom"/>
          </w:tcPr>
          <w:p w:rsidR="00A74B18" w:rsidRPr="0008609A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09A">
              <w:rPr>
                <w:rFonts w:ascii="Times New Roman" w:hAnsi="Times New Roman" w:cs="Times New Roman"/>
                <w:sz w:val="20"/>
                <w:szCs w:val="20"/>
              </w:rPr>
              <w:t>229461,7</w:t>
            </w:r>
          </w:p>
        </w:tc>
        <w:tc>
          <w:tcPr>
            <w:tcW w:w="1275" w:type="dxa"/>
            <w:vAlign w:val="bottom"/>
          </w:tcPr>
          <w:p w:rsidR="00A74B18" w:rsidRPr="00A447CC" w:rsidRDefault="00D07907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104,4%</w:t>
            </w:r>
          </w:p>
        </w:tc>
      </w:tr>
      <w:tr w:rsidR="00A74B18" w:rsidTr="0043404E">
        <w:tc>
          <w:tcPr>
            <w:tcW w:w="3936" w:type="dxa"/>
          </w:tcPr>
          <w:p w:rsidR="00A74B18" w:rsidRPr="0008609A" w:rsidRDefault="00A74B18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609A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vAlign w:val="bottom"/>
          </w:tcPr>
          <w:p w:rsidR="00A74B18" w:rsidRPr="0008609A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bottom"/>
          </w:tcPr>
          <w:p w:rsidR="00A74B18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bottom"/>
          </w:tcPr>
          <w:p w:rsidR="00A74B18" w:rsidRPr="00A447CC" w:rsidRDefault="00FC7B7F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463454,6</w:t>
            </w:r>
          </w:p>
        </w:tc>
        <w:tc>
          <w:tcPr>
            <w:tcW w:w="1134" w:type="dxa"/>
            <w:vAlign w:val="bottom"/>
          </w:tcPr>
          <w:p w:rsidR="00A74B18" w:rsidRPr="0008609A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494230,5</w:t>
            </w:r>
          </w:p>
        </w:tc>
        <w:tc>
          <w:tcPr>
            <w:tcW w:w="1275" w:type="dxa"/>
            <w:vAlign w:val="bottom"/>
          </w:tcPr>
          <w:p w:rsidR="00A74B18" w:rsidRPr="00A447CC" w:rsidRDefault="00D07907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106,6%</w:t>
            </w:r>
          </w:p>
        </w:tc>
      </w:tr>
      <w:tr w:rsidR="00A74B18" w:rsidRPr="0008609A" w:rsidTr="0043404E">
        <w:tc>
          <w:tcPr>
            <w:tcW w:w="3936" w:type="dxa"/>
          </w:tcPr>
          <w:p w:rsidR="00A74B18" w:rsidRPr="0008609A" w:rsidRDefault="00A74B18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vAlign w:val="bottom"/>
          </w:tcPr>
          <w:p w:rsidR="00A74B18" w:rsidRPr="0008609A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bottom"/>
          </w:tcPr>
          <w:p w:rsidR="00A74B18" w:rsidRPr="0008609A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bottom"/>
          </w:tcPr>
          <w:p w:rsidR="00A74B18" w:rsidRPr="0008609A" w:rsidRDefault="00FC7B7F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48466,6</w:t>
            </w:r>
          </w:p>
        </w:tc>
        <w:tc>
          <w:tcPr>
            <w:tcW w:w="1134" w:type="dxa"/>
            <w:vAlign w:val="bottom"/>
          </w:tcPr>
          <w:p w:rsidR="00A74B18" w:rsidRPr="0008609A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37005,6</w:t>
            </w:r>
          </w:p>
        </w:tc>
        <w:tc>
          <w:tcPr>
            <w:tcW w:w="1275" w:type="dxa"/>
            <w:vAlign w:val="bottom"/>
          </w:tcPr>
          <w:p w:rsidR="00A74B18" w:rsidRPr="0008609A" w:rsidRDefault="00D07907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</w:tr>
      <w:tr w:rsidR="00A74B18" w:rsidRPr="0008609A" w:rsidTr="0043404E">
        <w:tc>
          <w:tcPr>
            <w:tcW w:w="3936" w:type="dxa"/>
          </w:tcPr>
          <w:p w:rsidR="00A74B18" w:rsidRPr="0008609A" w:rsidRDefault="00A74B18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vAlign w:val="bottom"/>
          </w:tcPr>
          <w:p w:rsidR="00A74B18" w:rsidRPr="0008609A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bottom"/>
          </w:tcPr>
          <w:p w:rsidR="00A74B18" w:rsidRPr="0008609A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bottom"/>
          </w:tcPr>
          <w:p w:rsidR="00A74B18" w:rsidRPr="0008609A" w:rsidRDefault="00FC7B7F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vAlign w:val="bottom"/>
          </w:tcPr>
          <w:p w:rsidR="00A74B18" w:rsidRPr="0008609A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275" w:type="dxa"/>
            <w:vAlign w:val="bottom"/>
          </w:tcPr>
          <w:p w:rsidR="00A74B18" w:rsidRPr="0008609A" w:rsidRDefault="00D07907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76,0%</w:t>
            </w:r>
          </w:p>
        </w:tc>
      </w:tr>
      <w:tr w:rsidR="00A74B18" w:rsidRPr="0008609A" w:rsidTr="0043404E">
        <w:tc>
          <w:tcPr>
            <w:tcW w:w="3936" w:type="dxa"/>
          </w:tcPr>
          <w:p w:rsidR="00A74B18" w:rsidRPr="0008609A" w:rsidRDefault="00A74B18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vAlign w:val="bottom"/>
          </w:tcPr>
          <w:p w:rsidR="00A74B18" w:rsidRPr="0008609A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bottom"/>
          </w:tcPr>
          <w:p w:rsidR="00A74B18" w:rsidRPr="0008609A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bottom"/>
          </w:tcPr>
          <w:p w:rsidR="00A74B18" w:rsidRPr="0008609A" w:rsidRDefault="00FC7B7F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30574,8</w:t>
            </w:r>
          </w:p>
        </w:tc>
        <w:tc>
          <w:tcPr>
            <w:tcW w:w="1134" w:type="dxa"/>
            <w:vAlign w:val="bottom"/>
          </w:tcPr>
          <w:p w:rsidR="00A74B18" w:rsidRPr="0008609A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28636,8</w:t>
            </w:r>
          </w:p>
        </w:tc>
        <w:tc>
          <w:tcPr>
            <w:tcW w:w="1275" w:type="dxa"/>
            <w:vAlign w:val="bottom"/>
          </w:tcPr>
          <w:p w:rsidR="00A74B18" w:rsidRPr="0008609A" w:rsidRDefault="00D07907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93,7%</w:t>
            </w:r>
          </w:p>
        </w:tc>
      </w:tr>
      <w:tr w:rsidR="00A74B18" w:rsidRPr="0008609A" w:rsidTr="0043404E">
        <w:tc>
          <w:tcPr>
            <w:tcW w:w="3936" w:type="dxa"/>
          </w:tcPr>
          <w:p w:rsidR="00A74B18" w:rsidRPr="0008609A" w:rsidRDefault="00A74B18" w:rsidP="002C659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A74B18" w:rsidRPr="0008609A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A74B18" w:rsidRPr="0008609A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74B18" w:rsidRPr="00AB14C2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4C2">
              <w:rPr>
                <w:rFonts w:ascii="Times New Roman" w:hAnsi="Times New Roman" w:cs="Times New Roman"/>
                <w:b/>
                <w:sz w:val="20"/>
                <w:szCs w:val="20"/>
              </w:rPr>
              <w:t>61658,6</w:t>
            </w:r>
          </w:p>
        </w:tc>
        <w:tc>
          <w:tcPr>
            <w:tcW w:w="1134" w:type="dxa"/>
            <w:vAlign w:val="bottom"/>
          </w:tcPr>
          <w:p w:rsidR="00A74B18" w:rsidRPr="0008609A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51452,7</w:t>
            </w:r>
          </w:p>
        </w:tc>
        <w:tc>
          <w:tcPr>
            <w:tcW w:w="1275" w:type="dxa"/>
            <w:vAlign w:val="bottom"/>
          </w:tcPr>
          <w:p w:rsidR="00A74B18" w:rsidRPr="0008609A" w:rsidRDefault="00247B10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83,4%</w:t>
            </w:r>
          </w:p>
        </w:tc>
      </w:tr>
      <w:tr w:rsidR="00A74B18" w:rsidRPr="0008609A" w:rsidTr="0043404E">
        <w:tc>
          <w:tcPr>
            <w:tcW w:w="3936" w:type="dxa"/>
          </w:tcPr>
          <w:p w:rsidR="00A74B18" w:rsidRPr="0008609A" w:rsidRDefault="00A74B18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A74B18" w:rsidRPr="0008609A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A74B18" w:rsidRPr="0008609A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bottom"/>
          </w:tcPr>
          <w:p w:rsidR="00A74B18" w:rsidRPr="0008609A" w:rsidRDefault="00FC7B7F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40382,7</w:t>
            </w:r>
          </w:p>
        </w:tc>
        <w:tc>
          <w:tcPr>
            <w:tcW w:w="1134" w:type="dxa"/>
            <w:vAlign w:val="bottom"/>
          </w:tcPr>
          <w:p w:rsidR="00A74B18" w:rsidRPr="0008609A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34745,5</w:t>
            </w:r>
          </w:p>
        </w:tc>
        <w:tc>
          <w:tcPr>
            <w:tcW w:w="1275" w:type="dxa"/>
            <w:vAlign w:val="bottom"/>
          </w:tcPr>
          <w:p w:rsidR="00A74B18" w:rsidRPr="0008609A" w:rsidRDefault="00247B10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86,1%</w:t>
            </w:r>
          </w:p>
        </w:tc>
      </w:tr>
      <w:tr w:rsidR="00A74B18" w:rsidRPr="0008609A" w:rsidTr="0043404E">
        <w:tc>
          <w:tcPr>
            <w:tcW w:w="3936" w:type="dxa"/>
          </w:tcPr>
          <w:p w:rsidR="00A74B18" w:rsidRPr="0008609A" w:rsidRDefault="00A74B18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bottom"/>
          </w:tcPr>
          <w:p w:rsidR="00A74B18" w:rsidRPr="0008609A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A74B18" w:rsidRPr="0008609A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bottom"/>
          </w:tcPr>
          <w:p w:rsidR="00A74B18" w:rsidRPr="0008609A" w:rsidRDefault="00FC7B7F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21275,9</w:t>
            </w:r>
          </w:p>
        </w:tc>
        <w:tc>
          <w:tcPr>
            <w:tcW w:w="1134" w:type="dxa"/>
            <w:vAlign w:val="bottom"/>
          </w:tcPr>
          <w:p w:rsidR="00A74B18" w:rsidRPr="0008609A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16707,2</w:t>
            </w:r>
          </w:p>
        </w:tc>
        <w:tc>
          <w:tcPr>
            <w:tcW w:w="1275" w:type="dxa"/>
            <w:vAlign w:val="bottom"/>
          </w:tcPr>
          <w:p w:rsidR="00A74B18" w:rsidRPr="0008609A" w:rsidRDefault="00247B10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A74B18" w:rsidRPr="0008609A" w:rsidTr="0043404E">
        <w:tc>
          <w:tcPr>
            <w:tcW w:w="3936" w:type="dxa"/>
          </w:tcPr>
          <w:p w:rsidR="00A74B18" w:rsidRPr="00E417E4" w:rsidRDefault="00A74B18" w:rsidP="002C659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A74B18" w:rsidRPr="00E417E4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A74B18" w:rsidRPr="0008609A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74B18" w:rsidRPr="00AB14C2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4C2">
              <w:rPr>
                <w:rFonts w:ascii="Times New Roman" w:hAnsi="Times New Roman" w:cs="Times New Roman"/>
                <w:b/>
                <w:sz w:val="20"/>
                <w:szCs w:val="20"/>
              </w:rPr>
              <w:t>86487,2</w:t>
            </w:r>
          </w:p>
        </w:tc>
        <w:tc>
          <w:tcPr>
            <w:tcW w:w="1134" w:type="dxa"/>
            <w:vAlign w:val="bottom"/>
          </w:tcPr>
          <w:p w:rsidR="00A74B18" w:rsidRPr="00E417E4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55244,2</w:t>
            </w:r>
          </w:p>
        </w:tc>
        <w:tc>
          <w:tcPr>
            <w:tcW w:w="1275" w:type="dxa"/>
            <w:vAlign w:val="bottom"/>
          </w:tcPr>
          <w:p w:rsidR="00A74B18" w:rsidRPr="0008609A" w:rsidRDefault="00247B10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63,8%</w:t>
            </w:r>
          </w:p>
        </w:tc>
      </w:tr>
      <w:tr w:rsidR="00A74B18" w:rsidRPr="0008609A" w:rsidTr="0043404E">
        <w:tc>
          <w:tcPr>
            <w:tcW w:w="3936" w:type="dxa"/>
          </w:tcPr>
          <w:p w:rsidR="00A74B18" w:rsidRPr="0008609A" w:rsidRDefault="00A74B18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A74B18" w:rsidRPr="0008609A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A74B18" w:rsidRPr="0008609A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bottom"/>
          </w:tcPr>
          <w:p w:rsidR="00A74B18" w:rsidRPr="0008609A" w:rsidRDefault="00FC7B7F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2200,4</w:t>
            </w:r>
          </w:p>
        </w:tc>
        <w:tc>
          <w:tcPr>
            <w:tcW w:w="1134" w:type="dxa"/>
            <w:vAlign w:val="bottom"/>
          </w:tcPr>
          <w:p w:rsidR="00A74B18" w:rsidRPr="0008609A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2200,4</w:t>
            </w:r>
          </w:p>
        </w:tc>
        <w:tc>
          <w:tcPr>
            <w:tcW w:w="1275" w:type="dxa"/>
            <w:vAlign w:val="bottom"/>
          </w:tcPr>
          <w:p w:rsidR="00A74B18" w:rsidRPr="0008609A" w:rsidRDefault="00247B10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A74B18" w:rsidRPr="0008609A" w:rsidTr="0043404E">
        <w:tc>
          <w:tcPr>
            <w:tcW w:w="3936" w:type="dxa"/>
          </w:tcPr>
          <w:p w:rsidR="00A74B18" w:rsidRPr="0008609A" w:rsidRDefault="00A74B18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 w:rsidR="00A74B18" w:rsidRPr="0008609A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A74B18" w:rsidRPr="0008609A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bottom"/>
          </w:tcPr>
          <w:p w:rsidR="00A74B18" w:rsidRPr="0008609A" w:rsidRDefault="00FC7B7F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39556,0</w:t>
            </w:r>
          </w:p>
        </w:tc>
        <w:tc>
          <w:tcPr>
            <w:tcW w:w="1134" w:type="dxa"/>
            <w:vAlign w:val="bottom"/>
          </w:tcPr>
          <w:p w:rsidR="00A74B18" w:rsidRPr="0008609A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7135,6</w:t>
            </w:r>
          </w:p>
        </w:tc>
        <w:tc>
          <w:tcPr>
            <w:tcW w:w="1275" w:type="dxa"/>
            <w:vAlign w:val="bottom"/>
          </w:tcPr>
          <w:p w:rsidR="00A74B18" w:rsidRPr="0008609A" w:rsidRDefault="00247B10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</w:tr>
      <w:tr w:rsidR="00A74B18" w:rsidRPr="0008609A" w:rsidTr="0043404E">
        <w:tc>
          <w:tcPr>
            <w:tcW w:w="3936" w:type="dxa"/>
          </w:tcPr>
          <w:p w:rsidR="00A74B18" w:rsidRPr="0008609A" w:rsidRDefault="00A74B18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vAlign w:val="bottom"/>
          </w:tcPr>
          <w:p w:rsidR="00A74B18" w:rsidRPr="0008609A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A74B18" w:rsidRPr="0008609A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bottom"/>
          </w:tcPr>
          <w:p w:rsidR="00A74B18" w:rsidRPr="0008609A" w:rsidRDefault="00FC7B7F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44118,0</w:t>
            </w:r>
          </w:p>
        </w:tc>
        <w:tc>
          <w:tcPr>
            <w:tcW w:w="1134" w:type="dxa"/>
            <w:vAlign w:val="bottom"/>
          </w:tcPr>
          <w:p w:rsidR="00A74B18" w:rsidRPr="0008609A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45291,0</w:t>
            </w:r>
          </w:p>
        </w:tc>
        <w:tc>
          <w:tcPr>
            <w:tcW w:w="1275" w:type="dxa"/>
            <w:vAlign w:val="bottom"/>
          </w:tcPr>
          <w:p w:rsidR="00A74B18" w:rsidRPr="0008609A" w:rsidRDefault="00247B10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</w:tr>
      <w:tr w:rsidR="00A74B18" w:rsidRPr="0008609A" w:rsidTr="0043404E">
        <w:tc>
          <w:tcPr>
            <w:tcW w:w="3936" w:type="dxa"/>
          </w:tcPr>
          <w:p w:rsidR="00A74B18" w:rsidRPr="0008609A" w:rsidRDefault="00A74B18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bottom"/>
          </w:tcPr>
          <w:p w:rsidR="00A74B18" w:rsidRPr="0008609A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A74B18" w:rsidRPr="0008609A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bottom"/>
          </w:tcPr>
          <w:p w:rsidR="00A74B18" w:rsidRPr="0008609A" w:rsidRDefault="00FC7B7F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612,9</w:t>
            </w:r>
          </w:p>
        </w:tc>
        <w:tc>
          <w:tcPr>
            <w:tcW w:w="1134" w:type="dxa"/>
            <w:vAlign w:val="bottom"/>
          </w:tcPr>
          <w:p w:rsidR="00A74B18" w:rsidRPr="0008609A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617,2</w:t>
            </w:r>
          </w:p>
        </w:tc>
        <w:tc>
          <w:tcPr>
            <w:tcW w:w="1275" w:type="dxa"/>
            <w:vAlign w:val="bottom"/>
          </w:tcPr>
          <w:p w:rsidR="00A74B18" w:rsidRPr="0008609A" w:rsidRDefault="00247B10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100,7%</w:t>
            </w:r>
          </w:p>
        </w:tc>
      </w:tr>
      <w:tr w:rsidR="00A74B18" w:rsidRPr="0008609A" w:rsidTr="0043404E">
        <w:tc>
          <w:tcPr>
            <w:tcW w:w="3936" w:type="dxa"/>
          </w:tcPr>
          <w:p w:rsidR="00A74B18" w:rsidRPr="00586CC6" w:rsidRDefault="00A74B18" w:rsidP="002C659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A74B18" w:rsidRPr="00586CC6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bottom"/>
          </w:tcPr>
          <w:p w:rsidR="00A74B18" w:rsidRPr="0008609A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74B18" w:rsidRPr="00AB14C2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4C2">
              <w:rPr>
                <w:rFonts w:ascii="Times New Roman" w:hAnsi="Times New Roman" w:cs="Times New Roman"/>
                <w:b/>
                <w:sz w:val="20"/>
                <w:szCs w:val="20"/>
              </w:rPr>
              <w:t>27427,5</w:t>
            </w:r>
          </w:p>
        </w:tc>
        <w:tc>
          <w:tcPr>
            <w:tcW w:w="1134" w:type="dxa"/>
            <w:vAlign w:val="bottom"/>
          </w:tcPr>
          <w:p w:rsidR="00A74B18" w:rsidRPr="00586CC6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29608,6</w:t>
            </w:r>
          </w:p>
        </w:tc>
        <w:tc>
          <w:tcPr>
            <w:tcW w:w="1275" w:type="dxa"/>
            <w:vAlign w:val="bottom"/>
          </w:tcPr>
          <w:p w:rsidR="00A74B18" w:rsidRPr="0008609A" w:rsidRDefault="00247B10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107,9%</w:t>
            </w:r>
          </w:p>
        </w:tc>
      </w:tr>
      <w:tr w:rsidR="00A74B18" w:rsidRPr="0008609A" w:rsidTr="0043404E">
        <w:tc>
          <w:tcPr>
            <w:tcW w:w="3936" w:type="dxa"/>
          </w:tcPr>
          <w:p w:rsidR="00A74B18" w:rsidRPr="0008609A" w:rsidRDefault="00A74B18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vAlign w:val="bottom"/>
          </w:tcPr>
          <w:p w:rsidR="00A74B18" w:rsidRPr="0008609A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bottom"/>
          </w:tcPr>
          <w:p w:rsidR="00A74B18" w:rsidRPr="0008609A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bottom"/>
          </w:tcPr>
          <w:p w:rsidR="00A74B18" w:rsidRPr="0008609A" w:rsidRDefault="00FC7B7F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23957,7</w:t>
            </w:r>
          </w:p>
        </w:tc>
        <w:tc>
          <w:tcPr>
            <w:tcW w:w="1134" w:type="dxa"/>
            <w:vAlign w:val="bottom"/>
          </w:tcPr>
          <w:p w:rsidR="00A74B18" w:rsidRPr="0008609A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25842,2</w:t>
            </w:r>
          </w:p>
        </w:tc>
        <w:tc>
          <w:tcPr>
            <w:tcW w:w="1275" w:type="dxa"/>
            <w:vAlign w:val="bottom"/>
          </w:tcPr>
          <w:p w:rsidR="00A74B18" w:rsidRPr="0008609A" w:rsidRDefault="00247B10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107,9%</w:t>
            </w:r>
          </w:p>
        </w:tc>
      </w:tr>
      <w:tr w:rsidR="00A74B18" w:rsidRPr="0008609A" w:rsidTr="0043404E">
        <w:tc>
          <w:tcPr>
            <w:tcW w:w="3936" w:type="dxa"/>
          </w:tcPr>
          <w:p w:rsidR="00A74B18" w:rsidRPr="0008609A" w:rsidRDefault="00A74B18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vAlign w:val="bottom"/>
          </w:tcPr>
          <w:p w:rsidR="00A74B18" w:rsidRPr="0008609A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bottom"/>
          </w:tcPr>
          <w:p w:rsidR="00A74B18" w:rsidRPr="0008609A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bottom"/>
          </w:tcPr>
          <w:p w:rsidR="00A74B18" w:rsidRPr="0008609A" w:rsidRDefault="00FC7B7F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3469,8</w:t>
            </w:r>
          </w:p>
        </w:tc>
        <w:tc>
          <w:tcPr>
            <w:tcW w:w="1134" w:type="dxa"/>
            <w:vAlign w:val="bottom"/>
          </w:tcPr>
          <w:p w:rsidR="00A74B18" w:rsidRPr="0008609A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3766,4</w:t>
            </w:r>
          </w:p>
        </w:tc>
        <w:tc>
          <w:tcPr>
            <w:tcW w:w="1275" w:type="dxa"/>
            <w:vAlign w:val="bottom"/>
          </w:tcPr>
          <w:p w:rsidR="00A74B18" w:rsidRPr="0008609A" w:rsidRDefault="00247B10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108,5%</w:t>
            </w:r>
          </w:p>
        </w:tc>
      </w:tr>
      <w:tr w:rsidR="00A74B18" w:rsidRPr="0008609A" w:rsidTr="0043404E">
        <w:tc>
          <w:tcPr>
            <w:tcW w:w="3936" w:type="dxa"/>
          </w:tcPr>
          <w:p w:rsidR="00A74B18" w:rsidRPr="00586CC6" w:rsidRDefault="00A74B18" w:rsidP="002C659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bottom"/>
          </w:tcPr>
          <w:p w:rsidR="00A74B18" w:rsidRPr="00586CC6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bottom"/>
          </w:tcPr>
          <w:p w:rsidR="00A74B18" w:rsidRPr="0008609A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74B18" w:rsidRPr="00CD49C1" w:rsidRDefault="00A74B18" w:rsidP="00CD49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9C1"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1134" w:type="dxa"/>
            <w:vAlign w:val="bottom"/>
          </w:tcPr>
          <w:p w:rsidR="00A74B18" w:rsidRPr="00586CC6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1275" w:type="dxa"/>
            <w:vAlign w:val="bottom"/>
          </w:tcPr>
          <w:p w:rsidR="00A74B18" w:rsidRPr="0008609A" w:rsidRDefault="00247B10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A74B18" w:rsidRPr="0008609A" w:rsidTr="0043404E">
        <w:tc>
          <w:tcPr>
            <w:tcW w:w="3936" w:type="dxa"/>
          </w:tcPr>
          <w:p w:rsidR="00A74B18" w:rsidRPr="0008609A" w:rsidRDefault="00A74B18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6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государственного (муниципального)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внутреннего </w:t>
            </w:r>
            <w:r w:rsidRPr="00586CC6">
              <w:rPr>
                <w:rFonts w:ascii="Times New Roman" w:hAnsi="Times New Roman" w:cs="Times New Roman"/>
                <w:sz w:val="20"/>
                <w:szCs w:val="20"/>
              </w:rPr>
              <w:t>долга</w:t>
            </w:r>
          </w:p>
        </w:tc>
        <w:tc>
          <w:tcPr>
            <w:tcW w:w="567" w:type="dxa"/>
            <w:vAlign w:val="bottom"/>
          </w:tcPr>
          <w:p w:rsidR="00A74B18" w:rsidRPr="0008609A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bottom"/>
          </w:tcPr>
          <w:p w:rsidR="00A74B18" w:rsidRPr="0008609A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bottom"/>
          </w:tcPr>
          <w:p w:rsidR="00A74B18" w:rsidRPr="0008609A" w:rsidRDefault="00FC7B7F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vAlign w:val="bottom"/>
          </w:tcPr>
          <w:p w:rsidR="00A74B18" w:rsidRPr="0008609A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5" w:type="dxa"/>
            <w:vAlign w:val="bottom"/>
          </w:tcPr>
          <w:p w:rsidR="00A74B18" w:rsidRPr="0008609A" w:rsidRDefault="00247B10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A74B18" w:rsidRPr="0008609A" w:rsidTr="0043404E">
        <w:tc>
          <w:tcPr>
            <w:tcW w:w="3936" w:type="dxa"/>
          </w:tcPr>
          <w:p w:rsidR="00A74B18" w:rsidRPr="00586CC6" w:rsidRDefault="00A74B18" w:rsidP="002C659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vAlign w:val="bottom"/>
          </w:tcPr>
          <w:p w:rsidR="00A74B18" w:rsidRPr="00586CC6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bottom"/>
          </w:tcPr>
          <w:p w:rsidR="00A74B18" w:rsidRPr="0008609A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74B18" w:rsidRPr="00AB14C2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4C2">
              <w:rPr>
                <w:rFonts w:ascii="Times New Roman" w:hAnsi="Times New Roman" w:cs="Times New Roman"/>
                <w:b/>
                <w:sz w:val="20"/>
                <w:szCs w:val="20"/>
              </w:rPr>
              <w:t>13044,8</w:t>
            </w:r>
          </w:p>
        </w:tc>
        <w:tc>
          <w:tcPr>
            <w:tcW w:w="1134" w:type="dxa"/>
            <w:vAlign w:val="bottom"/>
          </w:tcPr>
          <w:p w:rsidR="00A74B18" w:rsidRPr="00586CC6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12147,5</w:t>
            </w:r>
          </w:p>
        </w:tc>
        <w:tc>
          <w:tcPr>
            <w:tcW w:w="1275" w:type="dxa"/>
            <w:vAlign w:val="bottom"/>
          </w:tcPr>
          <w:p w:rsidR="00A74B18" w:rsidRPr="0008609A" w:rsidRDefault="00247B10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93,1%</w:t>
            </w:r>
          </w:p>
        </w:tc>
      </w:tr>
      <w:tr w:rsidR="00A74B18" w:rsidRPr="0008609A" w:rsidTr="0043404E">
        <w:tc>
          <w:tcPr>
            <w:tcW w:w="3936" w:type="dxa"/>
          </w:tcPr>
          <w:p w:rsidR="00A74B18" w:rsidRPr="0008609A" w:rsidRDefault="00A74B18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A74B18" w:rsidRPr="0008609A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bottom"/>
          </w:tcPr>
          <w:p w:rsidR="00A74B18" w:rsidRPr="0008609A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bottom"/>
          </w:tcPr>
          <w:p w:rsidR="00A74B18" w:rsidRPr="0008609A" w:rsidRDefault="00FC7B7F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5227,8</w:t>
            </w:r>
          </w:p>
        </w:tc>
        <w:tc>
          <w:tcPr>
            <w:tcW w:w="1134" w:type="dxa"/>
            <w:vAlign w:val="bottom"/>
          </w:tcPr>
          <w:p w:rsidR="00A74B18" w:rsidRPr="0008609A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5147,5</w:t>
            </w:r>
          </w:p>
        </w:tc>
        <w:tc>
          <w:tcPr>
            <w:tcW w:w="1275" w:type="dxa"/>
            <w:vAlign w:val="bottom"/>
          </w:tcPr>
          <w:p w:rsidR="00A74B18" w:rsidRPr="0008609A" w:rsidRDefault="00247B10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98,5%</w:t>
            </w:r>
          </w:p>
        </w:tc>
      </w:tr>
      <w:tr w:rsidR="00A74B18" w:rsidRPr="0008609A" w:rsidTr="0043404E">
        <w:tc>
          <w:tcPr>
            <w:tcW w:w="3936" w:type="dxa"/>
          </w:tcPr>
          <w:p w:rsidR="00A74B18" w:rsidRPr="0008609A" w:rsidRDefault="00A74B18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bottom"/>
          </w:tcPr>
          <w:p w:rsidR="00A74B18" w:rsidRPr="0008609A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bottom"/>
          </w:tcPr>
          <w:p w:rsidR="00A74B18" w:rsidRPr="0008609A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bottom"/>
          </w:tcPr>
          <w:p w:rsidR="00A74B18" w:rsidRPr="0008609A" w:rsidRDefault="00FC7B7F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7817,0</w:t>
            </w:r>
          </w:p>
        </w:tc>
        <w:tc>
          <w:tcPr>
            <w:tcW w:w="1134" w:type="dxa"/>
            <w:vAlign w:val="bottom"/>
          </w:tcPr>
          <w:p w:rsidR="00A74B18" w:rsidRPr="0008609A" w:rsidRDefault="00A74B1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1275" w:type="dxa"/>
            <w:vAlign w:val="bottom"/>
          </w:tcPr>
          <w:p w:rsidR="00A74B18" w:rsidRPr="0008609A" w:rsidRDefault="00247B10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89,5%</w:t>
            </w:r>
          </w:p>
        </w:tc>
      </w:tr>
    </w:tbl>
    <w:p w:rsidR="008F02D1" w:rsidRPr="0008609A" w:rsidRDefault="008F02D1" w:rsidP="002C65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37A" w:rsidRDefault="00BE037A" w:rsidP="00BE03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9386F" w:rsidRPr="00C9386F" w:rsidRDefault="00C71C4F" w:rsidP="00683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C9386F" w:rsidRPr="00586761">
        <w:rPr>
          <w:rFonts w:ascii="Times New Roman" w:hAnsi="Times New Roman" w:cs="Times New Roman"/>
          <w:b/>
          <w:sz w:val="28"/>
          <w:szCs w:val="28"/>
        </w:rPr>
        <w:t>01 00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«Общегосударственные вопросы» согласно представленному проекту</w:t>
      </w:r>
      <w:r w:rsidR="0006221F"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>районного бюджета расходы на 202</w:t>
      </w:r>
      <w:r w:rsidR="00586761">
        <w:rPr>
          <w:rFonts w:ascii="Times New Roman" w:hAnsi="Times New Roman" w:cs="Times New Roman"/>
          <w:sz w:val="28"/>
          <w:szCs w:val="28"/>
        </w:rPr>
        <w:t>4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год составят </w:t>
      </w:r>
      <w:r w:rsidRPr="00C71C4F">
        <w:rPr>
          <w:rFonts w:ascii="Times New Roman" w:hAnsi="Times New Roman" w:cs="Times New Roman"/>
          <w:b/>
          <w:sz w:val="28"/>
          <w:szCs w:val="28"/>
        </w:rPr>
        <w:t>78677,2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71C4F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="00C9386F" w:rsidRPr="00C9386F">
        <w:rPr>
          <w:rFonts w:ascii="Times New Roman" w:hAnsi="Times New Roman" w:cs="Times New Roman"/>
          <w:sz w:val="28"/>
          <w:szCs w:val="28"/>
        </w:rPr>
        <w:t>, планируемые проектом</w:t>
      </w:r>
      <w:r w:rsidR="0006221F"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бюджета бюджетные ассигнования по указанному разделу увеличились по отношению </w:t>
      </w:r>
      <w:proofErr w:type="gramStart"/>
      <w:r w:rsidR="00C9386F" w:rsidRPr="00C9386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71C4F" w:rsidRDefault="00C9386F" w:rsidP="00683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386F">
        <w:rPr>
          <w:rFonts w:ascii="Times New Roman" w:hAnsi="Times New Roman" w:cs="Times New Roman"/>
          <w:sz w:val="28"/>
          <w:szCs w:val="28"/>
        </w:rPr>
        <w:t>бюджету на 202</w:t>
      </w:r>
      <w:r w:rsidR="00C71C4F">
        <w:rPr>
          <w:rFonts w:ascii="Times New Roman" w:hAnsi="Times New Roman" w:cs="Times New Roman"/>
          <w:sz w:val="28"/>
          <w:szCs w:val="28"/>
        </w:rPr>
        <w:t>3</w:t>
      </w:r>
      <w:r w:rsidRPr="00C9386F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C71C4F" w:rsidRPr="00C71C4F">
        <w:rPr>
          <w:rFonts w:ascii="Times New Roman" w:hAnsi="Times New Roman" w:cs="Times New Roman"/>
          <w:b/>
          <w:sz w:val="28"/>
          <w:szCs w:val="28"/>
        </w:rPr>
        <w:t xml:space="preserve">2632,4 </w:t>
      </w:r>
      <w:r w:rsidRPr="00C71C4F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="00C71C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86F" w:rsidRDefault="0006221F" w:rsidP="00683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="00C9386F" w:rsidRPr="00900A84">
        <w:rPr>
          <w:rFonts w:ascii="Times New Roman" w:hAnsi="Times New Roman" w:cs="Times New Roman"/>
          <w:b/>
          <w:sz w:val="28"/>
          <w:szCs w:val="28"/>
        </w:rPr>
        <w:t>01 02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«Функционирование высшего должностного лица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>Российской Федерации и муниципального образования» (содержание Главы муниципального</w:t>
      </w:r>
      <w:r w:rsidR="00900A84"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>образования) проектом районного бюджета предлагается выделение бюджетных ассигнований</w:t>
      </w:r>
      <w:r w:rsidR="00C9386F"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900A84" w:rsidRPr="00900A84">
        <w:rPr>
          <w:rFonts w:ascii="Times New Roman" w:hAnsi="Times New Roman" w:cs="Times New Roman"/>
          <w:b/>
          <w:sz w:val="28"/>
          <w:szCs w:val="28"/>
        </w:rPr>
        <w:t>1845,1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тыс. рублей (2,</w:t>
      </w:r>
      <w:r w:rsidR="00900A84">
        <w:rPr>
          <w:rFonts w:ascii="Times New Roman" w:hAnsi="Times New Roman" w:cs="Times New Roman"/>
          <w:sz w:val="28"/>
          <w:szCs w:val="28"/>
        </w:rPr>
        <w:t>35</w:t>
      </w:r>
      <w:r w:rsidR="00C9386F" w:rsidRPr="00C9386F">
        <w:rPr>
          <w:rFonts w:ascii="Times New Roman" w:hAnsi="Times New Roman" w:cs="Times New Roman"/>
          <w:sz w:val="28"/>
          <w:szCs w:val="28"/>
        </w:rPr>
        <w:t>% в сумме общегосударственных расходов). По отношению к</w:t>
      </w:r>
      <w:r w:rsidR="00900A84"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>бюджетным ассигнованиям 202</w:t>
      </w:r>
      <w:r w:rsidR="00900A84">
        <w:rPr>
          <w:rFonts w:ascii="Times New Roman" w:hAnsi="Times New Roman" w:cs="Times New Roman"/>
          <w:sz w:val="28"/>
          <w:szCs w:val="28"/>
        </w:rPr>
        <w:t>3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года затраты 202</w:t>
      </w:r>
      <w:r w:rsidR="00900A84">
        <w:rPr>
          <w:rFonts w:ascii="Times New Roman" w:hAnsi="Times New Roman" w:cs="Times New Roman"/>
          <w:sz w:val="28"/>
          <w:szCs w:val="28"/>
        </w:rPr>
        <w:t>4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год </w:t>
      </w:r>
      <w:r w:rsidR="00900A84">
        <w:rPr>
          <w:rFonts w:ascii="Times New Roman" w:hAnsi="Times New Roman" w:cs="Times New Roman"/>
          <w:sz w:val="28"/>
          <w:szCs w:val="28"/>
        </w:rPr>
        <w:t>увеличились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на </w:t>
      </w:r>
      <w:r w:rsidR="00900A84" w:rsidRPr="00900A84">
        <w:rPr>
          <w:rFonts w:ascii="Times New Roman" w:hAnsi="Times New Roman" w:cs="Times New Roman"/>
          <w:b/>
          <w:sz w:val="28"/>
          <w:szCs w:val="28"/>
        </w:rPr>
        <w:t>140,7 тыс. руб</w:t>
      </w:r>
      <w:r w:rsidR="00900A84">
        <w:rPr>
          <w:rFonts w:ascii="Times New Roman" w:hAnsi="Times New Roman" w:cs="Times New Roman"/>
          <w:sz w:val="28"/>
          <w:szCs w:val="28"/>
        </w:rPr>
        <w:t>.</w:t>
      </w:r>
    </w:p>
    <w:p w:rsidR="00C9386F" w:rsidRPr="00C9386F" w:rsidRDefault="0006221F" w:rsidP="00683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="00C9386F" w:rsidRPr="00900A84">
        <w:rPr>
          <w:rFonts w:ascii="Times New Roman" w:hAnsi="Times New Roman" w:cs="Times New Roman"/>
          <w:b/>
          <w:sz w:val="28"/>
          <w:szCs w:val="28"/>
        </w:rPr>
        <w:t>01 03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«Функционирование законодательных (представительных)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>органов государственной власти и представительных органов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>образований» проектом районного бюджета предлагается выделение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900A84" w:rsidRPr="00900A84">
        <w:rPr>
          <w:rFonts w:ascii="Times New Roman" w:hAnsi="Times New Roman" w:cs="Times New Roman"/>
          <w:b/>
          <w:sz w:val="28"/>
          <w:szCs w:val="28"/>
        </w:rPr>
        <w:t>871,3</w:t>
      </w:r>
      <w:r w:rsidR="00C9386F" w:rsidRPr="00900A84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(</w:t>
      </w:r>
      <w:r w:rsidR="00900A84">
        <w:rPr>
          <w:rFonts w:ascii="Times New Roman" w:hAnsi="Times New Roman" w:cs="Times New Roman"/>
          <w:sz w:val="28"/>
          <w:szCs w:val="28"/>
        </w:rPr>
        <w:t>1,1</w:t>
      </w:r>
      <w:r w:rsidR="00C9386F" w:rsidRPr="00C9386F">
        <w:rPr>
          <w:rFonts w:ascii="Times New Roman" w:hAnsi="Times New Roman" w:cs="Times New Roman"/>
          <w:sz w:val="28"/>
          <w:szCs w:val="28"/>
        </w:rPr>
        <w:t>% в сумме общегосударственных расходов). Расходные</w:t>
      </w:r>
    </w:p>
    <w:p w:rsidR="00C9386F" w:rsidRPr="00C9386F" w:rsidRDefault="00C9386F" w:rsidP="00683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386F">
        <w:rPr>
          <w:rFonts w:ascii="Times New Roman" w:hAnsi="Times New Roman" w:cs="Times New Roman"/>
          <w:sz w:val="28"/>
          <w:szCs w:val="28"/>
        </w:rPr>
        <w:lastRenderedPageBreak/>
        <w:t>обязательства по данному подразделу на 202</w:t>
      </w:r>
      <w:r w:rsidR="00900A84">
        <w:rPr>
          <w:rFonts w:ascii="Times New Roman" w:hAnsi="Times New Roman" w:cs="Times New Roman"/>
          <w:sz w:val="28"/>
          <w:szCs w:val="28"/>
        </w:rPr>
        <w:t>4</w:t>
      </w:r>
      <w:r w:rsidRPr="00C9386F">
        <w:rPr>
          <w:rFonts w:ascii="Times New Roman" w:hAnsi="Times New Roman" w:cs="Times New Roman"/>
          <w:sz w:val="28"/>
          <w:szCs w:val="28"/>
        </w:rPr>
        <w:t xml:space="preserve"> год по отношению к 202</w:t>
      </w:r>
      <w:r w:rsidR="00900A84">
        <w:rPr>
          <w:rFonts w:ascii="Times New Roman" w:hAnsi="Times New Roman" w:cs="Times New Roman"/>
          <w:sz w:val="28"/>
          <w:szCs w:val="28"/>
        </w:rPr>
        <w:t>3</w:t>
      </w:r>
      <w:r w:rsidRPr="00C9386F">
        <w:rPr>
          <w:rFonts w:ascii="Times New Roman" w:hAnsi="Times New Roman" w:cs="Times New Roman"/>
          <w:sz w:val="28"/>
          <w:szCs w:val="28"/>
        </w:rPr>
        <w:t xml:space="preserve"> год</w:t>
      </w:r>
      <w:r w:rsidR="00900A84">
        <w:rPr>
          <w:rFonts w:ascii="Times New Roman" w:hAnsi="Times New Roman" w:cs="Times New Roman"/>
          <w:sz w:val="28"/>
          <w:szCs w:val="28"/>
        </w:rPr>
        <w:t>у</w:t>
      </w:r>
      <w:r w:rsidRPr="00C9386F">
        <w:rPr>
          <w:rFonts w:ascii="Times New Roman" w:hAnsi="Times New Roman" w:cs="Times New Roman"/>
          <w:sz w:val="28"/>
          <w:szCs w:val="28"/>
        </w:rPr>
        <w:t xml:space="preserve"> сократились на</w:t>
      </w:r>
      <w:r w:rsidR="0006221F">
        <w:rPr>
          <w:rFonts w:ascii="Times New Roman" w:hAnsi="Times New Roman" w:cs="Times New Roman"/>
          <w:sz w:val="28"/>
          <w:szCs w:val="28"/>
        </w:rPr>
        <w:t xml:space="preserve"> </w:t>
      </w:r>
      <w:r w:rsidR="00900A84" w:rsidRPr="00900A84">
        <w:rPr>
          <w:rFonts w:ascii="Times New Roman" w:hAnsi="Times New Roman" w:cs="Times New Roman"/>
          <w:b/>
          <w:sz w:val="28"/>
          <w:szCs w:val="28"/>
        </w:rPr>
        <w:t>160,0 тыс. руб.</w:t>
      </w:r>
    </w:p>
    <w:p w:rsidR="00C9386F" w:rsidRPr="00C9386F" w:rsidRDefault="0006221F" w:rsidP="00683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011B" w:rsidRPr="002B011B">
        <w:rPr>
          <w:rFonts w:ascii="Times New Roman" w:hAnsi="Times New Roman" w:cs="Times New Roman"/>
          <w:sz w:val="28"/>
          <w:szCs w:val="28"/>
        </w:rPr>
        <w:t>По подразделу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386F" w:rsidRPr="00900A84">
        <w:rPr>
          <w:rFonts w:ascii="Times New Roman" w:hAnsi="Times New Roman" w:cs="Times New Roman"/>
          <w:b/>
          <w:sz w:val="28"/>
          <w:szCs w:val="28"/>
        </w:rPr>
        <w:t>01 04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«Функционирование Правительства Российской Федерации, высших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субъектов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местных администраций», направленные на содержание органов местного самоуправления </w:t>
      </w:r>
      <w:proofErr w:type="gramStart"/>
      <w:r w:rsidR="00C9386F" w:rsidRPr="00C9386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9386F" w:rsidRPr="00C9386F" w:rsidRDefault="00C9386F" w:rsidP="00683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386F">
        <w:rPr>
          <w:rFonts w:ascii="Times New Roman" w:hAnsi="Times New Roman" w:cs="Times New Roman"/>
          <w:sz w:val="28"/>
          <w:szCs w:val="28"/>
        </w:rPr>
        <w:t>размер</w:t>
      </w:r>
      <w:r w:rsidR="0068310A">
        <w:rPr>
          <w:rFonts w:ascii="Times New Roman" w:hAnsi="Times New Roman" w:cs="Times New Roman"/>
          <w:sz w:val="28"/>
          <w:szCs w:val="28"/>
        </w:rPr>
        <w:t>ов</w:t>
      </w:r>
      <w:r w:rsidRPr="00C9386F">
        <w:rPr>
          <w:rFonts w:ascii="Times New Roman" w:hAnsi="Times New Roman" w:cs="Times New Roman"/>
          <w:sz w:val="28"/>
          <w:szCs w:val="28"/>
        </w:rPr>
        <w:t xml:space="preserve"> </w:t>
      </w:r>
      <w:r w:rsidR="00900A84" w:rsidRPr="009127E5">
        <w:rPr>
          <w:rFonts w:ascii="Times New Roman" w:hAnsi="Times New Roman" w:cs="Times New Roman"/>
          <w:b/>
          <w:sz w:val="28"/>
          <w:szCs w:val="28"/>
        </w:rPr>
        <w:t>17663,9</w:t>
      </w:r>
      <w:r w:rsidRPr="00C9386F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900A84">
        <w:rPr>
          <w:rFonts w:ascii="Times New Roman" w:hAnsi="Times New Roman" w:cs="Times New Roman"/>
          <w:sz w:val="28"/>
          <w:szCs w:val="28"/>
        </w:rPr>
        <w:t>22,45</w:t>
      </w:r>
      <w:r w:rsidRPr="00C9386F">
        <w:rPr>
          <w:rFonts w:ascii="Times New Roman" w:hAnsi="Times New Roman" w:cs="Times New Roman"/>
          <w:sz w:val="28"/>
          <w:szCs w:val="28"/>
        </w:rPr>
        <w:t>% в сумме общегосударственных расходов). Расходные</w:t>
      </w:r>
      <w:r w:rsidR="0006221F">
        <w:rPr>
          <w:rFonts w:ascii="Times New Roman" w:hAnsi="Times New Roman" w:cs="Times New Roman"/>
          <w:sz w:val="28"/>
          <w:szCs w:val="28"/>
        </w:rPr>
        <w:t xml:space="preserve"> </w:t>
      </w:r>
      <w:r w:rsidRPr="00C9386F">
        <w:rPr>
          <w:rFonts w:ascii="Times New Roman" w:hAnsi="Times New Roman" w:cs="Times New Roman"/>
          <w:sz w:val="28"/>
          <w:szCs w:val="28"/>
        </w:rPr>
        <w:t>обязательства по данному подразделу на 202</w:t>
      </w:r>
      <w:r w:rsidR="00900A84">
        <w:rPr>
          <w:rFonts w:ascii="Times New Roman" w:hAnsi="Times New Roman" w:cs="Times New Roman"/>
          <w:sz w:val="28"/>
          <w:szCs w:val="28"/>
        </w:rPr>
        <w:t>4</w:t>
      </w:r>
      <w:r w:rsidRPr="00C9386F">
        <w:rPr>
          <w:rFonts w:ascii="Times New Roman" w:hAnsi="Times New Roman" w:cs="Times New Roman"/>
          <w:sz w:val="28"/>
          <w:szCs w:val="28"/>
        </w:rPr>
        <w:t xml:space="preserve"> год по отношению к плановым показателям 202</w:t>
      </w:r>
      <w:r w:rsidR="00900A84">
        <w:rPr>
          <w:rFonts w:ascii="Times New Roman" w:hAnsi="Times New Roman" w:cs="Times New Roman"/>
          <w:sz w:val="28"/>
          <w:szCs w:val="28"/>
        </w:rPr>
        <w:t>3</w:t>
      </w:r>
      <w:r w:rsidR="0006221F">
        <w:rPr>
          <w:rFonts w:ascii="Times New Roman" w:hAnsi="Times New Roman" w:cs="Times New Roman"/>
          <w:sz w:val="28"/>
          <w:szCs w:val="28"/>
        </w:rPr>
        <w:t xml:space="preserve"> </w:t>
      </w:r>
      <w:r w:rsidRPr="00C9386F">
        <w:rPr>
          <w:rFonts w:ascii="Times New Roman" w:hAnsi="Times New Roman" w:cs="Times New Roman"/>
          <w:sz w:val="28"/>
          <w:szCs w:val="28"/>
        </w:rPr>
        <w:t xml:space="preserve">года </w:t>
      </w:r>
      <w:r w:rsidR="00900A84">
        <w:rPr>
          <w:rFonts w:ascii="Times New Roman" w:hAnsi="Times New Roman" w:cs="Times New Roman"/>
          <w:sz w:val="28"/>
          <w:szCs w:val="28"/>
        </w:rPr>
        <w:t>сократились</w:t>
      </w:r>
      <w:r w:rsidRPr="00C9386F">
        <w:rPr>
          <w:rFonts w:ascii="Times New Roman" w:hAnsi="Times New Roman" w:cs="Times New Roman"/>
          <w:sz w:val="28"/>
          <w:szCs w:val="28"/>
        </w:rPr>
        <w:t xml:space="preserve"> на </w:t>
      </w:r>
      <w:r w:rsidR="00900A84" w:rsidRPr="009127E5">
        <w:rPr>
          <w:rFonts w:ascii="Times New Roman" w:hAnsi="Times New Roman" w:cs="Times New Roman"/>
          <w:b/>
          <w:sz w:val="28"/>
          <w:szCs w:val="28"/>
        </w:rPr>
        <w:t>3290,4</w:t>
      </w:r>
      <w:r w:rsidRPr="00C9386F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C9386F">
        <w:rPr>
          <w:rFonts w:ascii="Times New Roman" w:hAnsi="Times New Roman" w:cs="Times New Roman"/>
          <w:sz w:val="28"/>
          <w:szCs w:val="28"/>
        </w:rPr>
        <w:t xml:space="preserve"> </w:t>
      </w:r>
      <w:r w:rsidR="00900A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386F" w:rsidRPr="00C9386F" w:rsidRDefault="00C0797B" w:rsidP="00683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386F" w:rsidRPr="00C9386F">
        <w:rPr>
          <w:rFonts w:ascii="Times New Roman" w:hAnsi="Times New Roman" w:cs="Times New Roman"/>
          <w:sz w:val="28"/>
          <w:szCs w:val="28"/>
        </w:rPr>
        <w:t>По</w:t>
      </w:r>
      <w:r w:rsidR="0006221F"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подразделу </w:t>
      </w:r>
      <w:r w:rsidR="00C9386F" w:rsidRPr="00900A84">
        <w:rPr>
          <w:rFonts w:ascii="Times New Roman" w:hAnsi="Times New Roman" w:cs="Times New Roman"/>
          <w:b/>
          <w:sz w:val="28"/>
          <w:szCs w:val="28"/>
        </w:rPr>
        <w:t>01 06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«Обеспечение деятельности финансовых, налоговых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>таможенных органов и органов финансового (финансово-бюджетного) надзора» проектом</w:t>
      </w:r>
      <w:r w:rsidR="0006221F"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районного бюджета предусмотрены бюджетные ассигнования в размере </w:t>
      </w:r>
      <w:r w:rsidR="00900A84" w:rsidRPr="00900A84">
        <w:rPr>
          <w:rFonts w:ascii="Times New Roman" w:hAnsi="Times New Roman" w:cs="Times New Roman"/>
          <w:b/>
          <w:sz w:val="28"/>
          <w:szCs w:val="28"/>
        </w:rPr>
        <w:t>9089,9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06221F"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включая содержание контрольно-счетного органа </w:t>
      </w:r>
      <w:r w:rsidR="00DA1EFE">
        <w:rPr>
          <w:rFonts w:ascii="Times New Roman" w:hAnsi="Times New Roman" w:cs="Times New Roman"/>
          <w:sz w:val="28"/>
          <w:szCs w:val="28"/>
        </w:rPr>
        <w:t>Каменского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района. Расходные обязательства</w:t>
      </w:r>
      <w:r w:rsidR="009127E5"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>по данному подразделу на 202</w:t>
      </w:r>
      <w:r w:rsidR="009127E5">
        <w:rPr>
          <w:rFonts w:ascii="Times New Roman" w:hAnsi="Times New Roman" w:cs="Times New Roman"/>
          <w:sz w:val="28"/>
          <w:szCs w:val="28"/>
        </w:rPr>
        <w:t>4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год по отношению к 202</w:t>
      </w:r>
      <w:r w:rsidR="009127E5">
        <w:rPr>
          <w:rFonts w:ascii="Times New Roman" w:hAnsi="Times New Roman" w:cs="Times New Roman"/>
          <w:sz w:val="28"/>
          <w:szCs w:val="28"/>
        </w:rPr>
        <w:t>3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году сокращены на </w:t>
      </w:r>
      <w:r w:rsidR="009127E5" w:rsidRPr="009127E5">
        <w:rPr>
          <w:rFonts w:ascii="Times New Roman" w:hAnsi="Times New Roman" w:cs="Times New Roman"/>
          <w:b/>
          <w:sz w:val="28"/>
          <w:szCs w:val="28"/>
        </w:rPr>
        <w:t>1107,2</w:t>
      </w:r>
      <w:r w:rsidR="00C9386F" w:rsidRPr="00912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>тыс. рублей</w:t>
      </w:r>
      <w:r w:rsidR="009127E5">
        <w:rPr>
          <w:rFonts w:ascii="Times New Roman" w:hAnsi="Times New Roman" w:cs="Times New Roman"/>
          <w:sz w:val="28"/>
          <w:szCs w:val="28"/>
        </w:rPr>
        <w:t>.</w:t>
      </w:r>
    </w:p>
    <w:p w:rsidR="00C9386F" w:rsidRPr="00C9386F" w:rsidRDefault="0006221F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9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97B">
        <w:rPr>
          <w:rFonts w:ascii="Times New Roman" w:hAnsi="Times New Roman" w:cs="Times New Roman"/>
          <w:sz w:val="28"/>
          <w:szCs w:val="28"/>
        </w:rPr>
        <w:t xml:space="preserve">   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Подразделом </w:t>
      </w:r>
      <w:r w:rsidR="00C9386F" w:rsidRPr="009127E5">
        <w:rPr>
          <w:rFonts w:ascii="Times New Roman" w:hAnsi="Times New Roman" w:cs="Times New Roman"/>
          <w:b/>
          <w:sz w:val="28"/>
          <w:szCs w:val="28"/>
        </w:rPr>
        <w:t>01 11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«Резервные фонды» предусмотрены средства на непредвиденные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>расходы</w:t>
      </w:r>
      <w:r w:rsidR="009E412F">
        <w:rPr>
          <w:rFonts w:ascii="Times New Roman" w:hAnsi="Times New Roman" w:cs="Times New Roman"/>
          <w:sz w:val="28"/>
          <w:szCs w:val="28"/>
        </w:rPr>
        <w:t xml:space="preserve"> и мероприятия по предупреждению и ликвидации ЧС и последствий стихийных бедствий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, запланированные в сумме </w:t>
      </w:r>
      <w:r w:rsidR="009127E5" w:rsidRPr="009127E5">
        <w:rPr>
          <w:rFonts w:ascii="Times New Roman" w:hAnsi="Times New Roman" w:cs="Times New Roman"/>
          <w:b/>
          <w:sz w:val="28"/>
          <w:szCs w:val="28"/>
        </w:rPr>
        <w:t>1000,00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9127E5">
        <w:rPr>
          <w:rFonts w:ascii="Times New Roman" w:hAnsi="Times New Roman" w:cs="Times New Roman"/>
          <w:sz w:val="28"/>
          <w:szCs w:val="28"/>
        </w:rPr>
        <w:t xml:space="preserve">  </w:t>
      </w:r>
      <w:r w:rsidR="00C9386F" w:rsidRPr="00C9386F">
        <w:rPr>
          <w:rFonts w:ascii="Times New Roman" w:hAnsi="Times New Roman" w:cs="Times New Roman"/>
          <w:sz w:val="28"/>
          <w:szCs w:val="28"/>
        </w:rPr>
        <w:t>Бюджетные ассигнования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>сформированы на основании статьи 81 Бюджетного кодекса РФ. Средства резервного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>Администрации района направляются на финансовое обеспечение непредвиденных расходов,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>том числе на проведение аварийно-восстановительных работ и иных мероприятий,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>ликвидацией последствий стихийных бедствий и других чрезвычайных ситуаций.</w:t>
      </w:r>
    </w:p>
    <w:p w:rsidR="00C9386F" w:rsidRPr="00C9386F" w:rsidRDefault="009E412F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="009127E5" w:rsidRPr="009127E5">
        <w:rPr>
          <w:rFonts w:ascii="Times New Roman" w:hAnsi="Times New Roman" w:cs="Times New Roman"/>
          <w:sz w:val="28"/>
          <w:szCs w:val="28"/>
        </w:rPr>
        <w:t>о подразделу</w:t>
      </w:r>
      <w:r w:rsidR="00C0797B"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9127E5">
        <w:rPr>
          <w:rFonts w:ascii="Times New Roman" w:hAnsi="Times New Roman" w:cs="Times New Roman"/>
          <w:b/>
          <w:sz w:val="28"/>
          <w:szCs w:val="28"/>
        </w:rPr>
        <w:t>01 13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«Другие общегосударственные вопросы» проектом районного</w:t>
      </w:r>
      <w:r w:rsidR="0006221F"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>бюджета предлагается выделение бюджетных ассигнований на 202</w:t>
      </w:r>
      <w:r w:rsidR="009127E5">
        <w:rPr>
          <w:rFonts w:ascii="Times New Roman" w:hAnsi="Times New Roman" w:cs="Times New Roman"/>
          <w:sz w:val="28"/>
          <w:szCs w:val="28"/>
        </w:rPr>
        <w:t>4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год в общей сумме </w:t>
      </w:r>
      <w:r w:rsidR="009127E5" w:rsidRPr="009127E5">
        <w:rPr>
          <w:rFonts w:ascii="Times New Roman" w:hAnsi="Times New Roman" w:cs="Times New Roman"/>
          <w:b/>
          <w:sz w:val="28"/>
          <w:szCs w:val="28"/>
        </w:rPr>
        <w:t>48200,3</w:t>
      </w:r>
      <w:r w:rsidR="00912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>тыс. рублей (</w:t>
      </w:r>
      <w:r w:rsidR="009127E5">
        <w:rPr>
          <w:rFonts w:ascii="Times New Roman" w:hAnsi="Times New Roman" w:cs="Times New Roman"/>
          <w:sz w:val="28"/>
          <w:szCs w:val="28"/>
        </w:rPr>
        <w:t>61,26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% в сумме общегосударственных расходов), что на </w:t>
      </w:r>
      <w:r w:rsidR="009127E5" w:rsidRPr="009127E5">
        <w:rPr>
          <w:rFonts w:ascii="Times New Roman" w:hAnsi="Times New Roman" w:cs="Times New Roman"/>
          <w:b/>
          <w:sz w:val="28"/>
          <w:szCs w:val="28"/>
        </w:rPr>
        <w:t>7514,8</w:t>
      </w:r>
      <w:r w:rsidR="009127E5"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тыс. рублей больше</w:t>
      </w:r>
      <w:r w:rsidR="0006221F"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>расходов 202</w:t>
      </w:r>
      <w:r w:rsidR="009127E5">
        <w:rPr>
          <w:rFonts w:ascii="Times New Roman" w:hAnsi="Times New Roman" w:cs="Times New Roman"/>
          <w:sz w:val="28"/>
          <w:szCs w:val="28"/>
        </w:rPr>
        <w:t>3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года. Расшифровка затрат содержится в пояснительной записке к проекту</w:t>
      </w:r>
      <w:r w:rsidR="0006221F"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>районного бюджета на 202</w:t>
      </w:r>
      <w:r w:rsidR="009127E5">
        <w:rPr>
          <w:rFonts w:ascii="Times New Roman" w:hAnsi="Times New Roman" w:cs="Times New Roman"/>
          <w:sz w:val="28"/>
          <w:szCs w:val="28"/>
        </w:rPr>
        <w:t>4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127E5">
        <w:rPr>
          <w:rFonts w:ascii="Times New Roman" w:hAnsi="Times New Roman" w:cs="Times New Roman"/>
          <w:sz w:val="28"/>
          <w:szCs w:val="28"/>
        </w:rPr>
        <w:t>5</w:t>
      </w:r>
      <w:r w:rsidR="00C9386F" w:rsidRPr="00C9386F">
        <w:rPr>
          <w:rFonts w:ascii="Times New Roman" w:hAnsi="Times New Roman" w:cs="Times New Roman"/>
          <w:sz w:val="28"/>
          <w:szCs w:val="28"/>
        </w:rPr>
        <w:t>-202</w:t>
      </w:r>
      <w:r w:rsidR="009127E5">
        <w:rPr>
          <w:rFonts w:ascii="Times New Roman" w:hAnsi="Times New Roman" w:cs="Times New Roman"/>
          <w:sz w:val="28"/>
          <w:szCs w:val="28"/>
        </w:rPr>
        <w:t>6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9386F" w:rsidRPr="00C9386F" w:rsidRDefault="00C0797B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C9386F" w:rsidRPr="00544C94">
        <w:rPr>
          <w:rFonts w:ascii="Times New Roman" w:hAnsi="Times New Roman" w:cs="Times New Roman"/>
          <w:b/>
          <w:sz w:val="28"/>
          <w:szCs w:val="28"/>
        </w:rPr>
        <w:t>03 00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«Национальная безопасность и правоохранительная деятельность»</w:t>
      </w:r>
      <w:r w:rsidR="0006221F"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проектом районного бюджета предлагаются </w:t>
      </w:r>
      <w:r w:rsidR="000154D9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544C94" w:rsidRPr="00544C94">
        <w:rPr>
          <w:rFonts w:ascii="Times New Roman" w:hAnsi="Times New Roman" w:cs="Times New Roman"/>
          <w:b/>
          <w:sz w:val="28"/>
          <w:szCs w:val="28"/>
        </w:rPr>
        <w:t>3886,3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тыс.</w:t>
      </w:r>
      <w:r w:rsidR="0006221F"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>рублей, которые по отношению к плановым показателям бюджета 202</w:t>
      </w:r>
      <w:r w:rsidR="00544C94">
        <w:rPr>
          <w:rFonts w:ascii="Times New Roman" w:hAnsi="Times New Roman" w:cs="Times New Roman"/>
          <w:sz w:val="28"/>
          <w:szCs w:val="28"/>
        </w:rPr>
        <w:t>3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44C94">
        <w:rPr>
          <w:rFonts w:ascii="Times New Roman" w:hAnsi="Times New Roman" w:cs="Times New Roman"/>
          <w:sz w:val="28"/>
          <w:szCs w:val="28"/>
        </w:rPr>
        <w:t>уменьшены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на</w:t>
      </w:r>
      <w:r w:rsidR="0006221F">
        <w:rPr>
          <w:rFonts w:ascii="Times New Roman" w:hAnsi="Times New Roman" w:cs="Times New Roman"/>
          <w:sz w:val="28"/>
          <w:szCs w:val="28"/>
        </w:rPr>
        <w:t xml:space="preserve"> </w:t>
      </w:r>
      <w:r w:rsidR="00544C94">
        <w:rPr>
          <w:rFonts w:ascii="Times New Roman" w:hAnsi="Times New Roman" w:cs="Times New Roman"/>
          <w:sz w:val="28"/>
          <w:szCs w:val="28"/>
        </w:rPr>
        <w:t xml:space="preserve">597,0 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тыс. рублей. Расшифровка </w:t>
      </w:r>
      <w:r w:rsidR="000154D9">
        <w:rPr>
          <w:rFonts w:ascii="Times New Roman" w:hAnsi="Times New Roman" w:cs="Times New Roman"/>
          <w:sz w:val="28"/>
          <w:szCs w:val="28"/>
        </w:rPr>
        <w:t>расходов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содержится в пояснительной записке к проекту</w:t>
      </w:r>
    </w:p>
    <w:p w:rsidR="00C9386F" w:rsidRDefault="00C9386F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386F">
        <w:rPr>
          <w:rFonts w:ascii="Times New Roman" w:hAnsi="Times New Roman" w:cs="Times New Roman"/>
          <w:sz w:val="28"/>
          <w:szCs w:val="28"/>
        </w:rPr>
        <w:t>районного бюджета на 202</w:t>
      </w:r>
      <w:r w:rsidR="00544C94">
        <w:rPr>
          <w:rFonts w:ascii="Times New Roman" w:hAnsi="Times New Roman" w:cs="Times New Roman"/>
          <w:sz w:val="28"/>
          <w:szCs w:val="28"/>
        </w:rPr>
        <w:t>4</w:t>
      </w:r>
      <w:r w:rsidRPr="00C9386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44C94">
        <w:rPr>
          <w:rFonts w:ascii="Times New Roman" w:hAnsi="Times New Roman" w:cs="Times New Roman"/>
          <w:sz w:val="28"/>
          <w:szCs w:val="28"/>
        </w:rPr>
        <w:t>5</w:t>
      </w:r>
      <w:r w:rsidRPr="00C9386F">
        <w:rPr>
          <w:rFonts w:ascii="Times New Roman" w:hAnsi="Times New Roman" w:cs="Times New Roman"/>
          <w:sz w:val="28"/>
          <w:szCs w:val="28"/>
        </w:rPr>
        <w:t>-202</w:t>
      </w:r>
      <w:r w:rsidR="00544C94">
        <w:rPr>
          <w:rFonts w:ascii="Times New Roman" w:hAnsi="Times New Roman" w:cs="Times New Roman"/>
          <w:sz w:val="28"/>
          <w:szCs w:val="28"/>
        </w:rPr>
        <w:t>6</w:t>
      </w:r>
      <w:r w:rsidRPr="00C9386F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023B4" w:rsidRPr="00C023B4" w:rsidRDefault="00C0797B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23B4" w:rsidRPr="00C023B4">
        <w:rPr>
          <w:rFonts w:ascii="Times New Roman" w:hAnsi="Times New Roman" w:cs="Times New Roman"/>
          <w:sz w:val="28"/>
          <w:szCs w:val="28"/>
        </w:rPr>
        <w:t>По</w:t>
      </w:r>
      <w:r w:rsidR="0006221F"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разделу </w:t>
      </w:r>
      <w:r w:rsidR="00C023B4" w:rsidRPr="00544C94">
        <w:rPr>
          <w:rFonts w:ascii="Times New Roman" w:hAnsi="Times New Roman" w:cs="Times New Roman"/>
          <w:b/>
          <w:sz w:val="28"/>
          <w:szCs w:val="28"/>
        </w:rPr>
        <w:t>04 00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«Национальная экономика»</w:t>
      </w:r>
      <w:r w:rsidR="0006221F"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C023B4">
        <w:rPr>
          <w:rFonts w:ascii="Times New Roman" w:hAnsi="Times New Roman" w:cs="Times New Roman"/>
          <w:sz w:val="28"/>
          <w:szCs w:val="28"/>
        </w:rPr>
        <w:t>проектом районного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C023B4">
        <w:rPr>
          <w:rFonts w:ascii="Times New Roman" w:hAnsi="Times New Roman" w:cs="Times New Roman"/>
          <w:sz w:val="28"/>
          <w:szCs w:val="28"/>
        </w:rPr>
        <w:t>запланировано на 202</w:t>
      </w:r>
      <w:r w:rsidR="00544C94">
        <w:rPr>
          <w:rFonts w:ascii="Times New Roman" w:hAnsi="Times New Roman" w:cs="Times New Roman"/>
          <w:sz w:val="28"/>
          <w:szCs w:val="28"/>
        </w:rPr>
        <w:t>4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год </w:t>
      </w:r>
      <w:r w:rsidR="00544C94" w:rsidRPr="00544C94">
        <w:rPr>
          <w:rFonts w:ascii="Times New Roman" w:hAnsi="Times New Roman" w:cs="Times New Roman"/>
          <w:b/>
          <w:sz w:val="28"/>
          <w:szCs w:val="28"/>
        </w:rPr>
        <w:t>20401,3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544C94" w:rsidRPr="00544C94">
        <w:rPr>
          <w:rFonts w:ascii="Times New Roman" w:hAnsi="Times New Roman" w:cs="Times New Roman"/>
          <w:b/>
          <w:sz w:val="28"/>
          <w:szCs w:val="28"/>
        </w:rPr>
        <w:t>10914,8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тыс. рублей меньше</w:t>
      </w:r>
      <w:r w:rsidR="0006221F"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C023B4">
        <w:rPr>
          <w:rFonts w:ascii="Times New Roman" w:hAnsi="Times New Roman" w:cs="Times New Roman"/>
          <w:sz w:val="28"/>
          <w:szCs w:val="28"/>
        </w:rPr>
        <w:t>запланированной суммы 202</w:t>
      </w:r>
      <w:r w:rsidR="00963EAF">
        <w:rPr>
          <w:rFonts w:ascii="Times New Roman" w:hAnsi="Times New Roman" w:cs="Times New Roman"/>
          <w:sz w:val="28"/>
          <w:szCs w:val="28"/>
        </w:rPr>
        <w:t>3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года. Уменьшение суммы прогнозируется за счет уменьшения</w:t>
      </w:r>
      <w:r w:rsidR="0006221F"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суммы дорожного фонда на </w:t>
      </w:r>
      <w:r w:rsidR="00963EAF" w:rsidRPr="00963EAF">
        <w:rPr>
          <w:rFonts w:ascii="Times New Roman" w:hAnsi="Times New Roman" w:cs="Times New Roman"/>
          <w:b/>
          <w:sz w:val="28"/>
          <w:szCs w:val="28"/>
        </w:rPr>
        <w:t>10700,7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="00963EAF">
        <w:rPr>
          <w:rFonts w:ascii="Times New Roman" w:hAnsi="Times New Roman" w:cs="Times New Roman"/>
          <w:sz w:val="28"/>
          <w:szCs w:val="28"/>
        </w:rPr>
        <w:t xml:space="preserve">й, </w:t>
      </w:r>
      <w:r w:rsidR="00C023B4" w:rsidRPr="00C023B4">
        <w:rPr>
          <w:rFonts w:ascii="Times New Roman" w:hAnsi="Times New Roman" w:cs="Times New Roman"/>
          <w:sz w:val="28"/>
          <w:szCs w:val="28"/>
        </w:rPr>
        <w:t>расходов по подразделу «Сельское хозяйство и</w:t>
      </w:r>
      <w:r w:rsidR="0006221F"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рыболовство» на </w:t>
      </w:r>
      <w:r w:rsidR="00963EAF" w:rsidRPr="00963EAF">
        <w:rPr>
          <w:rFonts w:ascii="Times New Roman" w:hAnsi="Times New Roman" w:cs="Times New Roman"/>
          <w:b/>
          <w:sz w:val="28"/>
          <w:szCs w:val="28"/>
        </w:rPr>
        <w:t>34,1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63EAF">
        <w:rPr>
          <w:rFonts w:ascii="Times New Roman" w:hAnsi="Times New Roman" w:cs="Times New Roman"/>
          <w:sz w:val="28"/>
          <w:szCs w:val="28"/>
        </w:rPr>
        <w:t xml:space="preserve">, </w:t>
      </w:r>
      <w:r w:rsidR="00963EAF" w:rsidRPr="00963EAF">
        <w:rPr>
          <w:rFonts w:ascii="Times New Roman" w:hAnsi="Times New Roman" w:cs="Times New Roman"/>
          <w:sz w:val="28"/>
          <w:szCs w:val="28"/>
        </w:rPr>
        <w:t xml:space="preserve">расходов по подразделу </w:t>
      </w:r>
      <w:r w:rsidR="00963EAF">
        <w:rPr>
          <w:rFonts w:ascii="Times New Roman" w:hAnsi="Times New Roman" w:cs="Times New Roman"/>
          <w:sz w:val="28"/>
          <w:szCs w:val="28"/>
        </w:rPr>
        <w:t xml:space="preserve">«Транспорт»  на </w:t>
      </w:r>
      <w:r w:rsidR="00963EAF" w:rsidRPr="00963EAF">
        <w:rPr>
          <w:rFonts w:ascii="Times New Roman" w:hAnsi="Times New Roman" w:cs="Times New Roman"/>
          <w:b/>
          <w:sz w:val="28"/>
          <w:szCs w:val="28"/>
        </w:rPr>
        <w:t>180,0</w:t>
      </w:r>
      <w:r w:rsidR="00963EA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6221F" w:rsidRDefault="00C0797B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C023B4" w:rsidRPr="00963EAF">
        <w:rPr>
          <w:rFonts w:ascii="Times New Roman" w:hAnsi="Times New Roman" w:cs="Times New Roman"/>
          <w:b/>
          <w:sz w:val="28"/>
          <w:szCs w:val="28"/>
        </w:rPr>
        <w:t>05 00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«Жилищно-коммунальное хозяйство» проектом районного бюджета в</w:t>
      </w:r>
      <w:r w:rsidR="0006221F"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C023B4">
        <w:rPr>
          <w:rFonts w:ascii="Times New Roman" w:hAnsi="Times New Roman" w:cs="Times New Roman"/>
          <w:sz w:val="28"/>
          <w:szCs w:val="28"/>
        </w:rPr>
        <w:t>202</w:t>
      </w:r>
      <w:r w:rsidR="00963EAF">
        <w:rPr>
          <w:rFonts w:ascii="Times New Roman" w:hAnsi="Times New Roman" w:cs="Times New Roman"/>
          <w:sz w:val="28"/>
          <w:szCs w:val="28"/>
        </w:rPr>
        <w:t>4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году запланированы бюджетные ассигнования в сумме </w:t>
      </w:r>
      <w:r w:rsidR="00963EAF" w:rsidRPr="00963EAF">
        <w:rPr>
          <w:rFonts w:ascii="Times New Roman" w:hAnsi="Times New Roman" w:cs="Times New Roman"/>
          <w:b/>
          <w:sz w:val="28"/>
          <w:szCs w:val="28"/>
        </w:rPr>
        <w:t>24352,2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963EAF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963EAF" w:rsidRPr="00C26F8D">
        <w:rPr>
          <w:rFonts w:ascii="Times New Roman" w:hAnsi="Times New Roman" w:cs="Times New Roman"/>
          <w:b/>
          <w:sz w:val="28"/>
          <w:szCs w:val="28"/>
        </w:rPr>
        <w:t>2925,1</w:t>
      </w:r>
      <w:r w:rsidR="0006221F"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C023B4">
        <w:rPr>
          <w:rFonts w:ascii="Times New Roman" w:hAnsi="Times New Roman" w:cs="Times New Roman"/>
          <w:sz w:val="28"/>
          <w:szCs w:val="28"/>
        </w:rPr>
        <w:t>тыс. рублей меньше чем в 202</w:t>
      </w:r>
      <w:r w:rsidR="00963EAF">
        <w:rPr>
          <w:rFonts w:ascii="Times New Roman" w:hAnsi="Times New Roman" w:cs="Times New Roman"/>
          <w:sz w:val="28"/>
          <w:szCs w:val="28"/>
        </w:rPr>
        <w:t>3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году. Сокращение прогнозируется по подразделу </w:t>
      </w:r>
      <w:r w:rsidR="00C023B4" w:rsidRPr="00963EAF">
        <w:rPr>
          <w:rFonts w:ascii="Times New Roman" w:hAnsi="Times New Roman" w:cs="Times New Roman"/>
          <w:b/>
          <w:sz w:val="28"/>
          <w:szCs w:val="28"/>
        </w:rPr>
        <w:t>05 02</w:t>
      </w:r>
      <w:r w:rsidR="0006221F"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“Коммунальное хозяйство” на </w:t>
      </w:r>
      <w:r w:rsidR="00963EAF" w:rsidRPr="00963EAF">
        <w:rPr>
          <w:rFonts w:ascii="Times New Roman" w:hAnsi="Times New Roman" w:cs="Times New Roman"/>
          <w:b/>
          <w:sz w:val="28"/>
          <w:szCs w:val="28"/>
        </w:rPr>
        <w:t>54,71</w:t>
      </w:r>
      <w:r w:rsidR="00963EAF">
        <w:rPr>
          <w:rFonts w:ascii="Times New Roman" w:hAnsi="Times New Roman" w:cs="Times New Roman"/>
          <w:sz w:val="28"/>
          <w:szCs w:val="28"/>
        </w:rPr>
        <w:t xml:space="preserve">%. 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AAA" w:rsidRDefault="00C023B4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23B4">
        <w:rPr>
          <w:rFonts w:ascii="Times New Roman" w:hAnsi="Times New Roman" w:cs="Times New Roman"/>
          <w:sz w:val="28"/>
          <w:szCs w:val="28"/>
        </w:rPr>
        <w:t>По</w:t>
      </w:r>
      <w:r w:rsidR="0006221F">
        <w:rPr>
          <w:rFonts w:ascii="Times New Roman" w:hAnsi="Times New Roman" w:cs="Times New Roman"/>
          <w:sz w:val="28"/>
          <w:szCs w:val="28"/>
        </w:rPr>
        <w:t xml:space="preserve"> </w:t>
      </w:r>
      <w:r w:rsidRPr="00C023B4">
        <w:rPr>
          <w:rFonts w:ascii="Times New Roman" w:hAnsi="Times New Roman" w:cs="Times New Roman"/>
          <w:sz w:val="28"/>
          <w:szCs w:val="28"/>
        </w:rPr>
        <w:t xml:space="preserve">подразделу </w:t>
      </w:r>
      <w:r w:rsidRPr="00963EAF">
        <w:rPr>
          <w:rFonts w:ascii="Times New Roman" w:hAnsi="Times New Roman" w:cs="Times New Roman"/>
          <w:b/>
          <w:sz w:val="28"/>
          <w:szCs w:val="28"/>
        </w:rPr>
        <w:t>05 03</w:t>
      </w:r>
      <w:r w:rsidRPr="00C023B4">
        <w:rPr>
          <w:rFonts w:ascii="Times New Roman" w:hAnsi="Times New Roman" w:cs="Times New Roman"/>
          <w:sz w:val="28"/>
          <w:szCs w:val="28"/>
        </w:rPr>
        <w:t xml:space="preserve"> </w:t>
      </w:r>
      <w:r w:rsidR="0006221F">
        <w:rPr>
          <w:rFonts w:ascii="Times New Roman" w:hAnsi="Times New Roman" w:cs="Times New Roman"/>
          <w:sz w:val="28"/>
          <w:szCs w:val="28"/>
        </w:rPr>
        <w:t xml:space="preserve"> </w:t>
      </w:r>
      <w:r w:rsidRPr="00C023B4">
        <w:rPr>
          <w:rFonts w:ascii="Times New Roman" w:hAnsi="Times New Roman" w:cs="Times New Roman"/>
          <w:sz w:val="28"/>
          <w:szCs w:val="28"/>
        </w:rPr>
        <w:t>«Благоустройство» запланированы средства межбюджетн</w:t>
      </w:r>
      <w:r w:rsidR="00941AAA">
        <w:rPr>
          <w:rFonts w:ascii="Times New Roman" w:hAnsi="Times New Roman" w:cs="Times New Roman"/>
          <w:sz w:val="28"/>
          <w:szCs w:val="28"/>
        </w:rPr>
        <w:t>ого</w:t>
      </w:r>
      <w:r w:rsidRPr="00C023B4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941AAA">
        <w:rPr>
          <w:rFonts w:ascii="Times New Roman" w:hAnsi="Times New Roman" w:cs="Times New Roman"/>
          <w:sz w:val="28"/>
          <w:szCs w:val="28"/>
        </w:rPr>
        <w:t xml:space="preserve">а из городского </w:t>
      </w:r>
      <w:r w:rsidR="0006221F">
        <w:rPr>
          <w:rFonts w:ascii="Times New Roman" w:hAnsi="Times New Roman" w:cs="Times New Roman"/>
          <w:sz w:val="28"/>
          <w:szCs w:val="28"/>
        </w:rPr>
        <w:t xml:space="preserve"> </w:t>
      </w:r>
      <w:r w:rsidRPr="00C023B4">
        <w:rPr>
          <w:rFonts w:ascii="Times New Roman" w:hAnsi="Times New Roman" w:cs="Times New Roman"/>
          <w:sz w:val="28"/>
          <w:szCs w:val="28"/>
        </w:rPr>
        <w:t>поселения на реализацию передаваемы</w:t>
      </w:r>
      <w:r w:rsidR="00C0797B">
        <w:rPr>
          <w:rFonts w:ascii="Times New Roman" w:hAnsi="Times New Roman" w:cs="Times New Roman"/>
          <w:sz w:val="28"/>
          <w:szCs w:val="28"/>
        </w:rPr>
        <w:t>х</w:t>
      </w:r>
      <w:r w:rsidRPr="00C023B4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</w:t>
      </w:r>
      <w:r w:rsidR="00941AAA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 города</w:t>
      </w:r>
      <w:r w:rsidR="0006221F">
        <w:rPr>
          <w:rFonts w:ascii="Times New Roman" w:hAnsi="Times New Roman" w:cs="Times New Roman"/>
          <w:sz w:val="28"/>
          <w:szCs w:val="28"/>
        </w:rPr>
        <w:t xml:space="preserve"> </w:t>
      </w:r>
      <w:r w:rsidRPr="00C023B4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963EAF" w:rsidRPr="00963EAF">
        <w:rPr>
          <w:rFonts w:ascii="Times New Roman" w:hAnsi="Times New Roman" w:cs="Times New Roman"/>
          <w:b/>
          <w:sz w:val="28"/>
          <w:szCs w:val="28"/>
        </w:rPr>
        <w:t>8</w:t>
      </w:r>
      <w:r w:rsidR="00941AAA">
        <w:rPr>
          <w:rFonts w:ascii="Times New Roman" w:hAnsi="Times New Roman" w:cs="Times New Roman"/>
          <w:b/>
          <w:sz w:val="28"/>
          <w:szCs w:val="28"/>
        </w:rPr>
        <w:t>388</w:t>
      </w:r>
      <w:r w:rsidR="00963EAF" w:rsidRPr="00963EAF">
        <w:rPr>
          <w:rFonts w:ascii="Times New Roman" w:hAnsi="Times New Roman" w:cs="Times New Roman"/>
          <w:b/>
          <w:sz w:val="28"/>
          <w:szCs w:val="28"/>
        </w:rPr>
        <w:t>,0</w:t>
      </w:r>
      <w:r w:rsidRPr="00C023B4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941A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23B4">
        <w:rPr>
          <w:rFonts w:ascii="Times New Roman" w:hAnsi="Times New Roman" w:cs="Times New Roman"/>
          <w:sz w:val="28"/>
          <w:szCs w:val="28"/>
        </w:rPr>
        <w:t xml:space="preserve"> </w:t>
      </w:r>
      <w:r w:rsidR="00941AAA">
        <w:rPr>
          <w:rFonts w:ascii="Times New Roman" w:hAnsi="Times New Roman" w:cs="Times New Roman"/>
          <w:sz w:val="28"/>
          <w:szCs w:val="28"/>
        </w:rPr>
        <w:t>Н</w:t>
      </w:r>
      <w:r w:rsidRPr="00C023B4">
        <w:rPr>
          <w:rFonts w:ascii="Times New Roman" w:hAnsi="Times New Roman" w:cs="Times New Roman"/>
          <w:sz w:val="28"/>
          <w:szCs w:val="28"/>
        </w:rPr>
        <w:t>а содержание мест захоронения</w:t>
      </w:r>
      <w:r w:rsidR="00C72B0B">
        <w:rPr>
          <w:rFonts w:ascii="Times New Roman" w:hAnsi="Times New Roman" w:cs="Times New Roman"/>
          <w:sz w:val="28"/>
          <w:szCs w:val="28"/>
        </w:rPr>
        <w:t>,</w:t>
      </w:r>
      <w:r w:rsidR="00941AAA">
        <w:rPr>
          <w:rFonts w:ascii="Times New Roman" w:hAnsi="Times New Roman" w:cs="Times New Roman"/>
          <w:sz w:val="28"/>
          <w:szCs w:val="28"/>
        </w:rPr>
        <w:t xml:space="preserve"> -100,0 тыс. рублей</w:t>
      </w:r>
      <w:proofErr w:type="gramStart"/>
      <w:r w:rsidR="00941A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2B0B">
        <w:rPr>
          <w:rFonts w:ascii="Times New Roman" w:hAnsi="Times New Roman" w:cs="Times New Roman"/>
          <w:sz w:val="28"/>
          <w:szCs w:val="28"/>
        </w:rPr>
        <w:t xml:space="preserve"> </w:t>
      </w:r>
      <w:r w:rsidR="00941AAA">
        <w:rPr>
          <w:rFonts w:ascii="Times New Roman" w:hAnsi="Times New Roman" w:cs="Times New Roman"/>
          <w:sz w:val="28"/>
          <w:szCs w:val="28"/>
        </w:rPr>
        <w:t>Н</w:t>
      </w:r>
      <w:r w:rsidR="00C72B0B">
        <w:rPr>
          <w:rFonts w:ascii="Times New Roman" w:hAnsi="Times New Roman" w:cs="Times New Roman"/>
          <w:sz w:val="28"/>
          <w:szCs w:val="28"/>
        </w:rPr>
        <w:t>а</w:t>
      </w:r>
      <w:r w:rsidR="00941AAA">
        <w:rPr>
          <w:rFonts w:ascii="Times New Roman" w:hAnsi="Times New Roman" w:cs="Times New Roman"/>
          <w:sz w:val="28"/>
          <w:szCs w:val="28"/>
        </w:rPr>
        <w:t xml:space="preserve"> организацию сбора и вывоза бытовых отходов в сумме 450,0 тыс. руб.</w:t>
      </w:r>
    </w:p>
    <w:p w:rsidR="0006221F" w:rsidRDefault="0006221F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23B4" w:rsidRPr="00C023B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разделу </w:t>
      </w:r>
      <w:r w:rsidR="00C023B4" w:rsidRPr="00C26F8D">
        <w:rPr>
          <w:rFonts w:ascii="Times New Roman" w:hAnsi="Times New Roman" w:cs="Times New Roman"/>
          <w:b/>
          <w:sz w:val="28"/>
          <w:szCs w:val="28"/>
        </w:rPr>
        <w:t>07 00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C023B4">
        <w:rPr>
          <w:rFonts w:ascii="Times New Roman" w:hAnsi="Times New Roman" w:cs="Times New Roman"/>
          <w:sz w:val="28"/>
          <w:szCs w:val="28"/>
        </w:rPr>
        <w:t>предусматриваются расходы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C023B4">
        <w:rPr>
          <w:rFonts w:ascii="Times New Roman" w:hAnsi="Times New Roman" w:cs="Times New Roman"/>
          <w:sz w:val="28"/>
          <w:szCs w:val="28"/>
        </w:rPr>
        <w:t>приоритетных направлений государственной политики в области образования, молодежной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C023B4">
        <w:rPr>
          <w:rFonts w:ascii="Times New Roman" w:hAnsi="Times New Roman" w:cs="Times New Roman"/>
          <w:sz w:val="28"/>
          <w:szCs w:val="28"/>
        </w:rPr>
        <w:t>политики и оздоровления детей. В структуре расходов районного бюджета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A1EFE">
        <w:rPr>
          <w:rFonts w:ascii="Times New Roman" w:hAnsi="Times New Roman" w:cs="Times New Roman"/>
          <w:sz w:val="28"/>
          <w:szCs w:val="28"/>
        </w:rPr>
        <w:t>Каменский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район Алтайского края расходы на образование в 202</w:t>
      </w:r>
      <w:r w:rsidR="00C26F8D">
        <w:rPr>
          <w:rFonts w:ascii="Times New Roman" w:hAnsi="Times New Roman" w:cs="Times New Roman"/>
          <w:sz w:val="28"/>
          <w:szCs w:val="28"/>
        </w:rPr>
        <w:t>4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году составят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F8D" w:rsidRPr="00C26F8D">
        <w:rPr>
          <w:rFonts w:ascii="Times New Roman" w:hAnsi="Times New Roman" w:cs="Times New Roman"/>
          <w:b/>
          <w:sz w:val="28"/>
          <w:szCs w:val="28"/>
        </w:rPr>
        <w:t>789524,6</w:t>
      </w:r>
      <w:r w:rsidR="00C26F8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</w:t>
      </w:r>
      <w:r w:rsidR="00C26F8D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прогнозируется по подразделам </w:t>
      </w:r>
      <w:r w:rsidR="00C023B4" w:rsidRPr="00C26F8D">
        <w:rPr>
          <w:rFonts w:ascii="Times New Roman" w:hAnsi="Times New Roman" w:cs="Times New Roman"/>
          <w:b/>
          <w:sz w:val="28"/>
          <w:szCs w:val="28"/>
        </w:rPr>
        <w:t>07 0</w:t>
      </w:r>
      <w:r w:rsidR="00C26F8D">
        <w:rPr>
          <w:rFonts w:ascii="Times New Roman" w:hAnsi="Times New Roman" w:cs="Times New Roman"/>
          <w:b/>
          <w:sz w:val="28"/>
          <w:szCs w:val="28"/>
        </w:rPr>
        <w:t>3</w:t>
      </w:r>
      <w:r w:rsidR="00C26F8D"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C023B4">
        <w:rPr>
          <w:rFonts w:ascii="Times New Roman" w:hAnsi="Times New Roman" w:cs="Times New Roman"/>
          <w:sz w:val="28"/>
          <w:szCs w:val="28"/>
        </w:rPr>
        <w:t>“Д</w:t>
      </w:r>
      <w:r w:rsidR="00C26F8D">
        <w:rPr>
          <w:rFonts w:ascii="Times New Roman" w:hAnsi="Times New Roman" w:cs="Times New Roman"/>
          <w:sz w:val="28"/>
          <w:szCs w:val="28"/>
        </w:rPr>
        <w:t>ополнительное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C023B4">
        <w:rPr>
          <w:rFonts w:ascii="Times New Roman" w:hAnsi="Times New Roman" w:cs="Times New Roman"/>
          <w:sz w:val="28"/>
          <w:szCs w:val="28"/>
        </w:rPr>
        <w:t>образование</w:t>
      </w:r>
      <w:r w:rsidR="00C26F8D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”, </w:t>
      </w:r>
      <w:r w:rsidR="00C023B4" w:rsidRPr="00C26F8D">
        <w:rPr>
          <w:rFonts w:ascii="Times New Roman" w:hAnsi="Times New Roman" w:cs="Times New Roman"/>
          <w:b/>
          <w:sz w:val="28"/>
          <w:szCs w:val="28"/>
        </w:rPr>
        <w:t>07 0</w:t>
      </w:r>
      <w:r w:rsidR="00C26F8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C023B4">
        <w:rPr>
          <w:rFonts w:ascii="Times New Roman" w:hAnsi="Times New Roman" w:cs="Times New Roman"/>
          <w:sz w:val="28"/>
          <w:szCs w:val="28"/>
        </w:rPr>
        <w:t>“</w:t>
      </w:r>
      <w:r w:rsidR="00C26F8D">
        <w:rPr>
          <w:rFonts w:ascii="Times New Roman" w:hAnsi="Times New Roman" w:cs="Times New Roman"/>
          <w:sz w:val="28"/>
          <w:szCs w:val="28"/>
        </w:rPr>
        <w:t xml:space="preserve">Молодежная политика”, </w:t>
      </w:r>
      <w:r w:rsidR="00C26F8D" w:rsidRPr="00C26F8D">
        <w:rPr>
          <w:rFonts w:ascii="Times New Roman" w:hAnsi="Times New Roman" w:cs="Times New Roman"/>
          <w:b/>
          <w:sz w:val="28"/>
          <w:szCs w:val="28"/>
        </w:rPr>
        <w:t>07 09</w:t>
      </w:r>
      <w:r w:rsidR="00C26F8D">
        <w:rPr>
          <w:rFonts w:ascii="Times New Roman" w:hAnsi="Times New Roman" w:cs="Times New Roman"/>
          <w:sz w:val="28"/>
          <w:szCs w:val="28"/>
        </w:rPr>
        <w:t xml:space="preserve">  «Другие вопросы в области образования».</w:t>
      </w:r>
    </w:p>
    <w:p w:rsidR="00C023B4" w:rsidRPr="00C023B4" w:rsidRDefault="00C0080B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797B">
        <w:rPr>
          <w:rFonts w:ascii="Times New Roman" w:hAnsi="Times New Roman" w:cs="Times New Roman"/>
          <w:sz w:val="28"/>
          <w:szCs w:val="28"/>
        </w:rPr>
        <w:t xml:space="preserve">    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C023B4" w:rsidRPr="00C0080B">
        <w:rPr>
          <w:rFonts w:ascii="Times New Roman" w:hAnsi="Times New Roman" w:cs="Times New Roman"/>
          <w:b/>
          <w:sz w:val="28"/>
          <w:szCs w:val="28"/>
        </w:rPr>
        <w:t>08 00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«Культура и кинематография» проектом районного бюджета на 202</w:t>
      </w:r>
      <w:r w:rsidR="00997C42">
        <w:rPr>
          <w:rFonts w:ascii="Times New Roman" w:hAnsi="Times New Roman" w:cs="Times New Roman"/>
          <w:sz w:val="28"/>
          <w:szCs w:val="28"/>
        </w:rPr>
        <w:t>4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год предусмотрены ассигнования в сумме </w:t>
      </w:r>
      <w:r w:rsidR="00997C42" w:rsidRPr="00997C42">
        <w:rPr>
          <w:rFonts w:ascii="Times New Roman" w:hAnsi="Times New Roman" w:cs="Times New Roman"/>
          <w:b/>
          <w:sz w:val="28"/>
          <w:szCs w:val="28"/>
        </w:rPr>
        <w:t>51452,7</w:t>
      </w:r>
      <w:r w:rsidR="00997C4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023B4" w:rsidRPr="00C023B4">
        <w:rPr>
          <w:rFonts w:ascii="Times New Roman" w:hAnsi="Times New Roman" w:cs="Times New Roman"/>
          <w:sz w:val="28"/>
          <w:szCs w:val="28"/>
        </w:rPr>
        <w:t>. В сравнении с</w:t>
      </w:r>
      <w:r w:rsidR="00C0797B"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C023B4">
        <w:rPr>
          <w:rFonts w:ascii="Times New Roman" w:hAnsi="Times New Roman" w:cs="Times New Roman"/>
          <w:sz w:val="28"/>
          <w:szCs w:val="28"/>
        </w:rPr>
        <w:t>плановыми показателями 202</w:t>
      </w:r>
      <w:r w:rsidR="00997C42">
        <w:rPr>
          <w:rFonts w:ascii="Times New Roman" w:hAnsi="Times New Roman" w:cs="Times New Roman"/>
          <w:sz w:val="28"/>
          <w:szCs w:val="28"/>
        </w:rPr>
        <w:t>3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года объем ассигнований по данному разделу сократились на</w:t>
      </w:r>
      <w:r w:rsidR="00C0797B">
        <w:rPr>
          <w:rFonts w:ascii="Times New Roman" w:hAnsi="Times New Roman" w:cs="Times New Roman"/>
          <w:sz w:val="28"/>
          <w:szCs w:val="28"/>
        </w:rPr>
        <w:t xml:space="preserve"> </w:t>
      </w:r>
      <w:r w:rsidR="00997C42" w:rsidRPr="00997C42">
        <w:rPr>
          <w:rFonts w:ascii="Times New Roman" w:hAnsi="Times New Roman" w:cs="Times New Roman"/>
          <w:b/>
          <w:sz w:val="28"/>
          <w:szCs w:val="28"/>
        </w:rPr>
        <w:t>10205,9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023B4" w:rsidRPr="002250F5" w:rsidRDefault="00C0797B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C023B4" w:rsidRPr="00997C42">
        <w:rPr>
          <w:rFonts w:ascii="Times New Roman" w:hAnsi="Times New Roman" w:cs="Times New Roman"/>
          <w:b/>
          <w:sz w:val="28"/>
          <w:szCs w:val="28"/>
        </w:rPr>
        <w:t>10 00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«Социальная политика» бюджетные ассигнования на 202</w:t>
      </w:r>
      <w:r w:rsidR="00997C42">
        <w:rPr>
          <w:rFonts w:ascii="Times New Roman" w:hAnsi="Times New Roman" w:cs="Times New Roman"/>
          <w:sz w:val="28"/>
          <w:szCs w:val="28"/>
        </w:rPr>
        <w:t xml:space="preserve">4 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планируются в сумме </w:t>
      </w:r>
      <w:r w:rsidR="00735313" w:rsidRPr="00735313">
        <w:rPr>
          <w:rFonts w:ascii="Times New Roman" w:hAnsi="Times New Roman" w:cs="Times New Roman"/>
          <w:b/>
          <w:sz w:val="28"/>
          <w:szCs w:val="28"/>
        </w:rPr>
        <w:t>55244,2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35313">
        <w:rPr>
          <w:rFonts w:ascii="Times New Roman" w:hAnsi="Times New Roman" w:cs="Times New Roman"/>
          <w:sz w:val="28"/>
          <w:szCs w:val="28"/>
        </w:rPr>
        <w:t xml:space="preserve">, что меньше к показателям 2023 года на </w:t>
      </w:r>
      <w:r w:rsidR="00735313" w:rsidRPr="00735313">
        <w:rPr>
          <w:rFonts w:ascii="Times New Roman" w:hAnsi="Times New Roman" w:cs="Times New Roman"/>
          <w:b/>
          <w:sz w:val="28"/>
          <w:szCs w:val="28"/>
        </w:rPr>
        <w:t>31243,1</w:t>
      </w:r>
      <w:r w:rsidR="00735313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</w:t>
      </w:r>
      <w:r w:rsidR="00BB0BED" w:rsidRPr="00BB0BED">
        <w:rPr>
          <w:rFonts w:ascii="Times New Roman" w:hAnsi="Times New Roman" w:cs="Times New Roman"/>
          <w:sz w:val="28"/>
          <w:szCs w:val="28"/>
        </w:rPr>
        <w:t>Уменьшение  прогнозируется по подразделам</w:t>
      </w:r>
      <w:r w:rsidR="002250F5">
        <w:rPr>
          <w:rFonts w:ascii="Times New Roman" w:hAnsi="Times New Roman" w:cs="Times New Roman"/>
          <w:sz w:val="28"/>
          <w:szCs w:val="28"/>
        </w:rPr>
        <w:t xml:space="preserve"> </w:t>
      </w:r>
      <w:r w:rsidR="002250F5" w:rsidRPr="002250F5">
        <w:rPr>
          <w:rFonts w:ascii="Times New Roman" w:hAnsi="Times New Roman" w:cs="Times New Roman"/>
          <w:b/>
          <w:sz w:val="28"/>
          <w:szCs w:val="28"/>
        </w:rPr>
        <w:t>10 03</w:t>
      </w:r>
      <w:r w:rsidR="002250F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250F5" w:rsidRPr="002250F5">
        <w:rPr>
          <w:rFonts w:ascii="Times New Roman" w:hAnsi="Times New Roman" w:cs="Times New Roman"/>
          <w:sz w:val="28"/>
          <w:szCs w:val="28"/>
        </w:rPr>
        <w:t>Социальное обеспечение населения</w:t>
      </w:r>
      <w:r w:rsidR="002250F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250F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250F5">
        <w:rPr>
          <w:rFonts w:ascii="Times New Roman" w:hAnsi="Times New Roman" w:cs="Times New Roman"/>
          <w:b/>
          <w:sz w:val="28"/>
          <w:szCs w:val="28"/>
        </w:rPr>
        <w:t xml:space="preserve"> 32 420,4 </w:t>
      </w:r>
      <w:r w:rsidR="002250F5">
        <w:rPr>
          <w:rFonts w:ascii="Times New Roman" w:hAnsi="Times New Roman" w:cs="Times New Roman"/>
          <w:sz w:val="28"/>
          <w:szCs w:val="28"/>
        </w:rPr>
        <w:t>тыс. руб.</w:t>
      </w:r>
    </w:p>
    <w:p w:rsidR="00C023B4" w:rsidRDefault="00007405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C023B4" w:rsidRPr="00007405">
        <w:rPr>
          <w:rFonts w:ascii="Times New Roman" w:hAnsi="Times New Roman" w:cs="Times New Roman"/>
          <w:b/>
          <w:sz w:val="28"/>
          <w:szCs w:val="28"/>
        </w:rPr>
        <w:t>11 00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«Физическая культура и спорт» проектом районного бюджета на 202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год предусмотрены ассигнования в сумме </w:t>
      </w:r>
      <w:r w:rsidRPr="00007405">
        <w:rPr>
          <w:rFonts w:ascii="Times New Roman" w:hAnsi="Times New Roman" w:cs="Times New Roman"/>
          <w:b/>
          <w:sz w:val="28"/>
          <w:szCs w:val="28"/>
        </w:rPr>
        <w:t>29 608,6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тыс. рублей, что выше плановых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C023B4">
        <w:rPr>
          <w:rFonts w:ascii="Times New Roman" w:hAnsi="Times New Roman" w:cs="Times New Roman"/>
          <w:sz w:val="28"/>
          <w:szCs w:val="28"/>
        </w:rPr>
        <w:t>показателей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Pr="00007405">
        <w:rPr>
          <w:rFonts w:ascii="Times New Roman" w:hAnsi="Times New Roman" w:cs="Times New Roman"/>
          <w:b/>
          <w:sz w:val="28"/>
          <w:szCs w:val="28"/>
        </w:rPr>
        <w:t>2 181,1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42F96" w:rsidRPr="00033141" w:rsidRDefault="00007405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2F96">
        <w:rPr>
          <w:rFonts w:ascii="Times New Roman" w:hAnsi="Times New Roman" w:cs="Times New Roman"/>
          <w:sz w:val="28"/>
          <w:szCs w:val="28"/>
        </w:rPr>
        <w:t xml:space="preserve">     </w:t>
      </w:r>
      <w:r w:rsidR="00842F96" w:rsidRPr="00842F9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842F96" w:rsidRPr="00842F96">
        <w:rPr>
          <w:rFonts w:ascii="Times New Roman" w:hAnsi="Times New Roman" w:cs="Times New Roman"/>
          <w:b/>
          <w:sz w:val="28"/>
          <w:szCs w:val="28"/>
        </w:rPr>
        <w:t>13 00</w:t>
      </w:r>
      <w:r w:rsidR="0003314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33141" w:rsidRPr="00033141">
        <w:rPr>
          <w:rFonts w:ascii="Times New Roman" w:hAnsi="Times New Roman" w:cs="Times New Roman"/>
          <w:sz w:val="28"/>
          <w:szCs w:val="28"/>
        </w:rPr>
        <w:t xml:space="preserve">Обслуживание государственного (муниципального) долга»  сумма </w:t>
      </w:r>
      <w:r w:rsidR="00033141">
        <w:rPr>
          <w:rFonts w:ascii="Times New Roman" w:hAnsi="Times New Roman" w:cs="Times New Roman"/>
          <w:sz w:val="28"/>
          <w:szCs w:val="28"/>
        </w:rPr>
        <w:t xml:space="preserve">бюджетных ассигнований на 2024 год не изменилась и составила  </w:t>
      </w:r>
      <w:r w:rsidR="00033141" w:rsidRPr="00033141">
        <w:rPr>
          <w:rFonts w:ascii="Times New Roman" w:hAnsi="Times New Roman" w:cs="Times New Roman"/>
          <w:b/>
          <w:sz w:val="28"/>
          <w:szCs w:val="28"/>
        </w:rPr>
        <w:t>40,0</w:t>
      </w:r>
      <w:r w:rsidR="00033141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4E72AF" w:rsidRDefault="00033141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C023B4" w:rsidRPr="00033141">
        <w:rPr>
          <w:rFonts w:ascii="Times New Roman" w:hAnsi="Times New Roman" w:cs="Times New Roman"/>
          <w:b/>
          <w:sz w:val="28"/>
          <w:szCs w:val="28"/>
        </w:rPr>
        <w:t>14 00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«Межбюджетные трансферты общего характера бюджетам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C023B4">
        <w:rPr>
          <w:rFonts w:ascii="Times New Roman" w:hAnsi="Times New Roman" w:cs="Times New Roman"/>
          <w:sz w:val="28"/>
          <w:szCs w:val="28"/>
        </w:rPr>
        <w:t>субъектов Российской Федерации и муниципальных образований» проектом районного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C023B4">
        <w:rPr>
          <w:rFonts w:ascii="Times New Roman" w:hAnsi="Times New Roman" w:cs="Times New Roman"/>
          <w:sz w:val="28"/>
          <w:szCs w:val="28"/>
        </w:rPr>
        <w:t>бюджета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год предлагаются </w:t>
      </w:r>
      <w:r w:rsidR="00941AAA">
        <w:rPr>
          <w:rFonts w:ascii="Times New Roman" w:hAnsi="Times New Roman" w:cs="Times New Roman"/>
          <w:sz w:val="28"/>
          <w:szCs w:val="28"/>
        </w:rPr>
        <w:t>плановые назначения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033141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3141">
        <w:rPr>
          <w:rFonts w:ascii="Times New Roman" w:hAnsi="Times New Roman" w:cs="Times New Roman"/>
          <w:b/>
          <w:sz w:val="28"/>
          <w:szCs w:val="28"/>
        </w:rPr>
        <w:t>147,5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C023B4" w:rsidRPr="00C023B4">
        <w:t xml:space="preserve"> 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что на </w:t>
      </w:r>
      <w:r w:rsidRPr="00033141">
        <w:rPr>
          <w:rFonts w:ascii="Times New Roman" w:hAnsi="Times New Roman" w:cs="Times New Roman"/>
          <w:b/>
          <w:sz w:val="28"/>
          <w:szCs w:val="28"/>
        </w:rPr>
        <w:t>897,3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тыс. рублей меньше плановых показателей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B6CD6" w:rsidRPr="00C023B4" w:rsidRDefault="004E72AF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23B4" w:rsidRPr="00C023B4">
        <w:rPr>
          <w:rFonts w:ascii="Times New Roman" w:hAnsi="Times New Roman" w:cs="Times New Roman"/>
          <w:sz w:val="28"/>
          <w:szCs w:val="28"/>
        </w:rPr>
        <w:t>Распределение дотаций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выравнивание бюджетам сельских поселений </w:t>
      </w:r>
      <w:r w:rsidR="00DA1EFE">
        <w:rPr>
          <w:rFonts w:ascii="Times New Roman" w:hAnsi="Times New Roman" w:cs="Times New Roman"/>
          <w:sz w:val="28"/>
          <w:szCs w:val="28"/>
        </w:rPr>
        <w:t>Каменского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района рассчитано на основании</w:t>
      </w:r>
      <w:r w:rsidR="00033141"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Закона Алтайского края от 03 ноября 2005 года № </w:t>
      </w:r>
      <w:r w:rsidR="00381DFF">
        <w:rPr>
          <w:rFonts w:ascii="Times New Roman" w:hAnsi="Times New Roman" w:cs="Times New Roman"/>
          <w:sz w:val="28"/>
          <w:szCs w:val="28"/>
        </w:rPr>
        <w:t>92</w:t>
      </w:r>
      <w:r w:rsidR="00C023B4" w:rsidRPr="00C023B4">
        <w:rPr>
          <w:rFonts w:ascii="Times New Roman" w:hAnsi="Times New Roman" w:cs="Times New Roman"/>
          <w:sz w:val="28"/>
          <w:szCs w:val="28"/>
        </w:rPr>
        <w:t>-ЗС “О порядке распределения дотаций на</w:t>
      </w:r>
      <w:r w:rsidR="00033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C023B4" w:rsidRPr="00C023B4">
        <w:rPr>
          <w:rFonts w:ascii="Times New Roman" w:hAnsi="Times New Roman" w:cs="Times New Roman"/>
          <w:sz w:val="28"/>
          <w:szCs w:val="28"/>
        </w:rPr>
        <w:t>равнивание бюджетной обеспеченности поселений и расчета субсидий из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C023B4">
        <w:rPr>
          <w:rFonts w:ascii="Times New Roman" w:hAnsi="Times New Roman" w:cs="Times New Roman"/>
          <w:sz w:val="28"/>
          <w:szCs w:val="28"/>
        </w:rPr>
        <w:t>поселений в краевой бюджет”</w:t>
      </w:r>
      <w:r w:rsidR="002B6CD6">
        <w:rPr>
          <w:rFonts w:ascii="Times New Roman" w:hAnsi="Times New Roman" w:cs="Times New Roman"/>
          <w:sz w:val="28"/>
          <w:szCs w:val="28"/>
        </w:rPr>
        <w:t>.</w:t>
      </w:r>
    </w:p>
    <w:p w:rsidR="00C023B4" w:rsidRPr="00C023B4" w:rsidRDefault="002B6CD6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Дотация каждому сельскому поселению </w:t>
      </w:r>
      <w:r w:rsidR="00DA1EFE">
        <w:rPr>
          <w:rFonts w:ascii="Times New Roman" w:hAnsi="Times New Roman" w:cs="Times New Roman"/>
          <w:sz w:val="28"/>
          <w:szCs w:val="28"/>
        </w:rPr>
        <w:t>Каменского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7676C"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C023B4">
        <w:rPr>
          <w:rFonts w:ascii="Times New Roman" w:hAnsi="Times New Roman" w:cs="Times New Roman"/>
          <w:sz w:val="28"/>
          <w:szCs w:val="28"/>
        </w:rPr>
        <w:t>состоит из дотации на выравнивание, предоставляемой за счет субвенции из бюджета</w:t>
      </w:r>
      <w:r w:rsidR="0097676C"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C023B4">
        <w:rPr>
          <w:rFonts w:ascii="Times New Roman" w:hAnsi="Times New Roman" w:cs="Times New Roman"/>
          <w:sz w:val="28"/>
          <w:szCs w:val="28"/>
        </w:rPr>
        <w:t>Алтайского края и дотации на выравнивание, предоставляемой за счет собственных доходов</w:t>
      </w:r>
      <w:r w:rsidR="0097676C"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DA1EFE">
        <w:rPr>
          <w:rFonts w:ascii="Times New Roman" w:hAnsi="Times New Roman" w:cs="Times New Roman"/>
          <w:sz w:val="28"/>
          <w:szCs w:val="28"/>
        </w:rPr>
        <w:t>Каменский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район Алтайского края.</w:t>
      </w:r>
    </w:p>
    <w:p w:rsidR="00C023B4" w:rsidRDefault="00934E87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23B4" w:rsidRPr="00C023B4">
        <w:rPr>
          <w:rFonts w:ascii="Times New Roman" w:hAnsi="Times New Roman" w:cs="Times New Roman"/>
          <w:sz w:val="28"/>
          <w:szCs w:val="28"/>
        </w:rPr>
        <w:t>В приложени</w:t>
      </w:r>
      <w:r w:rsidR="00035ABF">
        <w:rPr>
          <w:rFonts w:ascii="Times New Roman" w:hAnsi="Times New Roman" w:cs="Times New Roman"/>
          <w:sz w:val="28"/>
          <w:szCs w:val="28"/>
        </w:rPr>
        <w:t xml:space="preserve">и </w:t>
      </w:r>
      <w:r w:rsidR="00E1761B">
        <w:rPr>
          <w:rFonts w:ascii="Times New Roman" w:hAnsi="Times New Roman" w:cs="Times New Roman"/>
          <w:sz w:val="28"/>
          <w:szCs w:val="28"/>
        </w:rPr>
        <w:t>14</w:t>
      </w:r>
      <w:r w:rsidR="00035ABF">
        <w:rPr>
          <w:rFonts w:ascii="Times New Roman" w:hAnsi="Times New Roman" w:cs="Times New Roman"/>
          <w:sz w:val="28"/>
          <w:szCs w:val="28"/>
        </w:rPr>
        <w:t xml:space="preserve"> к</w:t>
      </w:r>
      <w:r w:rsidR="00E1761B"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</w:t>
      </w:r>
      <w:r w:rsidR="00B50A86" w:rsidRPr="00B50A86">
        <w:rPr>
          <w:rFonts w:ascii="Times New Roman" w:hAnsi="Times New Roman" w:cs="Times New Roman"/>
          <w:sz w:val="28"/>
          <w:szCs w:val="28"/>
        </w:rPr>
        <w:t>проект</w:t>
      </w:r>
      <w:r w:rsidR="00B50A86">
        <w:rPr>
          <w:rFonts w:ascii="Times New Roman" w:hAnsi="Times New Roman" w:cs="Times New Roman"/>
          <w:sz w:val="28"/>
          <w:szCs w:val="28"/>
        </w:rPr>
        <w:t xml:space="preserve">у </w:t>
      </w:r>
      <w:r w:rsidR="00B50A86" w:rsidRPr="00B50A86">
        <w:rPr>
          <w:rFonts w:ascii="Times New Roman" w:hAnsi="Times New Roman" w:cs="Times New Roman"/>
          <w:sz w:val="28"/>
          <w:szCs w:val="28"/>
        </w:rPr>
        <w:t xml:space="preserve"> решения Каменского районного Собрания депутатов Алтайского края «О бюджете муниципального образования Каменский район Алтайского края на 2024 год и плановый период 2025 и 2026 годов»</w:t>
      </w:r>
      <w:r w:rsidR="00B50A86">
        <w:rPr>
          <w:rFonts w:ascii="Times New Roman" w:hAnsi="Times New Roman" w:cs="Times New Roman"/>
          <w:sz w:val="28"/>
          <w:szCs w:val="28"/>
        </w:rPr>
        <w:t xml:space="preserve"> </w:t>
      </w:r>
      <w:r w:rsidR="00035ABF">
        <w:rPr>
          <w:rFonts w:ascii="Times New Roman" w:hAnsi="Times New Roman" w:cs="Times New Roman"/>
          <w:sz w:val="28"/>
          <w:szCs w:val="28"/>
        </w:rPr>
        <w:t>коды бюджетной классификации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указаны в</w:t>
      </w:r>
      <w:r w:rsidR="0097676C"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C023B4">
        <w:rPr>
          <w:rFonts w:ascii="Times New Roman" w:hAnsi="Times New Roman" w:cs="Times New Roman"/>
          <w:sz w:val="28"/>
          <w:szCs w:val="28"/>
        </w:rPr>
        <w:t>соответствии с приказом Министерства финансов Российской Федерации от 0</w:t>
      </w:r>
      <w:r w:rsidR="00035ABF">
        <w:rPr>
          <w:rFonts w:ascii="Times New Roman" w:hAnsi="Times New Roman" w:cs="Times New Roman"/>
          <w:sz w:val="28"/>
          <w:szCs w:val="28"/>
        </w:rPr>
        <w:t>1</w:t>
      </w:r>
      <w:r w:rsidR="00C023B4" w:rsidRPr="00C023B4">
        <w:rPr>
          <w:rFonts w:ascii="Times New Roman" w:hAnsi="Times New Roman" w:cs="Times New Roman"/>
          <w:sz w:val="28"/>
          <w:szCs w:val="28"/>
        </w:rPr>
        <w:t>.0</w:t>
      </w:r>
      <w:r w:rsidR="00035ABF">
        <w:rPr>
          <w:rFonts w:ascii="Times New Roman" w:hAnsi="Times New Roman" w:cs="Times New Roman"/>
          <w:sz w:val="28"/>
          <w:szCs w:val="28"/>
        </w:rPr>
        <w:t>6</w:t>
      </w:r>
      <w:r w:rsidR="00C023B4" w:rsidRPr="00C023B4">
        <w:rPr>
          <w:rFonts w:ascii="Times New Roman" w:hAnsi="Times New Roman" w:cs="Times New Roman"/>
          <w:sz w:val="28"/>
          <w:szCs w:val="28"/>
        </w:rPr>
        <w:t>.20</w:t>
      </w:r>
      <w:r w:rsidR="00035ABF">
        <w:rPr>
          <w:rFonts w:ascii="Times New Roman" w:hAnsi="Times New Roman" w:cs="Times New Roman"/>
          <w:sz w:val="28"/>
          <w:szCs w:val="28"/>
        </w:rPr>
        <w:t>23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№ 8</w:t>
      </w:r>
      <w:r w:rsidR="00035ABF">
        <w:rPr>
          <w:rFonts w:ascii="Times New Roman" w:hAnsi="Times New Roman" w:cs="Times New Roman"/>
          <w:sz w:val="28"/>
          <w:szCs w:val="28"/>
        </w:rPr>
        <w:t>0</w:t>
      </w:r>
      <w:r w:rsidR="00C023B4" w:rsidRPr="00C023B4">
        <w:rPr>
          <w:rFonts w:ascii="Times New Roman" w:hAnsi="Times New Roman" w:cs="Times New Roman"/>
          <w:sz w:val="28"/>
          <w:szCs w:val="28"/>
        </w:rPr>
        <w:t>н.</w:t>
      </w:r>
    </w:p>
    <w:p w:rsidR="00C023B4" w:rsidRDefault="00C023B4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23B4" w:rsidRDefault="00C023B4" w:rsidP="00EE53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C023B4">
        <w:rPr>
          <w:rFonts w:ascii="Times New Roman" w:hAnsi="Times New Roman" w:cs="Times New Roman"/>
          <w:b/>
          <w:sz w:val="28"/>
          <w:szCs w:val="28"/>
        </w:rPr>
        <w:t>Муниципальные программы</w:t>
      </w:r>
    </w:p>
    <w:p w:rsidR="00C023B4" w:rsidRPr="00C023B4" w:rsidRDefault="00C023B4" w:rsidP="00EE53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3B4" w:rsidRPr="00C023B4" w:rsidRDefault="00E1761B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23B4" w:rsidRPr="00C023B4">
        <w:rPr>
          <w:rFonts w:ascii="Times New Roman" w:hAnsi="Times New Roman" w:cs="Times New Roman"/>
          <w:sz w:val="28"/>
          <w:szCs w:val="28"/>
        </w:rPr>
        <w:t>В</w:t>
      </w:r>
      <w:r w:rsidR="00964153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</w:t>
      </w:r>
      <w:r w:rsidR="005E2636">
        <w:rPr>
          <w:rFonts w:ascii="Times New Roman" w:hAnsi="Times New Roman" w:cs="Times New Roman"/>
          <w:sz w:val="28"/>
          <w:szCs w:val="28"/>
        </w:rPr>
        <w:t>Каменск</w:t>
      </w:r>
      <w:r w:rsidR="00964153">
        <w:rPr>
          <w:rFonts w:ascii="Times New Roman" w:hAnsi="Times New Roman" w:cs="Times New Roman"/>
          <w:sz w:val="28"/>
          <w:szCs w:val="28"/>
        </w:rPr>
        <w:t>ий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район Алтайского края действуют </w:t>
      </w:r>
      <w:r w:rsidR="00964153">
        <w:rPr>
          <w:rFonts w:ascii="Times New Roman" w:hAnsi="Times New Roman" w:cs="Times New Roman"/>
          <w:sz w:val="28"/>
          <w:szCs w:val="28"/>
        </w:rPr>
        <w:t>23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964153">
        <w:rPr>
          <w:rFonts w:ascii="Times New Roman" w:hAnsi="Times New Roman" w:cs="Times New Roman"/>
          <w:sz w:val="28"/>
          <w:szCs w:val="28"/>
        </w:rPr>
        <w:t>ы</w:t>
      </w:r>
      <w:r w:rsidR="00C023B4" w:rsidRPr="00C023B4">
        <w:rPr>
          <w:rFonts w:ascii="Times New Roman" w:hAnsi="Times New Roman" w:cs="Times New Roman"/>
          <w:sz w:val="28"/>
          <w:szCs w:val="28"/>
        </w:rPr>
        <w:t>.</w:t>
      </w:r>
    </w:p>
    <w:p w:rsidR="00C023B4" w:rsidRDefault="00E1761B" w:rsidP="00EE5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23B4" w:rsidRPr="00C023B4">
        <w:rPr>
          <w:rFonts w:ascii="Times New Roman" w:hAnsi="Times New Roman" w:cs="Times New Roman"/>
          <w:sz w:val="28"/>
          <w:szCs w:val="28"/>
        </w:rPr>
        <w:t>Распределение бюджетных ассигнований</w:t>
      </w:r>
      <w:r w:rsidR="006A64B1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на реализацию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2F2F">
        <w:rPr>
          <w:rFonts w:ascii="Times New Roman" w:hAnsi="Times New Roman" w:cs="Times New Roman"/>
          <w:sz w:val="28"/>
          <w:szCs w:val="28"/>
        </w:rPr>
        <w:t xml:space="preserve"> на 2024 год 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представлено в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6A64B1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</w:t>
      </w:r>
      <w:r w:rsidR="006A64B1">
        <w:rPr>
          <w:rFonts w:ascii="Times New Roman" w:hAnsi="Times New Roman" w:cs="Times New Roman"/>
          <w:sz w:val="28"/>
          <w:szCs w:val="28"/>
        </w:rPr>
        <w:t>,10</w:t>
      </w:r>
      <w:r w:rsidR="00DA2F2F">
        <w:rPr>
          <w:rFonts w:ascii="Times New Roman" w:hAnsi="Times New Roman" w:cs="Times New Roman"/>
          <w:sz w:val="28"/>
          <w:szCs w:val="28"/>
        </w:rPr>
        <w:t xml:space="preserve">Решением « О 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A2F2F">
        <w:rPr>
          <w:rFonts w:ascii="Times New Roman" w:hAnsi="Times New Roman" w:cs="Times New Roman"/>
          <w:sz w:val="28"/>
          <w:szCs w:val="28"/>
        </w:rPr>
        <w:t>е муниципального образования Каменский район Алтайского края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год</w:t>
      </w:r>
      <w:r w:rsidR="00DA2F2F">
        <w:rPr>
          <w:rFonts w:ascii="Times New Roman" w:hAnsi="Times New Roman" w:cs="Times New Roman"/>
          <w:sz w:val="28"/>
          <w:szCs w:val="28"/>
        </w:rPr>
        <w:t xml:space="preserve">   и плановый период 2025 и 2026 годов»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6A64B1">
        <w:rPr>
          <w:rFonts w:ascii="Times New Roman" w:hAnsi="Times New Roman" w:cs="Times New Roman"/>
          <w:sz w:val="28"/>
          <w:szCs w:val="28"/>
        </w:rPr>
        <w:t>ы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</w:t>
      </w:r>
      <w:r w:rsidR="006A64B1">
        <w:rPr>
          <w:rFonts w:ascii="Times New Roman" w:hAnsi="Times New Roman" w:cs="Times New Roman"/>
          <w:sz w:val="28"/>
          <w:szCs w:val="28"/>
        </w:rPr>
        <w:t>бюджетные ассигнования по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</w:t>
      </w:r>
      <w:r w:rsidR="006A64B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C023B4">
        <w:rPr>
          <w:rFonts w:ascii="Times New Roman" w:hAnsi="Times New Roman" w:cs="Times New Roman"/>
          <w:sz w:val="28"/>
          <w:szCs w:val="28"/>
        </w:rPr>
        <w:t>муниципальны</w:t>
      </w:r>
      <w:r w:rsidR="006A64B1">
        <w:rPr>
          <w:rFonts w:ascii="Times New Roman" w:hAnsi="Times New Roman" w:cs="Times New Roman"/>
          <w:sz w:val="28"/>
          <w:szCs w:val="28"/>
        </w:rPr>
        <w:t>м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A64B1">
        <w:rPr>
          <w:rFonts w:ascii="Times New Roman" w:hAnsi="Times New Roman" w:cs="Times New Roman"/>
          <w:sz w:val="28"/>
          <w:szCs w:val="28"/>
        </w:rPr>
        <w:t>ам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D03756">
        <w:rPr>
          <w:rFonts w:ascii="Times New Roman" w:hAnsi="Times New Roman" w:cs="Times New Roman"/>
          <w:sz w:val="28"/>
          <w:szCs w:val="28"/>
        </w:rPr>
        <w:t>10</w:t>
      </w:r>
      <w:r w:rsidR="006E53CF"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к проекту бюджета).</w:t>
      </w:r>
    </w:p>
    <w:p w:rsidR="00553D28" w:rsidRDefault="00553D28" w:rsidP="00C02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D28">
        <w:rPr>
          <w:rFonts w:ascii="Times New Roman" w:hAnsi="Times New Roman" w:cs="Times New Roman"/>
          <w:sz w:val="20"/>
          <w:szCs w:val="20"/>
        </w:rPr>
        <w:t xml:space="preserve">Таблица №3                                                                                     </w:t>
      </w:r>
      <w:r w:rsidR="006E53CF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553D28">
        <w:rPr>
          <w:rFonts w:ascii="Times New Roman" w:hAnsi="Times New Roman" w:cs="Times New Roman"/>
          <w:sz w:val="20"/>
          <w:szCs w:val="20"/>
        </w:rPr>
        <w:t xml:space="preserve">    тыс. рублей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18"/>
        <w:gridCol w:w="1019"/>
        <w:gridCol w:w="2254"/>
        <w:gridCol w:w="1679"/>
      </w:tblGrid>
      <w:tr w:rsidR="00221FFB" w:rsidTr="00221FFB">
        <w:tc>
          <w:tcPr>
            <w:tcW w:w="4618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Наименование</w:t>
            </w:r>
          </w:p>
        </w:tc>
        <w:tc>
          <w:tcPr>
            <w:tcW w:w="1019" w:type="dxa"/>
          </w:tcPr>
          <w:p w:rsidR="00221FFB" w:rsidRDefault="00DB3309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DB3309" w:rsidRDefault="00DB3309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</w:tc>
        <w:tc>
          <w:tcPr>
            <w:tcW w:w="2254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ЦСР</w:t>
            </w:r>
          </w:p>
        </w:tc>
        <w:tc>
          <w:tcPr>
            <w:tcW w:w="1679" w:type="dxa"/>
          </w:tcPr>
          <w:p w:rsidR="00221FFB" w:rsidRPr="00553D28" w:rsidRDefault="00221FFB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3D28">
              <w:rPr>
                <w:rFonts w:ascii="Times New Roman" w:hAnsi="Times New Roman" w:cs="Times New Roman"/>
                <w:sz w:val="20"/>
                <w:szCs w:val="20"/>
              </w:rPr>
              <w:t>По проекту бюджета на 2024 год</w:t>
            </w:r>
          </w:p>
        </w:tc>
      </w:tr>
      <w:tr w:rsidR="00221FFB" w:rsidTr="00221FFB">
        <w:tc>
          <w:tcPr>
            <w:tcW w:w="4618" w:type="dxa"/>
          </w:tcPr>
          <w:p w:rsidR="00221FFB" w:rsidRDefault="00221FFB" w:rsidP="00706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МП «Развитие физической культуры и спорта в Каменском районе»        </w:t>
            </w:r>
          </w:p>
        </w:tc>
        <w:tc>
          <w:tcPr>
            <w:tcW w:w="1019" w:type="dxa"/>
          </w:tcPr>
          <w:p w:rsidR="00221FFB" w:rsidRDefault="00DB3309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</w:t>
            </w:r>
          </w:p>
        </w:tc>
        <w:tc>
          <w:tcPr>
            <w:tcW w:w="2254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12 0 00 00000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1350,0</w:t>
            </w:r>
          </w:p>
        </w:tc>
      </w:tr>
      <w:tr w:rsidR="00221FFB" w:rsidTr="00221FFB">
        <w:tc>
          <w:tcPr>
            <w:tcW w:w="4618" w:type="dxa"/>
          </w:tcPr>
          <w:p w:rsidR="00221FFB" w:rsidRDefault="00221FFB" w:rsidP="00D7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 Улучшение условий и охраны труда в Каменском районе Алтайского края»</w:t>
            </w:r>
          </w:p>
        </w:tc>
        <w:tc>
          <w:tcPr>
            <w:tcW w:w="1019" w:type="dxa"/>
          </w:tcPr>
          <w:p w:rsidR="00221FFB" w:rsidRDefault="00DB3309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</w:t>
            </w:r>
          </w:p>
        </w:tc>
        <w:tc>
          <w:tcPr>
            <w:tcW w:w="2254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16 0 00 00000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221FFB" w:rsidTr="00221FFB">
        <w:tc>
          <w:tcPr>
            <w:tcW w:w="4618" w:type="dxa"/>
          </w:tcPr>
          <w:p w:rsidR="00221FFB" w:rsidRDefault="00221FFB" w:rsidP="00D7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 Комплексные меры профилактики наркомании в Каменском районе»</w:t>
            </w:r>
          </w:p>
        </w:tc>
        <w:tc>
          <w:tcPr>
            <w:tcW w:w="1019" w:type="dxa"/>
          </w:tcPr>
          <w:p w:rsidR="00221FFB" w:rsidRDefault="00DB3309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</w:t>
            </w:r>
          </w:p>
        </w:tc>
        <w:tc>
          <w:tcPr>
            <w:tcW w:w="2254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14 0 00 00000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21FFB" w:rsidTr="00221FFB">
        <w:tc>
          <w:tcPr>
            <w:tcW w:w="4618" w:type="dxa"/>
          </w:tcPr>
          <w:p w:rsidR="00221FFB" w:rsidRDefault="00221FFB" w:rsidP="00DB33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МП « </w:t>
            </w:r>
            <w:r w:rsidR="00DB33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азвитие молодёжной  политики в Каменском районе Алтайского края»</w:t>
            </w:r>
          </w:p>
        </w:tc>
        <w:tc>
          <w:tcPr>
            <w:tcW w:w="1019" w:type="dxa"/>
          </w:tcPr>
          <w:p w:rsidR="00221FFB" w:rsidRDefault="00DB3309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</w:t>
            </w:r>
          </w:p>
        </w:tc>
        <w:tc>
          <w:tcPr>
            <w:tcW w:w="2254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18 0 00 00000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221FFB" w:rsidTr="00221FFB">
        <w:tc>
          <w:tcPr>
            <w:tcW w:w="4618" w:type="dxa"/>
          </w:tcPr>
          <w:p w:rsidR="00221FFB" w:rsidRDefault="00221FFB" w:rsidP="009F7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«Культура Каменского района Алтайского края»</w:t>
            </w:r>
          </w:p>
        </w:tc>
        <w:tc>
          <w:tcPr>
            <w:tcW w:w="1019" w:type="dxa"/>
          </w:tcPr>
          <w:p w:rsidR="00221FFB" w:rsidRDefault="00DB3309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</w:t>
            </w:r>
          </w:p>
        </w:tc>
        <w:tc>
          <w:tcPr>
            <w:tcW w:w="2254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11 0 00 00000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</w:tr>
      <w:tr w:rsidR="00221FFB" w:rsidTr="00221FFB">
        <w:tc>
          <w:tcPr>
            <w:tcW w:w="4618" w:type="dxa"/>
          </w:tcPr>
          <w:p w:rsidR="00221FFB" w:rsidRDefault="00221FFB" w:rsidP="009F7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«Развитие туризма в Каменском районе Алтайского края»</w:t>
            </w:r>
          </w:p>
        </w:tc>
        <w:tc>
          <w:tcPr>
            <w:tcW w:w="1019" w:type="dxa"/>
          </w:tcPr>
          <w:p w:rsidR="00221FFB" w:rsidRDefault="00DB3309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</w:t>
            </w:r>
          </w:p>
        </w:tc>
        <w:tc>
          <w:tcPr>
            <w:tcW w:w="2254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15 0 00 00000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21FFB" w:rsidTr="00221FFB">
        <w:tc>
          <w:tcPr>
            <w:tcW w:w="4618" w:type="dxa"/>
          </w:tcPr>
          <w:p w:rsidR="00221FFB" w:rsidRDefault="00221FFB" w:rsidP="009F7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 Улучшение условий и охраны труда в Каменском районе Алтайского края»</w:t>
            </w:r>
          </w:p>
        </w:tc>
        <w:tc>
          <w:tcPr>
            <w:tcW w:w="1019" w:type="dxa"/>
          </w:tcPr>
          <w:p w:rsidR="00221FFB" w:rsidRDefault="00DB3309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</w:t>
            </w:r>
          </w:p>
        </w:tc>
        <w:tc>
          <w:tcPr>
            <w:tcW w:w="2254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16 0 00 00000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21FFB" w:rsidTr="00221FFB">
        <w:tc>
          <w:tcPr>
            <w:tcW w:w="4618" w:type="dxa"/>
          </w:tcPr>
          <w:p w:rsidR="00221FFB" w:rsidRDefault="00221FFB" w:rsidP="009F7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МП «Улучшение качества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 пожилого возраста и инвалидов в Каменском районе Алтайского края»</w:t>
            </w:r>
          </w:p>
        </w:tc>
        <w:tc>
          <w:tcPr>
            <w:tcW w:w="1019" w:type="dxa"/>
          </w:tcPr>
          <w:p w:rsidR="00221FFB" w:rsidRDefault="00DB3309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057</w:t>
            </w:r>
          </w:p>
        </w:tc>
        <w:tc>
          <w:tcPr>
            <w:tcW w:w="2254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27 0 00 00000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221FFB" w:rsidTr="00221FFB">
        <w:tc>
          <w:tcPr>
            <w:tcW w:w="4618" w:type="dxa"/>
          </w:tcPr>
          <w:p w:rsidR="00221FFB" w:rsidRDefault="00221FFB" w:rsidP="009F7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МП «Демографическое развитие муниципального образования Каменский район Алтайского края»</w:t>
            </w:r>
          </w:p>
        </w:tc>
        <w:tc>
          <w:tcPr>
            <w:tcW w:w="1019" w:type="dxa"/>
          </w:tcPr>
          <w:p w:rsidR="00221FFB" w:rsidRDefault="00DB3309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</w:t>
            </w:r>
          </w:p>
        </w:tc>
        <w:tc>
          <w:tcPr>
            <w:tcW w:w="2254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28 0 00 00000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21FFB" w:rsidTr="00221FFB">
        <w:tc>
          <w:tcPr>
            <w:tcW w:w="4618" w:type="dxa"/>
          </w:tcPr>
          <w:p w:rsidR="00221FFB" w:rsidRDefault="00221FFB" w:rsidP="00E15B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 «Обеспечение жильём молодых  семей  в Каменском районе Алтайского края»</w:t>
            </w:r>
          </w:p>
        </w:tc>
        <w:tc>
          <w:tcPr>
            <w:tcW w:w="1019" w:type="dxa"/>
          </w:tcPr>
          <w:p w:rsidR="00221FFB" w:rsidRPr="00E15BA7" w:rsidRDefault="00DB3309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</w:t>
            </w:r>
          </w:p>
        </w:tc>
        <w:tc>
          <w:tcPr>
            <w:tcW w:w="2254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A7">
              <w:rPr>
                <w:rFonts w:ascii="Times New Roman" w:hAnsi="Times New Roman" w:cs="Times New Roman"/>
                <w:sz w:val="28"/>
                <w:szCs w:val="28"/>
              </w:rPr>
              <w:t>19 0 00 00000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221FFB" w:rsidTr="00221FFB">
        <w:tc>
          <w:tcPr>
            <w:tcW w:w="4618" w:type="dxa"/>
          </w:tcPr>
          <w:p w:rsidR="00221FFB" w:rsidRDefault="00221FFB" w:rsidP="00BA72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 Развитие системы образования в Каменском районе»</w:t>
            </w:r>
          </w:p>
        </w:tc>
        <w:tc>
          <w:tcPr>
            <w:tcW w:w="1019" w:type="dxa"/>
          </w:tcPr>
          <w:p w:rsidR="00221FFB" w:rsidRDefault="00DB3309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</w:t>
            </w:r>
          </w:p>
        </w:tc>
        <w:tc>
          <w:tcPr>
            <w:tcW w:w="2254" w:type="dxa"/>
          </w:tcPr>
          <w:p w:rsidR="00221FFB" w:rsidRPr="00E15BA7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20 0 00 00000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33278,9</w:t>
            </w:r>
          </w:p>
        </w:tc>
      </w:tr>
      <w:tr w:rsidR="00221FFB" w:rsidTr="00221FFB">
        <w:tc>
          <w:tcPr>
            <w:tcW w:w="4618" w:type="dxa"/>
          </w:tcPr>
          <w:p w:rsidR="00221FFB" w:rsidRDefault="00221FFB" w:rsidP="00BA72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72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A7214">
              <w:rPr>
                <w:rFonts w:ascii="Times New Roman" w:hAnsi="Times New Roman" w:cs="Times New Roman"/>
                <w:sz w:val="28"/>
                <w:szCs w:val="28"/>
              </w:rPr>
              <w:t xml:space="preserve"> « Развитие системы образования в Каменском районе»</w:t>
            </w:r>
          </w:p>
        </w:tc>
        <w:tc>
          <w:tcPr>
            <w:tcW w:w="1019" w:type="dxa"/>
          </w:tcPr>
          <w:p w:rsidR="00221FFB" w:rsidRDefault="00DB3309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</w:t>
            </w:r>
          </w:p>
        </w:tc>
        <w:tc>
          <w:tcPr>
            <w:tcW w:w="2254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20 0 00 00000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221FFB" w:rsidTr="00221FFB">
        <w:tc>
          <w:tcPr>
            <w:tcW w:w="4618" w:type="dxa"/>
          </w:tcPr>
          <w:p w:rsidR="00221FFB" w:rsidRPr="00BA7214" w:rsidRDefault="00221FFB" w:rsidP="00BA72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 Повышение безопасности дорожного движения в Каменском районе»</w:t>
            </w:r>
          </w:p>
        </w:tc>
        <w:tc>
          <w:tcPr>
            <w:tcW w:w="1019" w:type="dxa"/>
          </w:tcPr>
          <w:p w:rsidR="00221FFB" w:rsidRDefault="00DB3309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</w:t>
            </w:r>
          </w:p>
        </w:tc>
        <w:tc>
          <w:tcPr>
            <w:tcW w:w="2254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10 0 00 00000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21FFB" w:rsidTr="00221FFB">
        <w:tc>
          <w:tcPr>
            <w:tcW w:w="4618" w:type="dxa"/>
          </w:tcPr>
          <w:p w:rsidR="00221FFB" w:rsidRDefault="00221FFB" w:rsidP="00BA72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«Улучшение условий  и охраны труда в Каменском районе Алтайского края»</w:t>
            </w:r>
          </w:p>
        </w:tc>
        <w:tc>
          <w:tcPr>
            <w:tcW w:w="1019" w:type="dxa"/>
          </w:tcPr>
          <w:p w:rsidR="00221FFB" w:rsidRDefault="00DB3309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</w:t>
            </w:r>
          </w:p>
        </w:tc>
        <w:tc>
          <w:tcPr>
            <w:tcW w:w="2254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16 0 00 00000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221FFB" w:rsidTr="00221FFB">
        <w:tc>
          <w:tcPr>
            <w:tcW w:w="4618" w:type="dxa"/>
          </w:tcPr>
          <w:p w:rsidR="00221FFB" w:rsidRDefault="00221FFB" w:rsidP="00BA72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 Развитие системы образования в Каменском районе»</w:t>
            </w:r>
          </w:p>
        </w:tc>
        <w:tc>
          <w:tcPr>
            <w:tcW w:w="1019" w:type="dxa"/>
          </w:tcPr>
          <w:p w:rsidR="00221FFB" w:rsidRDefault="00DB3309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</w:t>
            </w:r>
          </w:p>
        </w:tc>
        <w:tc>
          <w:tcPr>
            <w:tcW w:w="2254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20 0 00 00000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8164,1</w:t>
            </w:r>
          </w:p>
        </w:tc>
      </w:tr>
      <w:tr w:rsidR="00221FFB" w:rsidTr="00221FFB">
        <w:tc>
          <w:tcPr>
            <w:tcW w:w="4618" w:type="dxa"/>
          </w:tcPr>
          <w:p w:rsidR="00221FFB" w:rsidRDefault="00221FFB" w:rsidP="00BA72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«Содействие занятости населения в Каменском районе Алтайского края»</w:t>
            </w:r>
          </w:p>
        </w:tc>
        <w:tc>
          <w:tcPr>
            <w:tcW w:w="1019" w:type="dxa"/>
          </w:tcPr>
          <w:p w:rsidR="00221FFB" w:rsidRDefault="00DB3309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</w:t>
            </w:r>
          </w:p>
        </w:tc>
        <w:tc>
          <w:tcPr>
            <w:tcW w:w="2254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25 0 00 00000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221FFB" w:rsidTr="00221FFB">
        <w:tc>
          <w:tcPr>
            <w:tcW w:w="4618" w:type="dxa"/>
          </w:tcPr>
          <w:p w:rsidR="00221FFB" w:rsidRDefault="00221FFB" w:rsidP="00BA72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«Демографическое развитие муниципального образования Каменский район Алтайского края»</w:t>
            </w:r>
          </w:p>
        </w:tc>
        <w:tc>
          <w:tcPr>
            <w:tcW w:w="1019" w:type="dxa"/>
          </w:tcPr>
          <w:p w:rsidR="00221FFB" w:rsidRDefault="00DB3309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</w:t>
            </w:r>
          </w:p>
        </w:tc>
        <w:tc>
          <w:tcPr>
            <w:tcW w:w="2254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28 0 00 000000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21FFB" w:rsidTr="00221FFB">
        <w:tc>
          <w:tcPr>
            <w:tcW w:w="4618" w:type="dxa"/>
          </w:tcPr>
          <w:p w:rsidR="00221FFB" w:rsidRDefault="00221FFB" w:rsidP="00BA72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«Капитальный ремонт и содержание образовательных учреждений Каменского района"</w:t>
            </w:r>
          </w:p>
        </w:tc>
        <w:tc>
          <w:tcPr>
            <w:tcW w:w="1019" w:type="dxa"/>
          </w:tcPr>
          <w:p w:rsidR="00221FFB" w:rsidRDefault="00DB3309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</w:t>
            </w:r>
          </w:p>
        </w:tc>
        <w:tc>
          <w:tcPr>
            <w:tcW w:w="2254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34 0 00 000000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  <w:tr w:rsidR="00221FFB" w:rsidTr="00221FFB">
        <w:tc>
          <w:tcPr>
            <w:tcW w:w="4618" w:type="dxa"/>
          </w:tcPr>
          <w:p w:rsidR="00221FFB" w:rsidRDefault="00221FFB" w:rsidP="00BA72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 Повышение безопасности движения в Каменском районе»</w:t>
            </w:r>
          </w:p>
        </w:tc>
        <w:tc>
          <w:tcPr>
            <w:tcW w:w="1019" w:type="dxa"/>
          </w:tcPr>
          <w:p w:rsidR="00221FFB" w:rsidRDefault="00DB3309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254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10 0 00 000000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410,0</w:t>
            </w:r>
          </w:p>
        </w:tc>
      </w:tr>
      <w:tr w:rsidR="00221FFB" w:rsidTr="00221FFB">
        <w:tc>
          <w:tcPr>
            <w:tcW w:w="4618" w:type="dxa"/>
          </w:tcPr>
          <w:p w:rsidR="00221FFB" w:rsidRDefault="00221FFB" w:rsidP="00BA72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 Комплексное развитие систем коммунальной инфраструктуры Каменского района Алтайского края»</w:t>
            </w:r>
          </w:p>
        </w:tc>
        <w:tc>
          <w:tcPr>
            <w:tcW w:w="1019" w:type="dxa"/>
          </w:tcPr>
          <w:p w:rsidR="00221FFB" w:rsidRDefault="00DB3309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254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17 0 00 000000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5944,9</w:t>
            </w:r>
          </w:p>
        </w:tc>
      </w:tr>
      <w:tr w:rsidR="00221FFB" w:rsidTr="00221FFB">
        <w:tc>
          <w:tcPr>
            <w:tcW w:w="4618" w:type="dxa"/>
          </w:tcPr>
          <w:p w:rsidR="00221FFB" w:rsidRDefault="00221FFB" w:rsidP="00B26B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 Развитие муниципальной службы в муниципальном образовании Каменский район Алтайского края»</w:t>
            </w:r>
          </w:p>
        </w:tc>
        <w:tc>
          <w:tcPr>
            <w:tcW w:w="1019" w:type="dxa"/>
          </w:tcPr>
          <w:p w:rsidR="00221FFB" w:rsidRDefault="00DB3309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254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29 0 00 000000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21FFB" w:rsidTr="00221FFB">
        <w:tc>
          <w:tcPr>
            <w:tcW w:w="4618" w:type="dxa"/>
          </w:tcPr>
          <w:p w:rsidR="00221FFB" w:rsidRDefault="00221FFB" w:rsidP="00B26B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 Профилактика терроризма и экстремизма на территории Каменского района»</w:t>
            </w:r>
          </w:p>
        </w:tc>
        <w:tc>
          <w:tcPr>
            <w:tcW w:w="1019" w:type="dxa"/>
          </w:tcPr>
          <w:p w:rsidR="00221FFB" w:rsidRDefault="00DB3309" w:rsidP="00B26B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254" w:type="dxa"/>
          </w:tcPr>
          <w:p w:rsidR="00221FFB" w:rsidRDefault="00221FFB" w:rsidP="00B26B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21 0 00 60990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21FFB" w:rsidTr="00221FFB">
        <w:tc>
          <w:tcPr>
            <w:tcW w:w="4618" w:type="dxa"/>
          </w:tcPr>
          <w:p w:rsidR="00221FFB" w:rsidRDefault="00221FFB" w:rsidP="00B26B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МП « Профилактика преступлений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иных правонарушений  в Каменском районе»</w:t>
            </w:r>
          </w:p>
        </w:tc>
        <w:tc>
          <w:tcPr>
            <w:tcW w:w="1019" w:type="dxa"/>
          </w:tcPr>
          <w:p w:rsidR="00221FFB" w:rsidRDefault="00221FFB" w:rsidP="00B26B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221FFB" w:rsidRDefault="00221FFB" w:rsidP="00B26B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22 0 00 000000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221FFB" w:rsidTr="00221FFB">
        <w:tc>
          <w:tcPr>
            <w:tcW w:w="4618" w:type="dxa"/>
          </w:tcPr>
          <w:p w:rsidR="00221FFB" w:rsidRPr="00625923" w:rsidRDefault="00221FFB" w:rsidP="00B26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 « 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Каменского района Алтайского края»</w:t>
            </w:r>
          </w:p>
        </w:tc>
        <w:tc>
          <w:tcPr>
            <w:tcW w:w="1019" w:type="dxa"/>
          </w:tcPr>
          <w:p w:rsidR="00221FFB" w:rsidRDefault="00DB3309" w:rsidP="00B26B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254" w:type="dxa"/>
          </w:tcPr>
          <w:p w:rsidR="00221FFB" w:rsidRDefault="00221FFB" w:rsidP="00B26B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36 0 00 00000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221FFB" w:rsidTr="00221FFB">
        <w:tc>
          <w:tcPr>
            <w:tcW w:w="4618" w:type="dxa"/>
          </w:tcPr>
          <w:p w:rsidR="00221FFB" w:rsidRDefault="00221FFB" w:rsidP="00C95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 Развитие и поддержка малого и среднего предпринимательства в Каменском районе»</w:t>
            </w:r>
          </w:p>
        </w:tc>
        <w:tc>
          <w:tcPr>
            <w:tcW w:w="1019" w:type="dxa"/>
          </w:tcPr>
          <w:p w:rsidR="00221FFB" w:rsidRDefault="00DB3309" w:rsidP="00B26B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254" w:type="dxa"/>
          </w:tcPr>
          <w:p w:rsidR="00221FFB" w:rsidRDefault="00221FFB" w:rsidP="00B26B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13 0 00 00000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21FFB" w:rsidTr="00221FFB">
        <w:tc>
          <w:tcPr>
            <w:tcW w:w="4618" w:type="dxa"/>
          </w:tcPr>
          <w:p w:rsidR="00221FFB" w:rsidRDefault="00221FFB" w:rsidP="00C95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 Комплексные меры профилактики наркомании в Каменском районе Алтайского края»</w:t>
            </w:r>
          </w:p>
        </w:tc>
        <w:tc>
          <w:tcPr>
            <w:tcW w:w="1019" w:type="dxa"/>
          </w:tcPr>
          <w:p w:rsidR="00221FFB" w:rsidRDefault="00DB3309" w:rsidP="00B26B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254" w:type="dxa"/>
          </w:tcPr>
          <w:p w:rsidR="00221FFB" w:rsidRDefault="00221FFB" w:rsidP="00B26B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14 0 00 00000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21FFB" w:rsidTr="00221FFB">
        <w:tc>
          <w:tcPr>
            <w:tcW w:w="4618" w:type="dxa"/>
          </w:tcPr>
          <w:p w:rsidR="00221FFB" w:rsidRDefault="00221FFB" w:rsidP="00C95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«Развитие туризма в Каменском районе»</w:t>
            </w:r>
          </w:p>
        </w:tc>
        <w:tc>
          <w:tcPr>
            <w:tcW w:w="1019" w:type="dxa"/>
          </w:tcPr>
          <w:p w:rsidR="00221FFB" w:rsidRDefault="00DB3309" w:rsidP="00B26B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254" w:type="dxa"/>
          </w:tcPr>
          <w:p w:rsidR="00221FFB" w:rsidRDefault="00221FFB" w:rsidP="00B26B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15 0 00 00000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21FFB" w:rsidTr="00221FFB">
        <w:tc>
          <w:tcPr>
            <w:tcW w:w="4618" w:type="dxa"/>
          </w:tcPr>
          <w:p w:rsidR="00221FFB" w:rsidRDefault="00221FFB" w:rsidP="00625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 Развитие гражданского общества на территории  Каменского района Алтайского края»</w:t>
            </w:r>
          </w:p>
        </w:tc>
        <w:tc>
          <w:tcPr>
            <w:tcW w:w="1019" w:type="dxa"/>
          </w:tcPr>
          <w:p w:rsidR="00221FFB" w:rsidRPr="00625923" w:rsidRDefault="00DB3309" w:rsidP="00B26B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254" w:type="dxa"/>
          </w:tcPr>
          <w:p w:rsidR="00221FFB" w:rsidRDefault="00221FFB" w:rsidP="00B26B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5923">
              <w:rPr>
                <w:rFonts w:ascii="Times New Roman" w:hAnsi="Times New Roman" w:cs="Times New Roman"/>
                <w:sz w:val="28"/>
                <w:szCs w:val="28"/>
              </w:rPr>
              <w:t>24 0 00 00000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221FFB" w:rsidTr="00221FFB">
        <w:tc>
          <w:tcPr>
            <w:tcW w:w="4618" w:type="dxa"/>
          </w:tcPr>
          <w:p w:rsidR="00221FFB" w:rsidRDefault="00221FFB" w:rsidP="00DB33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МП « </w:t>
            </w:r>
            <w:r w:rsidR="00DB33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ривлечение</w:t>
            </w:r>
            <w:r w:rsidR="00DB3309">
              <w:rPr>
                <w:rFonts w:ascii="Times New Roman" w:hAnsi="Times New Roman" w:cs="Times New Roman"/>
                <w:sz w:val="28"/>
                <w:szCs w:val="28"/>
              </w:rPr>
              <w:t xml:space="preserve"> и з</w:t>
            </w:r>
            <w:r w:rsidR="00DB3309" w:rsidRPr="00DB3309">
              <w:rPr>
                <w:rFonts w:ascii="Times New Roman" w:hAnsi="Times New Roman" w:cs="Times New Roman"/>
                <w:sz w:val="28"/>
                <w:szCs w:val="28"/>
              </w:rPr>
              <w:t>акрепление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врачебных кадров  в муниципальном образовании Каменский район Алтайского края»</w:t>
            </w:r>
          </w:p>
        </w:tc>
        <w:tc>
          <w:tcPr>
            <w:tcW w:w="1019" w:type="dxa"/>
          </w:tcPr>
          <w:p w:rsidR="00221FFB" w:rsidRDefault="00DB3309" w:rsidP="00B26B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254" w:type="dxa"/>
          </w:tcPr>
          <w:p w:rsidR="00221FFB" w:rsidRPr="00625923" w:rsidRDefault="00221FFB" w:rsidP="00B26B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221FFB" w:rsidTr="00221FFB">
        <w:tc>
          <w:tcPr>
            <w:tcW w:w="4618" w:type="dxa"/>
          </w:tcPr>
          <w:p w:rsidR="00221FFB" w:rsidRDefault="00221FFB" w:rsidP="00625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 Развитие общественного здоровья в Каменском районе»</w:t>
            </w:r>
          </w:p>
        </w:tc>
        <w:tc>
          <w:tcPr>
            <w:tcW w:w="1019" w:type="dxa"/>
          </w:tcPr>
          <w:p w:rsidR="00221FFB" w:rsidRDefault="00DB3309" w:rsidP="00B26B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  <w:bookmarkStart w:id="0" w:name="_GoBack"/>
            <w:bookmarkEnd w:id="0"/>
          </w:p>
        </w:tc>
        <w:tc>
          <w:tcPr>
            <w:tcW w:w="2254" w:type="dxa"/>
          </w:tcPr>
          <w:p w:rsidR="00221FFB" w:rsidRDefault="00221FFB" w:rsidP="00B26B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35 0 00 00000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:rsidR="002C659E" w:rsidRDefault="002C659E" w:rsidP="002C65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0F1A" w:rsidRDefault="00D60F1A" w:rsidP="00DA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60F1A">
        <w:rPr>
          <w:rFonts w:ascii="Times New Roman" w:hAnsi="Times New Roman" w:cs="Times New Roman"/>
          <w:sz w:val="28"/>
          <w:szCs w:val="28"/>
        </w:rPr>
        <w:t>В плановом период</w:t>
      </w:r>
      <w:r w:rsidR="007173A8">
        <w:rPr>
          <w:rFonts w:ascii="Times New Roman" w:hAnsi="Times New Roman" w:cs="Times New Roman"/>
          <w:sz w:val="28"/>
          <w:szCs w:val="28"/>
        </w:rPr>
        <w:t xml:space="preserve">е </w:t>
      </w:r>
      <w:r w:rsidRPr="00D60F1A">
        <w:rPr>
          <w:rFonts w:ascii="Times New Roman" w:hAnsi="Times New Roman" w:cs="Times New Roman"/>
          <w:sz w:val="28"/>
          <w:szCs w:val="28"/>
        </w:rPr>
        <w:t xml:space="preserve"> 202</w:t>
      </w:r>
      <w:r w:rsidR="00F647A6">
        <w:rPr>
          <w:rFonts w:ascii="Times New Roman" w:hAnsi="Times New Roman" w:cs="Times New Roman"/>
          <w:sz w:val="28"/>
          <w:szCs w:val="28"/>
        </w:rPr>
        <w:t>5</w:t>
      </w:r>
      <w:r w:rsidRPr="00D60F1A">
        <w:rPr>
          <w:rFonts w:ascii="Times New Roman" w:hAnsi="Times New Roman" w:cs="Times New Roman"/>
          <w:sz w:val="28"/>
          <w:szCs w:val="28"/>
        </w:rPr>
        <w:t>-202</w:t>
      </w:r>
      <w:r w:rsidR="00F647A6">
        <w:rPr>
          <w:rFonts w:ascii="Times New Roman" w:hAnsi="Times New Roman" w:cs="Times New Roman"/>
          <w:sz w:val="28"/>
          <w:szCs w:val="28"/>
        </w:rPr>
        <w:t>6</w:t>
      </w:r>
      <w:r w:rsidR="007173A8">
        <w:rPr>
          <w:rFonts w:ascii="Times New Roman" w:hAnsi="Times New Roman" w:cs="Times New Roman"/>
          <w:sz w:val="28"/>
          <w:szCs w:val="28"/>
        </w:rPr>
        <w:t xml:space="preserve"> </w:t>
      </w:r>
      <w:r w:rsidRPr="00D60F1A">
        <w:rPr>
          <w:rFonts w:ascii="Times New Roman" w:hAnsi="Times New Roman" w:cs="Times New Roman"/>
          <w:sz w:val="28"/>
          <w:szCs w:val="28"/>
        </w:rPr>
        <w:t xml:space="preserve"> годов прогнозируется также по</w:t>
      </w:r>
      <w:r w:rsidR="00147378">
        <w:rPr>
          <w:rFonts w:ascii="Times New Roman" w:hAnsi="Times New Roman" w:cs="Times New Roman"/>
          <w:sz w:val="28"/>
          <w:szCs w:val="28"/>
        </w:rPr>
        <w:t xml:space="preserve"> </w:t>
      </w:r>
      <w:r w:rsidRPr="00D60F1A">
        <w:rPr>
          <w:rFonts w:ascii="Times New Roman" w:hAnsi="Times New Roman" w:cs="Times New Roman"/>
          <w:sz w:val="28"/>
          <w:szCs w:val="28"/>
        </w:rPr>
        <w:t>программное</w:t>
      </w:r>
      <w:r w:rsidR="007173A8">
        <w:rPr>
          <w:rFonts w:ascii="Times New Roman" w:hAnsi="Times New Roman" w:cs="Times New Roman"/>
          <w:sz w:val="28"/>
          <w:szCs w:val="28"/>
        </w:rPr>
        <w:t xml:space="preserve"> </w:t>
      </w:r>
      <w:r w:rsidRPr="00D60F1A">
        <w:rPr>
          <w:rFonts w:ascii="Times New Roman" w:hAnsi="Times New Roman" w:cs="Times New Roman"/>
          <w:sz w:val="28"/>
          <w:szCs w:val="28"/>
        </w:rPr>
        <w:t xml:space="preserve"> распределение</w:t>
      </w:r>
      <w:r w:rsidR="00F647A6">
        <w:rPr>
          <w:rFonts w:ascii="Times New Roman" w:hAnsi="Times New Roman" w:cs="Times New Roman"/>
          <w:sz w:val="28"/>
          <w:szCs w:val="28"/>
        </w:rPr>
        <w:t xml:space="preserve"> </w:t>
      </w:r>
      <w:r w:rsidRPr="00D60F1A">
        <w:rPr>
          <w:rFonts w:ascii="Times New Roman" w:hAnsi="Times New Roman" w:cs="Times New Roman"/>
          <w:sz w:val="28"/>
          <w:szCs w:val="28"/>
        </w:rPr>
        <w:t xml:space="preserve">бюджетных ассигнований (Приложение № </w:t>
      </w:r>
      <w:r w:rsidR="00F647A6">
        <w:rPr>
          <w:rFonts w:ascii="Times New Roman" w:hAnsi="Times New Roman" w:cs="Times New Roman"/>
          <w:sz w:val="28"/>
          <w:szCs w:val="28"/>
        </w:rPr>
        <w:t>9</w:t>
      </w:r>
      <w:r w:rsidRPr="00D60F1A">
        <w:rPr>
          <w:rFonts w:ascii="Times New Roman" w:hAnsi="Times New Roman" w:cs="Times New Roman"/>
          <w:sz w:val="28"/>
          <w:szCs w:val="28"/>
        </w:rPr>
        <w:t xml:space="preserve"> к </w:t>
      </w:r>
      <w:r w:rsidR="00DA2F2F" w:rsidRPr="00DA2F2F">
        <w:rPr>
          <w:rFonts w:ascii="Times New Roman" w:hAnsi="Times New Roman" w:cs="Times New Roman"/>
          <w:sz w:val="28"/>
          <w:szCs w:val="28"/>
        </w:rPr>
        <w:t>проект</w:t>
      </w:r>
      <w:r w:rsidR="00DA2F2F">
        <w:rPr>
          <w:rFonts w:ascii="Times New Roman" w:hAnsi="Times New Roman" w:cs="Times New Roman"/>
          <w:sz w:val="28"/>
          <w:szCs w:val="28"/>
        </w:rPr>
        <w:t>у</w:t>
      </w:r>
      <w:r w:rsidR="00DA2F2F" w:rsidRPr="00DA2F2F">
        <w:rPr>
          <w:rFonts w:ascii="Times New Roman" w:hAnsi="Times New Roman" w:cs="Times New Roman"/>
          <w:sz w:val="28"/>
          <w:szCs w:val="28"/>
        </w:rPr>
        <w:t xml:space="preserve"> решения Каменского районного Собрания депутатов Алтайского края «О бюджете муниципального образования Каменский район Алтайского края на 2024 год и плановый период 2025 и 2026 годов»</w:t>
      </w:r>
      <w:r w:rsidR="00F647A6">
        <w:rPr>
          <w:rFonts w:ascii="Times New Roman" w:hAnsi="Times New Roman" w:cs="Times New Roman"/>
          <w:sz w:val="28"/>
          <w:szCs w:val="28"/>
        </w:rPr>
        <w:t>”)</w:t>
      </w:r>
      <w:r w:rsidRPr="00D60F1A">
        <w:rPr>
          <w:rFonts w:ascii="Times New Roman" w:hAnsi="Times New Roman" w:cs="Times New Roman"/>
          <w:sz w:val="28"/>
          <w:szCs w:val="28"/>
        </w:rPr>
        <w:t>.</w:t>
      </w:r>
    </w:p>
    <w:p w:rsidR="00F647A6" w:rsidRPr="00D60F1A" w:rsidRDefault="00F647A6" w:rsidP="00D60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0F1A" w:rsidRPr="00F647A6" w:rsidRDefault="00F647A6" w:rsidP="00D60F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60F1A" w:rsidRPr="00F647A6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A2566A" w:rsidRDefault="00F647A6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60F1A" w:rsidRPr="00D60F1A">
        <w:rPr>
          <w:rFonts w:ascii="Times New Roman" w:hAnsi="Times New Roman" w:cs="Times New Roman"/>
          <w:sz w:val="28"/>
          <w:szCs w:val="28"/>
        </w:rPr>
        <w:t>Проектом</w:t>
      </w:r>
      <w:r w:rsidR="00E06FB4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D60F1A" w:rsidRPr="00D60F1A">
        <w:rPr>
          <w:rFonts w:ascii="Times New Roman" w:hAnsi="Times New Roman" w:cs="Times New Roman"/>
          <w:sz w:val="28"/>
          <w:szCs w:val="28"/>
        </w:rPr>
        <w:t xml:space="preserve"> </w:t>
      </w:r>
      <w:r w:rsidR="00A2566A" w:rsidRPr="00A2566A">
        <w:rPr>
          <w:rFonts w:ascii="Times New Roman" w:hAnsi="Times New Roman" w:cs="Times New Roman"/>
          <w:sz w:val="28"/>
          <w:szCs w:val="28"/>
        </w:rPr>
        <w:t>«О бюджете муниципального образования Каменский район Алтайского края на 202</w:t>
      </w:r>
      <w:r w:rsidR="00A2566A">
        <w:rPr>
          <w:rFonts w:ascii="Times New Roman" w:hAnsi="Times New Roman" w:cs="Times New Roman"/>
          <w:sz w:val="28"/>
          <w:szCs w:val="28"/>
        </w:rPr>
        <w:t>3</w:t>
      </w:r>
      <w:r w:rsidR="00A2566A" w:rsidRPr="00A2566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2566A">
        <w:rPr>
          <w:rFonts w:ascii="Times New Roman" w:hAnsi="Times New Roman" w:cs="Times New Roman"/>
          <w:sz w:val="28"/>
          <w:szCs w:val="28"/>
        </w:rPr>
        <w:t>4</w:t>
      </w:r>
      <w:r w:rsidR="00A2566A" w:rsidRPr="00A2566A">
        <w:rPr>
          <w:rFonts w:ascii="Times New Roman" w:hAnsi="Times New Roman" w:cs="Times New Roman"/>
          <w:sz w:val="28"/>
          <w:szCs w:val="28"/>
        </w:rPr>
        <w:t xml:space="preserve"> и 202</w:t>
      </w:r>
      <w:r w:rsidR="00A2566A">
        <w:rPr>
          <w:rFonts w:ascii="Times New Roman" w:hAnsi="Times New Roman" w:cs="Times New Roman"/>
          <w:sz w:val="28"/>
          <w:szCs w:val="28"/>
        </w:rPr>
        <w:t>5</w:t>
      </w:r>
      <w:r w:rsidR="00A2566A" w:rsidRPr="00A2566A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E06FB4">
        <w:rPr>
          <w:rFonts w:ascii="Times New Roman" w:hAnsi="Times New Roman" w:cs="Times New Roman"/>
          <w:sz w:val="28"/>
          <w:szCs w:val="28"/>
        </w:rPr>
        <w:t xml:space="preserve">  </w:t>
      </w:r>
      <w:r w:rsidR="00D60F1A" w:rsidRPr="00D60F1A">
        <w:rPr>
          <w:rFonts w:ascii="Times New Roman" w:hAnsi="Times New Roman" w:cs="Times New Roman"/>
          <w:sz w:val="28"/>
          <w:szCs w:val="28"/>
        </w:rPr>
        <w:t xml:space="preserve">края </w:t>
      </w:r>
      <w:r w:rsidR="00A2566A">
        <w:rPr>
          <w:rFonts w:ascii="Times New Roman" w:hAnsi="Times New Roman" w:cs="Times New Roman"/>
          <w:sz w:val="28"/>
          <w:szCs w:val="28"/>
        </w:rPr>
        <w:t>утвержден</w:t>
      </w:r>
      <w:r w:rsidR="00D60F1A" w:rsidRPr="00D60F1A">
        <w:rPr>
          <w:rFonts w:ascii="Times New Roman" w:hAnsi="Times New Roman" w:cs="Times New Roman"/>
          <w:sz w:val="28"/>
          <w:szCs w:val="28"/>
        </w:rPr>
        <w:t xml:space="preserve"> </w:t>
      </w:r>
      <w:r w:rsidR="00E06FB4" w:rsidRPr="00E06FB4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на 1 января 2024 года в сумме 31400,0</w:t>
      </w:r>
      <w:r w:rsidR="00E06FB4">
        <w:rPr>
          <w:rFonts w:ascii="Times New Roman" w:hAnsi="Times New Roman" w:cs="Times New Roman"/>
          <w:sz w:val="28"/>
          <w:szCs w:val="28"/>
        </w:rPr>
        <w:t xml:space="preserve"> </w:t>
      </w:r>
      <w:r w:rsidR="00A2566A">
        <w:rPr>
          <w:rFonts w:ascii="Times New Roman" w:hAnsi="Times New Roman" w:cs="Times New Roman"/>
          <w:sz w:val="28"/>
          <w:szCs w:val="28"/>
        </w:rPr>
        <w:t>тыс. руб.</w:t>
      </w:r>
    </w:p>
    <w:p w:rsidR="009E6A95" w:rsidRDefault="00A2566A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2566A"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A2566A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A2566A">
        <w:rPr>
          <w:rFonts w:ascii="Times New Roman" w:hAnsi="Times New Roman" w:cs="Times New Roman"/>
          <w:sz w:val="28"/>
          <w:szCs w:val="28"/>
        </w:rPr>
        <w:t xml:space="preserve"> решения Каменского районного Собрания депутатов Алтайского края «О бюджете муниципального образования Каменский район Алтайского края на 2024 год и плановый период 2025 и 2026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FB4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на 01.01.2025 г утвер</w:t>
      </w:r>
      <w:r>
        <w:rPr>
          <w:rFonts w:ascii="Times New Roman" w:hAnsi="Times New Roman" w:cs="Times New Roman"/>
          <w:sz w:val="28"/>
          <w:szCs w:val="28"/>
        </w:rPr>
        <w:t>жден</w:t>
      </w:r>
      <w:r w:rsidR="00E06FB4">
        <w:rPr>
          <w:rFonts w:ascii="Times New Roman" w:hAnsi="Times New Roman" w:cs="Times New Roman"/>
          <w:sz w:val="28"/>
          <w:szCs w:val="28"/>
        </w:rPr>
        <w:t xml:space="preserve"> в сумме  22800,0 тыс. руб</w:t>
      </w:r>
      <w:r w:rsidR="009E6A95">
        <w:rPr>
          <w:rFonts w:ascii="Times New Roman" w:hAnsi="Times New Roman" w:cs="Times New Roman"/>
          <w:sz w:val="28"/>
          <w:szCs w:val="28"/>
        </w:rPr>
        <w:t>.</w:t>
      </w:r>
      <w:r w:rsidR="00E06FB4">
        <w:rPr>
          <w:rFonts w:ascii="Times New Roman" w:hAnsi="Times New Roman" w:cs="Times New Roman"/>
          <w:sz w:val="28"/>
          <w:szCs w:val="28"/>
        </w:rPr>
        <w:t>, на  01.01.2026</w:t>
      </w:r>
      <w:r w:rsidR="009E6A95">
        <w:rPr>
          <w:rFonts w:ascii="Times New Roman" w:hAnsi="Times New Roman" w:cs="Times New Roman"/>
          <w:sz w:val="28"/>
          <w:szCs w:val="28"/>
        </w:rPr>
        <w:t xml:space="preserve"> г в сумме 19300,0 тыс. руб.</w:t>
      </w:r>
      <w:r w:rsidR="00823389">
        <w:rPr>
          <w:rFonts w:ascii="Times New Roman" w:hAnsi="Times New Roman" w:cs="Times New Roman"/>
          <w:sz w:val="28"/>
          <w:szCs w:val="28"/>
        </w:rPr>
        <w:t>,  на 01.01.2027года -15500,0 тыс. руб.</w:t>
      </w:r>
      <w:proofErr w:type="gramEnd"/>
    </w:p>
    <w:p w:rsidR="00D60F1A" w:rsidRDefault="009E6A95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П</w:t>
      </w:r>
      <w:r w:rsidR="00D60F1A" w:rsidRPr="00D60F1A">
        <w:rPr>
          <w:rFonts w:ascii="Times New Roman" w:hAnsi="Times New Roman" w:cs="Times New Roman"/>
          <w:sz w:val="28"/>
          <w:szCs w:val="28"/>
        </w:rPr>
        <w:t xml:space="preserve">редельные суммы расходов на обслуживание муниципального долга </w:t>
      </w:r>
      <w:r w:rsidR="00DA1EFE">
        <w:rPr>
          <w:rFonts w:ascii="Times New Roman" w:hAnsi="Times New Roman" w:cs="Times New Roman"/>
          <w:sz w:val="28"/>
          <w:szCs w:val="28"/>
        </w:rPr>
        <w:t>Каменского</w:t>
      </w:r>
      <w:r w:rsidR="00D60F1A" w:rsidRPr="00D60F1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края,</w:t>
      </w:r>
      <w:r w:rsidR="00D60F1A" w:rsidRPr="00D60F1A">
        <w:rPr>
          <w:rFonts w:ascii="Times New Roman" w:hAnsi="Times New Roman" w:cs="Times New Roman"/>
          <w:sz w:val="28"/>
          <w:szCs w:val="28"/>
        </w:rPr>
        <w:t xml:space="preserve"> предлагаемые к утверждению проектом районного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EFE">
        <w:rPr>
          <w:rFonts w:ascii="Times New Roman" w:hAnsi="Times New Roman" w:cs="Times New Roman"/>
          <w:sz w:val="28"/>
          <w:szCs w:val="28"/>
        </w:rPr>
        <w:t>Каменского</w:t>
      </w:r>
      <w:r w:rsidR="00D60F1A" w:rsidRPr="00D60F1A">
        <w:rPr>
          <w:rFonts w:ascii="Times New Roman" w:hAnsi="Times New Roman" w:cs="Times New Roman"/>
          <w:sz w:val="28"/>
          <w:szCs w:val="28"/>
        </w:rPr>
        <w:t xml:space="preserve"> района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D60F1A" w:rsidRPr="00D60F1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D60F1A" w:rsidRPr="00D60F1A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="00D60F1A" w:rsidRPr="00D60F1A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0F1A" w:rsidRPr="00D60F1A">
        <w:rPr>
          <w:rFonts w:ascii="Times New Roman" w:hAnsi="Times New Roman" w:cs="Times New Roman"/>
          <w:sz w:val="28"/>
          <w:szCs w:val="28"/>
        </w:rPr>
        <w:t xml:space="preserve"> соответствуют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F1A" w:rsidRPr="00D60F1A">
        <w:rPr>
          <w:rFonts w:ascii="Times New Roman" w:hAnsi="Times New Roman" w:cs="Times New Roman"/>
          <w:sz w:val="28"/>
          <w:szCs w:val="28"/>
        </w:rPr>
        <w:t>ст. 107 п. 2,5,7 Бюджетного кодекса Российской Федерации.</w:t>
      </w:r>
    </w:p>
    <w:p w:rsidR="00D60F1A" w:rsidRDefault="00D60F1A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0F1A" w:rsidRDefault="00D60F1A" w:rsidP="00EE53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60F1A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:rsidR="00D60F1A" w:rsidRPr="00D60F1A" w:rsidRDefault="00D60F1A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71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F1A">
        <w:rPr>
          <w:rFonts w:ascii="Times New Roman" w:hAnsi="Times New Roman" w:cs="Times New Roman"/>
          <w:sz w:val="28"/>
          <w:szCs w:val="28"/>
        </w:rPr>
        <w:t xml:space="preserve">Проект районного бюджета муниципального образования </w:t>
      </w:r>
      <w:r w:rsidR="00DA1EFE">
        <w:rPr>
          <w:rFonts w:ascii="Times New Roman" w:hAnsi="Times New Roman" w:cs="Times New Roman"/>
          <w:sz w:val="28"/>
          <w:szCs w:val="28"/>
        </w:rPr>
        <w:t>Каменский</w:t>
      </w:r>
      <w:r w:rsidRPr="00D60F1A">
        <w:rPr>
          <w:rFonts w:ascii="Times New Roman" w:hAnsi="Times New Roman" w:cs="Times New Roman"/>
          <w:sz w:val="28"/>
          <w:szCs w:val="28"/>
        </w:rPr>
        <w:t xml:space="preserve"> район Алтайского</w:t>
      </w:r>
      <w:r w:rsidR="00C73ED1">
        <w:rPr>
          <w:rFonts w:ascii="Times New Roman" w:hAnsi="Times New Roman" w:cs="Times New Roman"/>
          <w:sz w:val="28"/>
          <w:szCs w:val="28"/>
        </w:rPr>
        <w:t xml:space="preserve"> </w:t>
      </w:r>
      <w:r w:rsidRPr="00D60F1A">
        <w:rPr>
          <w:rFonts w:ascii="Times New Roman" w:hAnsi="Times New Roman" w:cs="Times New Roman"/>
          <w:sz w:val="28"/>
          <w:szCs w:val="28"/>
        </w:rPr>
        <w:t>края на 202</w:t>
      </w:r>
      <w:r w:rsidR="00C73ED1">
        <w:rPr>
          <w:rFonts w:ascii="Times New Roman" w:hAnsi="Times New Roman" w:cs="Times New Roman"/>
          <w:sz w:val="28"/>
          <w:szCs w:val="28"/>
        </w:rPr>
        <w:t>4</w:t>
      </w:r>
      <w:r w:rsidRPr="00D60F1A">
        <w:rPr>
          <w:rFonts w:ascii="Times New Roman" w:hAnsi="Times New Roman" w:cs="Times New Roman"/>
          <w:sz w:val="28"/>
          <w:szCs w:val="28"/>
        </w:rPr>
        <w:t xml:space="preserve"> год </w:t>
      </w:r>
      <w:r w:rsidR="00C73ED1" w:rsidRPr="00C73ED1">
        <w:rPr>
          <w:rFonts w:ascii="Times New Roman" w:hAnsi="Times New Roman" w:cs="Times New Roman"/>
          <w:sz w:val="28"/>
          <w:szCs w:val="28"/>
        </w:rPr>
        <w:t xml:space="preserve">сформирован с дефицитом </w:t>
      </w:r>
      <w:r w:rsidR="00C73ED1">
        <w:rPr>
          <w:rFonts w:ascii="Times New Roman" w:hAnsi="Times New Roman" w:cs="Times New Roman"/>
          <w:sz w:val="28"/>
          <w:szCs w:val="28"/>
        </w:rPr>
        <w:t xml:space="preserve"> в размере -35300,0 тыс. руб.,  а</w:t>
      </w:r>
      <w:r w:rsidRPr="00D60F1A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 w:rsidR="00C73ED1">
        <w:rPr>
          <w:rFonts w:ascii="Times New Roman" w:hAnsi="Times New Roman" w:cs="Times New Roman"/>
          <w:sz w:val="28"/>
          <w:szCs w:val="28"/>
        </w:rPr>
        <w:t>5</w:t>
      </w:r>
      <w:r w:rsidRPr="00D60F1A">
        <w:rPr>
          <w:rFonts w:ascii="Times New Roman" w:hAnsi="Times New Roman" w:cs="Times New Roman"/>
          <w:sz w:val="28"/>
          <w:szCs w:val="28"/>
        </w:rPr>
        <w:t>-202</w:t>
      </w:r>
      <w:r w:rsidR="00C73ED1">
        <w:rPr>
          <w:rFonts w:ascii="Times New Roman" w:hAnsi="Times New Roman" w:cs="Times New Roman"/>
          <w:sz w:val="28"/>
          <w:szCs w:val="28"/>
        </w:rPr>
        <w:t>6</w:t>
      </w:r>
      <w:r w:rsidRPr="00D60F1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73ED1">
        <w:rPr>
          <w:rFonts w:ascii="Times New Roman" w:hAnsi="Times New Roman" w:cs="Times New Roman"/>
          <w:sz w:val="28"/>
          <w:szCs w:val="28"/>
        </w:rPr>
        <w:t>,</w:t>
      </w:r>
      <w:r w:rsidRPr="00D60F1A">
        <w:rPr>
          <w:rFonts w:ascii="Times New Roman" w:hAnsi="Times New Roman" w:cs="Times New Roman"/>
          <w:sz w:val="28"/>
          <w:szCs w:val="28"/>
        </w:rPr>
        <w:t xml:space="preserve"> </w:t>
      </w:r>
      <w:r w:rsidR="00C73ED1">
        <w:rPr>
          <w:rFonts w:ascii="Times New Roman" w:hAnsi="Times New Roman" w:cs="Times New Roman"/>
          <w:sz w:val="28"/>
          <w:szCs w:val="28"/>
        </w:rPr>
        <w:t xml:space="preserve"> с профицитом </w:t>
      </w:r>
      <w:r w:rsidRPr="00D60F1A">
        <w:rPr>
          <w:rFonts w:ascii="Times New Roman" w:hAnsi="Times New Roman" w:cs="Times New Roman"/>
          <w:sz w:val="28"/>
          <w:szCs w:val="28"/>
        </w:rPr>
        <w:t>в размере</w:t>
      </w:r>
      <w:r w:rsidR="00C73ED1">
        <w:rPr>
          <w:rFonts w:ascii="Times New Roman" w:hAnsi="Times New Roman" w:cs="Times New Roman"/>
          <w:sz w:val="28"/>
          <w:szCs w:val="28"/>
        </w:rPr>
        <w:t xml:space="preserve"> 3500,0 тыс. руб. 2600,0 </w:t>
      </w:r>
      <w:r w:rsidRPr="00D60F1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73ED1">
        <w:rPr>
          <w:rFonts w:ascii="Times New Roman" w:hAnsi="Times New Roman" w:cs="Times New Roman"/>
          <w:sz w:val="28"/>
          <w:szCs w:val="28"/>
        </w:rPr>
        <w:t>.</w:t>
      </w:r>
      <w:r w:rsidRPr="00D60F1A">
        <w:rPr>
          <w:rFonts w:ascii="Times New Roman" w:hAnsi="Times New Roman" w:cs="Times New Roman"/>
          <w:sz w:val="28"/>
          <w:szCs w:val="28"/>
        </w:rPr>
        <w:t xml:space="preserve"> </w:t>
      </w:r>
      <w:r w:rsidR="00C73ED1">
        <w:rPr>
          <w:rFonts w:ascii="Times New Roman" w:hAnsi="Times New Roman" w:cs="Times New Roman"/>
          <w:sz w:val="28"/>
          <w:szCs w:val="28"/>
        </w:rPr>
        <w:t xml:space="preserve">соответственно, </w:t>
      </w:r>
      <w:r w:rsidRPr="00D60F1A">
        <w:rPr>
          <w:rFonts w:ascii="Times New Roman" w:hAnsi="Times New Roman" w:cs="Times New Roman"/>
          <w:sz w:val="28"/>
          <w:szCs w:val="28"/>
        </w:rPr>
        <w:t>что соответствует ограничениям, установленным статьей 92.1 Бюджетного кодекса</w:t>
      </w:r>
      <w:r w:rsidR="00C73ED1">
        <w:rPr>
          <w:rFonts w:ascii="Times New Roman" w:hAnsi="Times New Roman" w:cs="Times New Roman"/>
          <w:sz w:val="28"/>
          <w:szCs w:val="28"/>
        </w:rPr>
        <w:t xml:space="preserve"> </w:t>
      </w:r>
      <w:r w:rsidRPr="00D60F1A">
        <w:rPr>
          <w:rFonts w:ascii="Times New Roman" w:hAnsi="Times New Roman" w:cs="Times New Roman"/>
          <w:sz w:val="28"/>
          <w:szCs w:val="28"/>
        </w:rPr>
        <w:t>Российской Федерации. В рассматриваемом проекте районного бюджета на 202</w:t>
      </w:r>
      <w:r w:rsidR="00C73ED1">
        <w:rPr>
          <w:rFonts w:ascii="Times New Roman" w:hAnsi="Times New Roman" w:cs="Times New Roman"/>
          <w:sz w:val="28"/>
          <w:szCs w:val="28"/>
        </w:rPr>
        <w:t>4</w:t>
      </w:r>
      <w:r w:rsidRPr="00D60F1A">
        <w:rPr>
          <w:rFonts w:ascii="Times New Roman" w:hAnsi="Times New Roman" w:cs="Times New Roman"/>
          <w:sz w:val="28"/>
          <w:szCs w:val="28"/>
        </w:rPr>
        <w:t xml:space="preserve"> год и</w:t>
      </w:r>
    </w:p>
    <w:p w:rsidR="00D60F1A" w:rsidRPr="00D60F1A" w:rsidRDefault="00D60F1A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F1A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C73ED1">
        <w:rPr>
          <w:rFonts w:ascii="Times New Roman" w:hAnsi="Times New Roman" w:cs="Times New Roman"/>
          <w:sz w:val="28"/>
          <w:szCs w:val="28"/>
        </w:rPr>
        <w:t>5</w:t>
      </w:r>
      <w:r w:rsidRPr="00D60F1A">
        <w:rPr>
          <w:rFonts w:ascii="Times New Roman" w:hAnsi="Times New Roman" w:cs="Times New Roman"/>
          <w:sz w:val="28"/>
          <w:szCs w:val="28"/>
        </w:rPr>
        <w:t xml:space="preserve"> и 202</w:t>
      </w:r>
      <w:r w:rsidR="00C73ED1">
        <w:rPr>
          <w:rFonts w:ascii="Times New Roman" w:hAnsi="Times New Roman" w:cs="Times New Roman"/>
          <w:sz w:val="28"/>
          <w:szCs w:val="28"/>
        </w:rPr>
        <w:t>6</w:t>
      </w:r>
      <w:r w:rsidRPr="00D60F1A">
        <w:rPr>
          <w:rFonts w:ascii="Times New Roman" w:hAnsi="Times New Roman" w:cs="Times New Roman"/>
          <w:sz w:val="28"/>
          <w:szCs w:val="28"/>
        </w:rPr>
        <w:t xml:space="preserve"> годов источником финансирования дефицита бюджета является</w:t>
      </w:r>
      <w:r w:rsidR="00911D14">
        <w:rPr>
          <w:rFonts w:ascii="Times New Roman" w:hAnsi="Times New Roman" w:cs="Times New Roman"/>
          <w:sz w:val="28"/>
          <w:szCs w:val="28"/>
        </w:rPr>
        <w:t xml:space="preserve"> </w:t>
      </w:r>
      <w:r w:rsidRPr="00D60F1A">
        <w:rPr>
          <w:rFonts w:ascii="Times New Roman" w:hAnsi="Times New Roman" w:cs="Times New Roman"/>
          <w:sz w:val="28"/>
          <w:szCs w:val="28"/>
        </w:rPr>
        <w:t>изменение остатков средств на счетах по учету средств бюджета (Приложение №1,2 к проекту</w:t>
      </w:r>
      <w:r w:rsidR="00A965EF">
        <w:rPr>
          <w:rFonts w:ascii="Times New Roman" w:hAnsi="Times New Roman" w:cs="Times New Roman"/>
          <w:sz w:val="28"/>
          <w:szCs w:val="28"/>
        </w:rPr>
        <w:t xml:space="preserve"> </w:t>
      </w:r>
      <w:r w:rsidRPr="00D60F1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A1EFE">
        <w:rPr>
          <w:rFonts w:ascii="Times New Roman" w:hAnsi="Times New Roman" w:cs="Times New Roman"/>
          <w:sz w:val="28"/>
          <w:szCs w:val="28"/>
        </w:rPr>
        <w:t>Каменского</w:t>
      </w:r>
      <w:r w:rsidRPr="00D60F1A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A965EF">
        <w:rPr>
          <w:rFonts w:ascii="Times New Roman" w:hAnsi="Times New Roman" w:cs="Times New Roman"/>
          <w:sz w:val="28"/>
          <w:szCs w:val="28"/>
        </w:rPr>
        <w:t>Собрания</w:t>
      </w:r>
      <w:r w:rsidRPr="00D60F1A">
        <w:rPr>
          <w:rFonts w:ascii="Times New Roman" w:hAnsi="Times New Roman" w:cs="Times New Roman"/>
          <w:sz w:val="28"/>
          <w:szCs w:val="28"/>
        </w:rPr>
        <w:t xml:space="preserve"> депутатов Алтайского края “О районом бюджете</w:t>
      </w:r>
      <w:proofErr w:type="gramEnd"/>
    </w:p>
    <w:p w:rsidR="00D60F1A" w:rsidRDefault="00D60F1A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0F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A1EFE">
        <w:rPr>
          <w:rFonts w:ascii="Times New Roman" w:hAnsi="Times New Roman" w:cs="Times New Roman"/>
          <w:sz w:val="28"/>
          <w:szCs w:val="28"/>
        </w:rPr>
        <w:t>Каменский</w:t>
      </w:r>
      <w:r w:rsidRPr="00D60F1A">
        <w:rPr>
          <w:rFonts w:ascii="Times New Roman" w:hAnsi="Times New Roman" w:cs="Times New Roman"/>
          <w:sz w:val="28"/>
          <w:szCs w:val="28"/>
        </w:rPr>
        <w:t xml:space="preserve"> район Алтайского края на 202</w:t>
      </w:r>
      <w:r w:rsidR="00A965EF">
        <w:rPr>
          <w:rFonts w:ascii="Times New Roman" w:hAnsi="Times New Roman" w:cs="Times New Roman"/>
          <w:sz w:val="28"/>
          <w:szCs w:val="28"/>
        </w:rPr>
        <w:t>4</w:t>
      </w:r>
      <w:r w:rsidRPr="00D60F1A">
        <w:rPr>
          <w:rFonts w:ascii="Times New Roman" w:hAnsi="Times New Roman" w:cs="Times New Roman"/>
          <w:sz w:val="28"/>
          <w:szCs w:val="28"/>
        </w:rPr>
        <w:t>год и плановый период</w:t>
      </w:r>
      <w:r w:rsidR="00A965EF">
        <w:rPr>
          <w:rFonts w:ascii="Times New Roman" w:hAnsi="Times New Roman" w:cs="Times New Roman"/>
          <w:sz w:val="28"/>
          <w:szCs w:val="28"/>
        </w:rPr>
        <w:t xml:space="preserve"> </w:t>
      </w:r>
      <w:r w:rsidRPr="00D60F1A">
        <w:rPr>
          <w:rFonts w:ascii="Times New Roman" w:hAnsi="Times New Roman" w:cs="Times New Roman"/>
          <w:sz w:val="28"/>
          <w:szCs w:val="28"/>
        </w:rPr>
        <w:t>202</w:t>
      </w:r>
      <w:r w:rsidR="00A965EF">
        <w:rPr>
          <w:rFonts w:ascii="Times New Roman" w:hAnsi="Times New Roman" w:cs="Times New Roman"/>
          <w:sz w:val="28"/>
          <w:szCs w:val="28"/>
        </w:rPr>
        <w:t xml:space="preserve">5 </w:t>
      </w:r>
      <w:r w:rsidRPr="00D60F1A">
        <w:rPr>
          <w:rFonts w:ascii="Times New Roman" w:hAnsi="Times New Roman" w:cs="Times New Roman"/>
          <w:sz w:val="28"/>
          <w:szCs w:val="28"/>
        </w:rPr>
        <w:t xml:space="preserve"> и 202</w:t>
      </w:r>
      <w:r w:rsidR="00A965EF">
        <w:rPr>
          <w:rFonts w:ascii="Times New Roman" w:hAnsi="Times New Roman" w:cs="Times New Roman"/>
          <w:sz w:val="28"/>
          <w:szCs w:val="28"/>
        </w:rPr>
        <w:t>6</w:t>
      </w:r>
      <w:r w:rsidRPr="00D60F1A">
        <w:rPr>
          <w:rFonts w:ascii="Times New Roman" w:hAnsi="Times New Roman" w:cs="Times New Roman"/>
          <w:sz w:val="28"/>
          <w:szCs w:val="28"/>
        </w:rPr>
        <w:t xml:space="preserve"> годов”).</w:t>
      </w:r>
    </w:p>
    <w:p w:rsidR="00D60F1A" w:rsidRDefault="00D60F1A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93F" w:rsidRDefault="003A0526" w:rsidP="00EE53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8093F" w:rsidRPr="003A0526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</w:p>
    <w:p w:rsidR="0018093F" w:rsidRPr="0018093F" w:rsidRDefault="00E262D8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1. В соответствии со ст. 184.2 Бюджетного кодекса РФ, ст. 12, 13 Положения о бюджетном процессе и финансовом контроле в муниципальном образовании </w:t>
      </w:r>
      <w:r w:rsidR="003A0526">
        <w:rPr>
          <w:rFonts w:ascii="Times New Roman" w:hAnsi="Times New Roman" w:cs="Times New Roman"/>
          <w:sz w:val="28"/>
          <w:szCs w:val="28"/>
        </w:rPr>
        <w:t>Каменский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район Алтайского края, одновременно с проектом Решения в Контрольно-счётную палату </w:t>
      </w:r>
      <w:r w:rsidR="003A0526">
        <w:rPr>
          <w:rFonts w:ascii="Times New Roman" w:hAnsi="Times New Roman" w:cs="Times New Roman"/>
          <w:sz w:val="28"/>
          <w:szCs w:val="28"/>
        </w:rPr>
        <w:t>Каменского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района были представлены все необходимые документы и материалы.</w:t>
      </w:r>
    </w:p>
    <w:p w:rsidR="0018093F" w:rsidRPr="0018093F" w:rsidRDefault="00E262D8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2. Структура предложенного администрацией </w:t>
      </w:r>
      <w:r w:rsidR="003A0526">
        <w:rPr>
          <w:rFonts w:ascii="Times New Roman" w:hAnsi="Times New Roman" w:cs="Times New Roman"/>
          <w:sz w:val="28"/>
          <w:szCs w:val="28"/>
        </w:rPr>
        <w:t>Каменского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района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районного Собрания депутатов </w:t>
      </w:r>
      <w:r w:rsidR="003A0526">
        <w:rPr>
          <w:rFonts w:ascii="Times New Roman" w:hAnsi="Times New Roman" w:cs="Times New Roman"/>
          <w:sz w:val="28"/>
          <w:szCs w:val="28"/>
        </w:rPr>
        <w:t>Каменского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района «О районном бюджете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год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93F" w:rsidRPr="0018093F">
        <w:rPr>
          <w:rFonts w:ascii="Times New Roman" w:hAnsi="Times New Roman" w:cs="Times New Roman"/>
          <w:sz w:val="28"/>
          <w:szCs w:val="28"/>
        </w:rPr>
        <w:t>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18093F" w:rsidRPr="0018093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годов» соответствует требованиям Бюджетного кодекса РФ, Закона Алтайского края «О бюджетном процессе и финансовом контроле в Алтайском крае»,</w:t>
      </w:r>
    </w:p>
    <w:p w:rsidR="0018093F" w:rsidRPr="0018093F" w:rsidRDefault="0018093F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93F">
        <w:rPr>
          <w:rFonts w:ascii="Times New Roman" w:hAnsi="Times New Roman" w:cs="Times New Roman"/>
          <w:sz w:val="28"/>
          <w:szCs w:val="28"/>
        </w:rPr>
        <w:t>Положения «О бюджетном процессе и финансовом контроле в муниципальном образовании</w:t>
      </w:r>
      <w:r w:rsidR="00E262D8">
        <w:rPr>
          <w:rFonts w:ascii="Times New Roman" w:hAnsi="Times New Roman" w:cs="Times New Roman"/>
          <w:sz w:val="28"/>
          <w:szCs w:val="28"/>
        </w:rPr>
        <w:t xml:space="preserve"> </w:t>
      </w:r>
      <w:r w:rsidR="003A0526">
        <w:rPr>
          <w:rFonts w:ascii="Times New Roman" w:hAnsi="Times New Roman" w:cs="Times New Roman"/>
          <w:sz w:val="28"/>
          <w:szCs w:val="28"/>
        </w:rPr>
        <w:t>Каменский</w:t>
      </w:r>
      <w:r w:rsidRPr="0018093F">
        <w:rPr>
          <w:rFonts w:ascii="Times New Roman" w:hAnsi="Times New Roman" w:cs="Times New Roman"/>
          <w:sz w:val="28"/>
          <w:szCs w:val="28"/>
        </w:rPr>
        <w:t xml:space="preserve"> район Алтайского края».</w:t>
      </w:r>
    </w:p>
    <w:p w:rsidR="00E262D8" w:rsidRDefault="00E262D8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093F" w:rsidRPr="0018093F">
        <w:rPr>
          <w:rFonts w:ascii="Times New Roman" w:hAnsi="Times New Roman" w:cs="Times New Roman"/>
          <w:sz w:val="28"/>
          <w:szCs w:val="28"/>
        </w:rPr>
        <w:t>3. Проект районного бюджета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93F" w:rsidRPr="0018093F">
        <w:rPr>
          <w:rFonts w:ascii="Times New Roman" w:hAnsi="Times New Roman" w:cs="Times New Roman"/>
          <w:sz w:val="28"/>
          <w:szCs w:val="28"/>
        </w:rPr>
        <w:t>сформирован:</w:t>
      </w:r>
    </w:p>
    <w:p w:rsidR="0018093F" w:rsidRPr="0018093F" w:rsidRDefault="00E262D8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- в соответствии с основными требованиями: Бюджетного кодекса РФ; федерального и краевого бюджетного и налогового законодательства;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93F" w:rsidRPr="0018093F">
        <w:rPr>
          <w:rFonts w:ascii="Times New Roman" w:hAnsi="Times New Roman" w:cs="Times New Roman"/>
          <w:sz w:val="28"/>
          <w:szCs w:val="28"/>
        </w:rPr>
        <w:t>06.10.2003 №131-ФЗ «Об общих принципах организации местного самоуправления в РФ»;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93F" w:rsidRPr="0018093F">
        <w:rPr>
          <w:rFonts w:ascii="Times New Roman" w:hAnsi="Times New Roman" w:cs="Times New Roman"/>
          <w:sz w:val="28"/>
          <w:szCs w:val="28"/>
        </w:rPr>
        <w:t>Положением о бюджетном процессе и финансовом контроле в муниципальном образовании</w:t>
      </w:r>
    </w:p>
    <w:p w:rsidR="00E262D8" w:rsidRDefault="003A0526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район Алтайского края; </w:t>
      </w:r>
    </w:p>
    <w:p w:rsidR="00E262D8" w:rsidRDefault="00E262D8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093F" w:rsidRPr="0018093F">
        <w:rPr>
          <w:rFonts w:ascii="Times New Roman" w:hAnsi="Times New Roman" w:cs="Times New Roman"/>
          <w:sz w:val="28"/>
          <w:szCs w:val="28"/>
        </w:rPr>
        <w:t>- на основе некоторых показателей прогноза социально</w:t>
      </w:r>
      <w:r w:rsidR="00F53D35">
        <w:rPr>
          <w:rFonts w:ascii="Times New Roman" w:hAnsi="Times New Roman" w:cs="Times New Roman"/>
          <w:sz w:val="28"/>
          <w:szCs w:val="28"/>
        </w:rPr>
        <w:t xml:space="preserve"> - 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экономического развития муниципального образования </w:t>
      </w:r>
      <w:r w:rsidR="003A0526">
        <w:rPr>
          <w:rFonts w:ascii="Times New Roman" w:hAnsi="Times New Roman" w:cs="Times New Roman"/>
          <w:sz w:val="28"/>
          <w:szCs w:val="28"/>
        </w:rPr>
        <w:t>Каменский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район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18093F" w:rsidRPr="0018093F">
        <w:rPr>
          <w:rFonts w:ascii="Times New Roman" w:hAnsi="Times New Roman" w:cs="Times New Roman"/>
          <w:sz w:val="28"/>
          <w:szCs w:val="28"/>
        </w:rPr>
        <w:t>–202</w:t>
      </w:r>
      <w:r>
        <w:rPr>
          <w:rFonts w:ascii="Times New Roman" w:hAnsi="Times New Roman" w:cs="Times New Roman"/>
          <w:sz w:val="28"/>
          <w:szCs w:val="28"/>
        </w:rPr>
        <w:t>6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годы;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- с учетом изменений налогового и бюджетного законодательства; </w:t>
      </w:r>
    </w:p>
    <w:p w:rsidR="00E262D8" w:rsidRDefault="00E262D8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основных направлений бюджетной и налоговой политики муниципального образования </w:t>
      </w:r>
      <w:r w:rsidR="003A0526">
        <w:rPr>
          <w:rFonts w:ascii="Times New Roman" w:hAnsi="Times New Roman" w:cs="Times New Roman"/>
          <w:sz w:val="28"/>
          <w:szCs w:val="28"/>
        </w:rPr>
        <w:t>Каменский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район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93F" w:rsidRPr="0018093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6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годы;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93F" w:rsidRPr="0018093F" w:rsidRDefault="00E262D8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объема собственных доходов, безвозмездных поступлений от других бюджетов бюджетной системы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D11484" w:rsidRDefault="00E262D8" w:rsidP="00EE53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093F" w:rsidRPr="00AE67A7">
        <w:rPr>
          <w:rFonts w:ascii="Times New Roman" w:hAnsi="Times New Roman" w:cs="Times New Roman"/>
          <w:b/>
          <w:sz w:val="28"/>
          <w:szCs w:val="28"/>
        </w:rPr>
        <w:t>В целях соблюдения принципа открытости и гласности в соответствии требованиями</w:t>
      </w:r>
      <w:r w:rsidRPr="00AE67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093F" w:rsidRPr="00AE67A7">
        <w:rPr>
          <w:rFonts w:ascii="Times New Roman" w:hAnsi="Times New Roman" w:cs="Times New Roman"/>
          <w:b/>
          <w:sz w:val="28"/>
          <w:szCs w:val="28"/>
        </w:rPr>
        <w:t>ст. 36 Бюджетного кодекса РФ и п. 6 ст. 52 Федерального закона №131-ФЗ «Об общих принципах организации местного самоуправления в Российской Федерации» Проект решения</w:t>
      </w:r>
      <w:r w:rsidRPr="00AE6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93F" w:rsidRPr="00AE67A7">
        <w:rPr>
          <w:rFonts w:ascii="Times New Roman" w:hAnsi="Times New Roman" w:cs="Times New Roman"/>
          <w:b/>
          <w:sz w:val="28"/>
          <w:szCs w:val="28"/>
        </w:rPr>
        <w:t xml:space="preserve">районного Собрания депутатов </w:t>
      </w:r>
      <w:r w:rsidR="003A0526" w:rsidRPr="00AE67A7">
        <w:rPr>
          <w:rFonts w:ascii="Times New Roman" w:hAnsi="Times New Roman" w:cs="Times New Roman"/>
          <w:b/>
          <w:sz w:val="28"/>
          <w:szCs w:val="28"/>
        </w:rPr>
        <w:t>Каменского</w:t>
      </w:r>
      <w:r w:rsidR="0018093F" w:rsidRPr="00AE67A7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 «О </w:t>
      </w:r>
      <w:r w:rsidRPr="00AE67A7">
        <w:rPr>
          <w:rFonts w:ascii="Times New Roman" w:hAnsi="Times New Roman" w:cs="Times New Roman"/>
          <w:b/>
          <w:sz w:val="28"/>
          <w:szCs w:val="28"/>
        </w:rPr>
        <w:t>бюджете муниципального образования Каменский район Алтайского края</w:t>
      </w:r>
      <w:r w:rsidR="007A7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93F" w:rsidRPr="00AE67A7">
        <w:rPr>
          <w:rFonts w:ascii="Times New Roman" w:hAnsi="Times New Roman" w:cs="Times New Roman"/>
          <w:b/>
          <w:sz w:val="28"/>
          <w:szCs w:val="28"/>
        </w:rPr>
        <w:t>на 202</w:t>
      </w:r>
      <w:r w:rsidRPr="00AE67A7">
        <w:rPr>
          <w:rFonts w:ascii="Times New Roman" w:hAnsi="Times New Roman" w:cs="Times New Roman"/>
          <w:b/>
          <w:sz w:val="28"/>
          <w:szCs w:val="28"/>
        </w:rPr>
        <w:t>4</w:t>
      </w:r>
      <w:r w:rsidR="0018093F" w:rsidRPr="00AE67A7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Pr="00AE67A7">
        <w:rPr>
          <w:rFonts w:ascii="Times New Roman" w:hAnsi="Times New Roman" w:cs="Times New Roman"/>
          <w:b/>
          <w:sz w:val="28"/>
          <w:szCs w:val="28"/>
        </w:rPr>
        <w:t>5</w:t>
      </w:r>
      <w:r w:rsidR="0018093F" w:rsidRPr="00AE67A7">
        <w:rPr>
          <w:rFonts w:ascii="Times New Roman" w:hAnsi="Times New Roman" w:cs="Times New Roman"/>
          <w:b/>
          <w:sz w:val="28"/>
          <w:szCs w:val="28"/>
        </w:rPr>
        <w:t>-202</w:t>
      </w:r>
      <w:r w:rsidRPr="00AE67A7">
        <w:rPr>
          <w:rFonts w:ascii="Times New Roman" w:hAnsi="Times New Roman" w:cs="Times New Roman"/>
          <w:b/>
          <w:sz w:val="28"/>
          <w:szCs w:val="28"/>
        </w:rPr>
        <w:t>6</w:t>
      </w:r>
      <w:r w:rsidR="0018093F" w:rsidRPr="00AE67A7">
        <w:rPr>
          <w:rFonts w:ascii="Times New Roman" w:hAnsi="Times New Roman" w:cs="Times New Roman"/>
          <w:b/>
          <w:sz w:val="28"/>
          <w:szCs w:val="28"/>
        </w:rPr>
        <w:t xml:space="preserve"> годов» </w:t>
      </w:r>
      <w:r w:rsidR="00AE67A7" w:rsidRPr="00AE67A7">
        <w:rPr>
          <w:rFonts w:ascii="Times New Roman" w:hAnsi="Times New Roman" w:cs="Times New Roman"/>
          <w:b/>
          <w:sz w:val="28"/>
          <w:szCs w:val="28"/>
        </w:rPr>
        <w:t xml:space="preserve">рекомендовать </w:t>
      </w:r>
      <w:r w:rsidR="0018093F" w:rsidRPr="00AE67A7">
        <w:rPr>
          <w:rFonts w:ascii="Times New Roman" w:hAnsi="Times New Roman" w:cs="Times New Roman"/>
          <w:b/>
          <w:sz w:val="28"/>
          <w:szCs w:val="28"/>
        </w:rPr>
        <w:t>опубликов</w:t>
      </w:r>
      <w:r w:rsidR="00AE67A7" w:rsidRPr="00AE67A7">
        <w:rPr>
          <w:rFonts w:ascii="Times New Roman" w:hAnsi="Times New Roman" w:cs="Times New Roman"/>
          <w:b/>
          <w:sz w:val="28"/>
          <w:szCs w:val="28"/>
        </w:rPr>
        <w:t>ать</w:t>
      </w:r>
      <w:r w:rsidR="0018093F" w:rsidRPr="00AE67A7">
        <w:rPr>
          <w:rFonts w:ascii="Times New Roman" w:hAnsi="Times New Roman" w:cs="Times New Roman"/>
          <w:b/>
          <w:sz w:val="28"/>
          <w:szCs w:val="28"/>
        </w:rPr>
        <w:t xml:space="preserve"> на</w:t>
      </w:r>
      <w:proofErr w:type="gramEnd"/>
      <w:r w:rsidR="0018093F" w:rsidRPr="00AE67A7">
        <w:rPr>
          <w:rFonts w:ascii="Times New Roman" w:hAnsi="Times New Roman" w:cs="Times New Roman"/>
          <w:b/>
          <w:sz w:val="28"/>
          <w:szCs w:val="28"/>
        </w:rPr>
        <w:t xml:space="preserve"> официальном </w:t>
      </w:r>
      <w:proofErr w:type="gramStart"/>
      <w:r w:rsidR="0018093F" w:rsidRPr="00AE67A7">
        <w:rPr>
          <w:rFonts w:ascii="Times New Roman" w:hAnsi="Times New Roman" w:cs="Times New Roman"/>
          <w:b/>
          <w:sz w:val="28"/>
          <w:szCs w:val="28"/>
        </w:rPr>
        <w:t>сайте</w:t>
      </w:r>
      <w:proofErr w:type="gramEnd"/>
      <w:r w:rsidR="0018093F" w:rsidRPr="00AE67A7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3A0526" w:rsidRPr="00AE67A7">
        <w:rPr>
          <w:rFonts w:ascii="Times New Roman" w:hAnsi="Times New Roman" w:cs="Times New Roman"/>
          <w:b/>
          <w:sz w:val="28"/>
          <w:szCs w:val="28"/>
        </w:rPr>
        <w:t>Каменского</w:t>
      </w:r>
      <w:r w:rsidR="0018093F" w:rsidRPr="00AE67A7">
        <w:rPr>
          <w:rFonts w:ascii="Times New Roman" w:hAnsi="Times New Roman" w:cs="Times New Roman"/>
          <w:b/>
          <w:sz w:val="28"/>
          <w:szCs w:val="28"/>
        </w:rPr>
        <w:t xml:space="preserve"> района в сети Интернет</w:t>
      </w:r>
      <w:r w:rsidR="00D11484">
        <w:rPr>
          <w:rFonts w:ascii="Times New Roman" w:hAnsi="Times New Roman" w:cs="Times New Roman"/>
          <w:b/>
          <w:sz w:val="28"/>
          <w:szCs w:val="28"/>
        </w:rPr>
        <w:t>.</w:t>
      </w:r>
    </w:p>
    <w:p w:rsidR="0018093F" w:rsidRPr="0018093F" w:rsidRDefault="0018093F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93F" w:rsidRPr="0018093F" w:rsidRDefault="00D11484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093F" w:rsidRPr="0018093F">
        <w:rPr>
          <w:rFonts w:ascii="Times New Roman" w:hAnsi="Times New Roman" w:cs="Times New Roman"/>
          <w:sz w:val="28"/>
          <w:szCs w:val="28"/>
        </w:rPr>
        <w:t xml:space="preserve">Сроки внесения </w:t>
      </w:r>
      <w:r w:rsidR="00675E37" w:rsidRPr="00675E37">
        <w:rPr>
          <w:rFonts w:ascii="Times New Roman" w:hAnsi="Times New Roman" w:cs="Times New Roman"/>
          <w:sz w:val="28"/>
          <w:szCs w:val="28"/>
        </w:rPr>
        <w:t>проект</w:t>
      </w:r>
      <w:r w:rsidR="00675E37">
        <w:rPr>
          <w:rFonts w:ascii="Times New Roman" w:hAnsi="Times New Roman" w:cs="Times New Roman"/>
          <w:sz w:val="28"/>
          <w:szCs w:val="28"/>
        </w:rPr>
        <w:t>а</w:t>
      </w:r>
      <w:r w:rsidR="00675E37" w:rsidRPr="00675E37">
        <w:rPr>
          <w:rFonts w:ascii="Times New Roman" w:hAnsi="Times New Roman" w:cs="Times New Roman"/>
          <w:sz w:val="28"/>
          <w:szCs w:val="28"/>
        </w:rPr>
        <w:t xml:space="preserve"> решения Каменского районного Собрания депутатов Алтайского края «О бюджете муниципального образования Каменский район Алтайского края на 2024 год и плановый период 2025 и 2026 годов»</w:t>
      </w:r>
      <w:r w:rsidR="0018093F" w:rsidRPr="0018093F">
        <w:rPr>
          <w:rFonts w:ascii="Times New Roman" w:hAnsi="Times New Roman" w:cs="Times New Roman"/>
          <w:sz w:val="28"/>
          <w:szCs w:val="28"/>
        </w:rPr>
        <w:t>”</w:t>
      </w:r>
      <w:r w:rsidR="00675E37">
        <w:rPr>
          <w:rFonts w:ascii="Times New Roman" w:hAnsi="Times New Roman" w:cs="Times New Roman"/>
          <w:sz w:val="28"/>
          <w:szCs w:val="28"/>
        </w:rPr>
        <w:t xml:space="preserve"> 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на рассмотрение районного Собрания депутатов </w:t>
      </w:r>
      <w:r w:rsidR="003A0526">
        <w:rPr>
          <w:rFonts w:ascii="Times New Roman" w:hAnsi="Times New Roman" w:cs="Times New Roman"/>
          <w:sz w:val="28"/>
          <w:szCs w:val="28"/>
        </w:rPr>
        <w:t>Каменского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района Алтайского края соответствуют статье 185 Бюджетного кодекса РФ и ст. 13 Положения «О бюджетном процессе и</w:t>
      </w:r>
      <w:r w:rsidR="00675E37">
        <w:rPr>
          <w:rFonts w:ascii="Times New Roman" w:hAnsi="Times New Roman" w:cs="Times New Roman"/>
          <w:sz w:val="28"/>
          <w:szCs w:val="28"/>
        </w:rPr>
        <w:t xml:space="preserve"> 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финансовом контроле в муниципальном образовании </w:t>
      </w:r>
      <w:r w:rsidR="003A0526">
        <w:rPr>
          <w:rFonts w:ascii="Times New Roman" w:hAnsi="Times New Roman" w:cs="Times New Roman"/>
          <w:sz w:val="28"/>
          <w:szCs w:val="28"/>
        </w:rPr>
        <w:t>Каменский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район Алтайского края».</w:t>
      </w:r>
      <w:proofErr w:type="gramEnd"/>
    </w:p>
    <w:p w:rsidR="0018093F" w:rsidRPr="0018093F" w:rsidRDefault="00675E37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093F" w:rsidRPr="0018093F">
        <w:rPr>
          <w:rFonts w:ascii="Times New Roman" w:hAnsi="Times New Roman" w:cs="Times New Roman"/>
          <w:sz w:val="28"/>
          <w:szCs w:val="28"/>
        </w:rPr>
        <w:t>. Доходная часть бюджета сформирована с соблюдением ст. 20, 41, 42, 61.1, 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93F" w:rsidRPr="0018093F">
        <w:rPr>
          <w:rFonts w:ascii="Times New Roman" w:hAnsi="Times New Roman" w:cs="Times New Roman"/>
          <w:sz w:val="28"/>
          <w:szCs w:val="28"/>
        </w:rPr>
        <w:t>Бюджетного кодекса РФ. Принцип достоверности доходной части бюджета согласно ст. 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93F" w:rsidRPr="0018093F">
        <w:rPr>
          <w:rFonts w:ascii="Times New Roman" w:hAnsi="Times New Roman" w:cs="Times New Roman"/>
          <w:sz w:val="28"/>
          <w:szCs w:val="28"/>
        </w:rPr>
        <w:t>Бюджетного кодекса РФ соблюдён.</w:t>
      </w:r>
    </w:p>
    <w:p w:rsidR="0018093F" w:rsidRPr="0018093F" w:rsidRDefault="00675E37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093F" w:rsidRPr="0018093F">
        <w:rPr>
          <w:rFonts w:ascii="Times New Roman" w:hAnsi="Times New Roman" w:cs="Times New Roman"/>
          <w:sz w:val="28"/>
          <w:szCs w:val="28"/>
        </w:rPr>
        <w:t>. Расходы, отраженные в проекте бюджета муниципального образования, отнесены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93F" w:rsidRPr="0018093F">
        <w:rPr>
          <w:rFonts w:ascii="Times New Roman" w:hAnsi="Times New Roman" w:cs="Times New Roman"/>
          <w:sz w:val="28"/>
          <w:szCs w:val="28"/>
        </w:rPr>
        <w:t>соответствующим кодам бюджетной классификации (главного распорядителя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93F" w:rsidRPr="0018093F">
        <w:rPr>
          <w:rFonts w:ascii="Times New Roman" w:hAnsi="Times New Roman" w:cs="Times New Roman"/>
          <w:sz w:val="28"/>
          <w:szCs w:val="28"/>
        </w:rPr>
        <w:t>средств, раздела, подраздела, целевой статьи, вида расходов) с соблюдением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93F" w:rsidRPr="0018093F">
        <w:rPr>
          <w:rFonts w:ascii="Times New Roman" w:hAnsi="Times New Roman" w:cs="Times New Roman"/>
          <w:sz w:val="28"/>
          <w:szCs w:val="28"/>
        </w:rPr>
        <w:t>ст. 21 Бюджетного кодекса РФ.</w:t>
      </w:r>
    </w:p>
    <w:p w:rsidR="0018093F" w:rsidRPr="0018093F" w:rsidRDefault="00675E37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8093F" w:rsidRPr="0018093F">
        <w:rPr>
          <w:rFonts w:ascii="Times New Roman" w:hAnsi="Times New Roman" w:cs="Times New Roman"/>
          <w:sz w:val="28"/>
          <w:szCs w:val="28"/>
        </w:rPr>
        <w:t>. В проекте Решения о бюджете также соблюдены требования статьи 81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93F" w:rsidRPr="0018093F">
        <w:rPr>
          <w:rFonts w:ascii="Times New Roman" w:hAnsi="Times New Roman" w:cs="Times New Roman"/>
          <w:sz w:val="28"/>
          <w:szCs w:val="28"/>
        </w:rPr>
        <w:t>кодекса РФ (в отношении размера резервного фонда) и статьи 184.1 Бюджетного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93F" w:rsidRPr="0018093F">
        <w:rPr>
          <w:rFonts w:ascii="Times New Roman" w:hAnsi="Times New Roman" w:cs="Times New Roman"/>
          <w:sz w:val="28"/>
          <w:szCs w:val="28"/>
        </w:rPr>
        <w:t>(в отношении объема условно-утвержденных расходов планового периода).</w:t>
      </w:r>
    </w:p>
    <w:p w:rsidR="007A738A" w:rsidRDefault="00675E37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8093F" w:rsidRPr="0018093F">
        <w:rPr>
          <w:rFonts w:ascii="Times New Roman" w:hAnsi="Times New Roman" w:cs="Times New Roman"/>
          <w:sz w:val="28"/>
          <w:szCs w:val="28"/>
        </w:rPr>
        <w:t>. К рассмотрению районного Собрания депутатов (на момент проведения экспертизы)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93F" w:rsidRPr="0018093F">
        <w:rPr>
          <w:rFonts w:ascii="Times New Roman" w:hAnsi="Times New Roman" w:cs="Times New Roman"/>
          <w:sz w:val="28"/>
          <w:szCs w:val="28"/>
        </w:rPr>
        <w:t>предлагается бюджет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с дефицитом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7D7CD0">
        <w:rPr>
          <w:rFonts w:ascii="Times New Roman" w:hAnsi="Times New Roman" w:cs="Times New Roman"/>
          <w:sz w:val="28"/>
          <w:szCs w:val="28"/>
        </w:rPr>
        <w:t>5</w:t>
      </w:r>
      <w:r w:rsidR="0018093F" w:rsidRPr="0018093F">
        <w:rPr>
          <w:rFonts w:ascii="Times New Roman" w:hAnsi="Times New Roman" w:cs="Times New Roman"/>
          <w:sz w:val="28"/>
          <w:szCs w:val="28"/>
        </w:rPr>
        <w:t>-202</w:t>
      </w:r>
      <w:r w:rsidR="007D7CD0">
        <w:rPr>
          <w:rFonts w:ascii="Times New Roman" w:hAnsi="Times New Roman" w:cs="Times New Roman"/>
          <w:sz w:val="28"/>
          <w:szCs w:val="28"/>
        </w:rPr>
        <w:t>6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с профицитом</w:t>
      </w:r>
      <w:r w:rsidR="0018093F" w:rsidRPr="0018093F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93F" w:rsidRPr="0018093F">
        <w:rPr>
          <w:rFonts w:ascii="Times New Roman" w:hAnsi="Times New Roman" w:cs="Times New Roman"/>
          <w:sz w:val="28"/>
          <w:szCs w:val="28"/>
        </w:rPr>
        <w:t>не противоречит ст.92.1 Бюджетного кодекса РФ.</w:t>
      </w:r>
    </w:p>
    <w:p w:rsidR="0018093F" w:rsidRPr="0018093F" w:rsidRDefault="007A738A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Текстовая часть проекта решения о бюджете муниципального образования</w:t>
      </w:r>
    </w:p>
    <w:p w:rsidR="0018093F" w:rsidRPr="0018093F" w:rsidRDefault="0018093F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93F">
        <w:rPr>
          <w:rFonts w:ascii="Times New Roman" w:hAnsi="Times New Roman" w:cs="Times New Roman"/>
          <w:sz w:val="28"/>
          <w:szCs w:val="28"/>
        </w:rPr>
        <w:t>соответствует действующему бюджетному законодательству.</w:t>
      </w:r>
    </w:p>
    <w:p w:rsidR="0018093F" w:rsidRPr="007A738A" w:rsidRDefault="0018093F" w:rsidP="00EE53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93F">
        <w:rPr>
          <w:rFonts w:ascii="Times New Roman" w:hAnsi="Times New Roman" w:cs="Times New Roman"/>
          <w:sz w:val="28"/>
          <w:szCs w:val="28"/>
        </w:rPr>
        <w:t>1</w:t>
      </w:r>
      <w:r w:rsidR="00675E37">
        <w:rPr>
          <w:rFonts w:ascii="Times New Roman" w:hAnsi="Times New Roman" w:cs="Times New Roman"/>
          <w:sz w:val="28"/>
          <w:szCs w:val="28"/>
        </w:rPr>
        <w:t>0</w:t>
      </w:r>
      <w:r w:rsidRPr="0018093F">
        <w:rPr>
          <w:rFonts w:ascii="Times New Roman" w:hAnsi="Times New Roman" w:cs="Times New Roman"/>
          <w:sz w:val="28"/>
          <w:szCs w:val="28"/>
        </w:rPr>
        <w:t xml:space="preserve">. </w:t>
      </w:r>
      <w:r w:rsidRPr="007A738A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675E37" w:rsidRPr="007A738A">
        <w:rPr>
          <w:rFonts w:ascii="Times New Roman" w:hAnsi="Times New Roman" w:cs="Times New Roman"/>
          <w:b/>
          <w:sz w:val="28"/>
          <w:szCs w:val="28"/>
        </w:rPr>
        <w:t xml:space="preserve">представлены </w:t>
      </w:r>
      <w:r w:rsidRPr="007A738A">
        <w:rPr>
          <w:rFonts w:ascii="Times New Roman" w:hAnsi="Times New Roman" w:cs="Times New Roman"/>
          <w:b/>
          <w:sz w:val="28"/>
          <w:szCs w:val="28"/>
        </w:rPr>
        <w:t xml:space="preserve"> паспорта муниципальных программ </w:t>
      </w:r>
      <w:r w:rsidR="003A0526" w:rsidRPr="007A738A">
        <w:rPr>
          <w:rFonts w:ascii="Times New Roman" w:hAnsi="Times New Roman" w:cs="Times New Roman"/>
          <w:b/>
          <w:sz w:val="28"/>
          <w:szCs w:val="28"/>
        </w:rPr>
        <w:t>Каменского</w:t>
      </w:r>
      <w:r w:rsidRPr="007A738A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675E37" w:rsidRPr="007A738A">
        <w:rPr>
          <w:rFonts w:ascii="Times New Roman" w:hAnsi="Times New Roman" w:cs="Times New Roman"/>
          <w:b/>
          <w:sz w:val="28"/>
          <w:szCs w:val="28"/>
        </w:rPr>
        <w:t xml:space="preserve">к проекту решения Каменского районного Собрания депутатов Алтайского края «О бюджете муниципального образования Каменский район Алтайского края на 2024 год и плановый период 2025 и 2026 годов» </w:t>
      </w:r>
      <w:r w:rsidRPr="007A738A">
        <w:rPr>
          <w:rFonts w:ascii="Times New Roman" w:hAnsi="Times New Roman" w:cs="Times New Roman"/>
          <w:b/>
          <w:sz w:val="28"/>
          <w:szCs w:val="28"/>
        </w:rPr>
        <w:t xml:space="preserve">(в части объемов финансирования). В связи с этим, руководствуясь статьей 179 Бюджетного кодекса РФ, </w:t>
      </w:r>
      <w:r w:rsidR="00675E37" w:rsidRPr="007A738A">
        <w:rPr>
          <w:rFonts w:ascii="Times New Roman" w:hAnsi="Times New Roman" w:cs="Times New Roman"/>
          <w:b/>
          <w:sz w:val="28"/>
          <w:szCs w:val="28"/>
        </w:rPr>
        <w:t xml:space="preserve">Контрольно </w:t>
      </w:r>
      <w:proofErr w:type="gramStart"/>
      <w:r w:rsidR="00675E37" w:rsidRPr="007A738A">
        <w:rPr>
          <w:rFonts w:ascii="Times New Roman" w:hAnsi="Times New Roman" w:cs="Times New Roman"/>
          <w:b/>
          <w:sz w:val="28"/>
          <w:szCs w:val="28"/>
        </w:rPr>
        <w:t>–</w:t>
      </w:r>
      <w:r w:rsidR="00675E37" w:rsidRPr="007A738A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proofErr w:type="gramEnd"/>
      <w:r w:rsidR="00675E37" w:rsidRPr="007A738A">
        <w:rPr>
          <w:rFonts w:ascii="Times New Roman" w:hAnsi="Times New Roman" w:cs="Times New Roman"/>
          <w:b/>
          <w:sz w:val="28"/>
          <w:szCs w:val="28"/>
        </w:rPr>
        <w:t>четная палата  рекомендует</w:t>
      </w:r>
      <w:r w:rsidRPr="007A738A">
        <w:rPr>
          <w:rFonts w:ascii="Times New Roman" w:hAnsi="Times New Roman" w:cs="Times New Roman"/>
          <w:b/>
          <w:sz w:val="28"/>
          <w:szCs w:val="28"/>
        </w:rPr>
        <w:t xml:space="preserve"> привести муниципальные программы и их паспорта в соответствие с решением о районном</w:t>
      </w:r>
      <w:r w:rsidR="00675E37" w:rsidRPr="007A7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38A">
        <w:rPr>
          <w:rFonts w:ascii="Times New Roman" w:hAnsi="Times New Roman" w:cs="Times New Roman"/>
          <w:b/>
          <w:sz w:val="28"/>
          <w:szCs w:val="28"/>
        </w:rPr>
        <w:t>бюджете не позднее трех месяцев со дня вступления его в силу. Учитывая, что в течение года</w:t>
      </w:r>
      <w:r w:rsidR="00675E37" w:rsidRPr="007A7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38A">
        <w:rPr>
          <w:rFonts w:ascii="Times New Roman" w:hAnsi="Times New Roman" w:cs="Times New Roman"/>
          <w:b/>
          <w:sz w:val="28"/>
          <w:szCs w:val="28"/>
        </w:rPr>
        <w:t>объемы финансирования по программным направлениям могут корректироваться в зависимости от изменения доходной части бюджета и объема поступлений дотаций, субсидий и</w:t>
      </w:r>
      <w:r w:rsidR="00675E37" w:rsidRPr="007A7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38A">
        <w:rPr>
          <w:rFonts w:ascii="Times New Roman" w:hAnsi="Times New Roman" w:cs="Times New Roman"/>
          <w:b/>
          <w:sz w:val="28"/>
          <w:szCs w:val="28"/>
        </w:rPr>
        <w:t>субвенций из других бюджетов бюджетной системы РФ, рекомендуем своевременно вносить</w:t>
      </w:r>
      <w:r w:rsidR="00675E37" w:rsidRPr="007A7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38A">
        <w:rPr>
          <w:rFonts w:ascii="Times New Roman" w:hAnsi="Times New Roman" w:cs="Times New Roman"/>
          <w:b/>
          <w:sz w:val="28"/>
          <w:szCs w:val="28"/>
        </w:rPr>
        <w:t>изменения в муниципальные программы и паспорта муниципальных программ.</w:t>
      </w:r>
    </w:p>
    <w:p w:rsidR="0018093F" w:rsidRPr="007A738A" w:rsidRDefault="0018093F" w:rsidP="00EE53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93F">
        <w:rPr>
          <w:rFonts w:ascii="Times New Roman" w:hAnsi="Times New Roman" w:cs="Times New Roman"/>
          <w:sz w:val="28"/>
          <w:szCs w:val="28"/>
        </w:rPr>
        <w:t>1</w:t>
      </w:r>
      <w:r w:rsidR="00A37A0F">
        <w:rPr>
          <w:rFonts w:ascii="Times New Roman" w:hAnsi="Times New Roman" w:cs="Times New Roman"/>
          <w:sz w:val="28"/>
          <w:szCs w:val="28"/>
        </w:rPr>
        <w:t>1</w:t>
      </w:r>
      <w:r w:rsidRPr="0018093F">
        <w:rPr>
          <w:rFonts w:ascii="Times New Roman" w:hAnsi="Times New Roman" w:cs="Times New Roman"/>
          <w:sz w:val="28"/>
          <w:szCs w:val="28"/>
        </w:rPr>
        <w:t>.</w:t>
      </w:r>
      <w:r w:rsidR="00A37A0F">
        <w:rPr>
          <w:rFonts w:ascii="Times New Roman" w:hAnsi="Times New Roman" w:cs="Times New Roman"/>
          <w:sz w:val="28"/>
          <w:szCs w:val="28"/>
        </w:rPr>
        <w:t xml:space="preserve"> </w:t>
      </w:r>
      <w:r w:rsidR="00A37A0F" w:rsidRPr="007A738A">
        <w:rPr>
          <w:rFonts w:ascii="Times New Roman" w:hAnsi="Times New Roman" w:cs="Times New Roman"/>
          <w:b/>
          <w:sz w:val="28"/>
          <w:szCs w:val="28"/>
        </w:rPr>
        <w:t>Контрольно – счетная палата р</w:t>
      </w:r>
      <w:r w:rsidRPr="007A738A">
        <w:rPr>
          <w:rFonts w:ascii="Times New Roman" w:hAnsi="Times New Roman" w:cs="Times New Roman"/>
          <w:b/>
          <w:sz w:val="28"/>
          <w:szCs w:val="28"/>
        </w:rPr>
        <w:t>екомендуе</w:t>
      </w:r>
      <w:r w:rsidR="00A37A0F" w:rsidRPr="007A738A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7A738A">
        <w:rPr>
          <w:rFonts w:ascii="Times New Roman" w:hAnsi="Times New Roman" w:cs="Times New Roman"/>
          <w:b/>
          <w:sz w:val="28"/>
          <w:szCs w:val="28"/>
        </w:rPr>
        <w:t xml:space="preserve"> проведение мер, </w:t>
      </w:r>
      <w:r w:rsidR="00A37A0F" w:rsidRPr="007A738A">
        <w:rPr>
          <w:rFonts w:ascii="Times New Roman" w:hAnsi="Times New Roman" w:cs="Times New Roman"/>
          <w:b/>
          <w:sz w:val="28"/>
          <w:szCs w:val="28"/>
        </w:rPr>
        <w:t>о</w:t>
      </w:r>
      <w:r w:rsidRPr="007A738A">
        <w:rPr>
          <w:rFonts w:ascii="Times New Roman" w:hAnsi="Times New Roman" w:cs="Times New Roman"/>
          <w:b/>
          <w:sz w:val="28"/>
          <w:szCs w:val="28"/>
        </w:rPr>
        <w:t>беспечивающих:</w:t>
      </w:r>
    </w:p>
    <w:p w:rsidR="0018093F" w:rsidRPr="007A738A" w:rsidRDefault="0018093F" w:rsidP="00EE53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38A">
        <w:rPr>
          <w:rFonts w:ascii="Times New Roman" w:hAnsi="Times New Roman" w:cs="Times New Roman"/>
          <w:b/>
          <w:sz w:val="28"/>
          <w:szCs w:val="28"/>
        </w:rPr>
        <w:t>- формирование устойчивой собственной доходной базы районного бюджета, создание стимулов по ее наращиванию; проведение мероприятий, направленных на увеличение налоговых и неналоговых доходов; содействие развитию предпринимательства;</w:t>
      </w:r>
    </w:p>
    <w:p w:rsidR="0018093F" w:rsidRPr="007A738A" w:rsidRDefault="0018093F" w:rsidP="00EE53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38A">
        <w:rPr>
          <w:rFonts w:ascii="Times New Roman" w:hAnsi="Times New Roman" w:cs="Times New Roman"/>
          <w:b/>
          <w:sz w:val="28"/>
          <w:szCs w:val="28"/>
        </w:rPr>
        <w:t>- минимизацию дефицита бюджета и отсутствие муниципального долга;</w:t>
      </w:r>
    </w:p>
    <w:p w:rsidR="0018093F" w:rsidRPr="007A738A" w:rsidRDefault="0018093F" w:rsidP="00EE53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38A">
        <w:rPr>
          <w:rFonts w:ascii="Times New Roman" w:hAnsi="Times New Roman" w:cs="Times New Roman"/>
          <w:b/>
          <w:sz w:val="28"/>
          <w:szCs w:val="28"/>
        </w:rPr>
        <w:t>- повышение уровня финансовой дисциплины и качества управления муниципальными финансами, повышение качества внутреннего финансового контроля и внутреннего финансового аудита;</w:t>
      </w:r>
    </w:p>
    <w:p w:rsidR="0018093F" w:rsidRPr="007A738A" w:rsidRDefault="0018093F" w:rsidP="00EE53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38A">
        <w:rPr>
          <w:rFonts w:ascii="Times New Roman" w:hAnsi="Times New Roman" w:cs="Times New Roman"/>
          <w:b/>
          <w:sz w:val="28"/>
          <w:szCs w:val="28"/>
        </w:rPr>
        <w:t>- повышение эффективности процедур проведения муниципальных закупок;</w:t>
      </w:r>
    </w:p>
    <w:p w:rsidR="0018093F" w:rsidRPr="007A738A" w:rsidRDefault="0018093F" w:rsidP="00EE53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38A">
        <w:rPr>
          <w:rFonts w:ascii="Times New Roman" w:hAnsi="Times New Roman" w:cs="Times New Roman"/>
          <w:b/>
          <w:sz w:val="28"/>
          <w:szCs w:val="28"/>
        </w:rPr>
        <w:t xml:space="preserve">- контроль </w:t>
      </w:r>
      <w:r w:rsidR="00A37A0F" w:rsidRPr="007A738A">
        <w:rPr>
          <w:rFonts w:ascii="Times New Roman" w:hAnsi="Times New Roman" w:cs="Times New Roman"/>
          <w:b/>
          <w:sz w:val="28"/>
          <w:szCs w:val="28"/>
        </w:rPr>
        <w:t>над</w:t>
      </w:r>
      <w:r w:rsidRPr="007A738A">
        <w:rPr>
          <w:rFonts w:ascii="Times New Roman" w:hAnsi="Times New Roman" w:cs="Times New Roman"/>
          <w:b/>
          <w:sz w:val="28"/>
          <w:szCs w:val="28"/>
        </w:rPr>
        <w:t xml:space="preserve"> полнотой и достоверностью формирования и реализации муниципальных программ;</w:t>
      </w:r>
    </w:p>
    <w:p w:rsidR="0018093F" w:rsidRPr="007A738A" w:rsidRDefault="0018093F" w:rsidP="00EE53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38A">
        <w:rPr>
          <w:rFonts w:ascii="Times New Roman" w:hAnsi="Times New Roman" w:cs="Times New Roman"/>
          <w:b/>
          <w:sz w:val="28"/>
          <w:szCs w:val="28"/>
        </w:rPr>
        <w:t>- участие в национальных и региональных программах и проектах;</w:t>
      </w:r>
    </w:p>
    <w:p w:rsidR="0018093F" w:rsidRPr="007A738A" w:rsidRDefault="0018093F" w:rsidP="00EE53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38A">
        <w:rPr>
          <w:rFonts w:ascii="Times New Roman" w:hAnsi="Times New Roman" w:cs="Times New Roman"/>
          <w:b/>
          <w:sz w:val="28"/>
          <w:szCs w:val="28"/>
        </w:rPr>
        <w:t>- соблюдение органами местного самоуправления бюджетного законодательства и ограничений, в том числе соблюдение нормативов формирования расходов на содержание органов</w:t>
      </w:r>
      <w:r w:rsidR="00A37A0F" w:rsidRPr="007A7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38A">
        <w:rPr>
          <w:rFonts w:ascii="Times New Roman" w:hAnsi="Times New Roman" w:cs="Times New Roman"/>
          <w:b/>
          <w:sz w:val="28"/>
          <w:szCs w:val="28"/>
        </w:rPr>
        <w:t>местного самоуправления муниципальных районов и соблюдение нормативов на оплату труда муниципальных служащих, в т.</w:t>
      </w:r>
      <w:r w:rsidR="00A37A0F" w:rsidRPr="007A7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38A">
        <w:rPr>
          <w:rFonts w:ascii="Times New Roman" w:hAnsi="Times New Roman" w:cs="Times New Roman"/>
          <w:b/>
          <w:sz w:val="28"/>
          <w:szCs w:val="28"/>
        </w:rPr>
        <w:t>ч. в целях соблюдения ст.136 Бюджетного кодекса РФ;</w:t>
      </w:r>
    </w:p>
    <w:p w:rsidR="0018093F" w:rsidRPr="007A738A" w:rsidRDefault="0018093F" w:rsidP="00EE53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38A">
        <w:rPr>
          <w:rFonts w:ascii="Times New Roman" w:hAnsi="Times New Roman" w:cs="Times New Roman"/>
          <w:b/>
          <w:sz w:val="28"/>
          <w:szCs w:val="28"/>
        </w:rPr>
        <w:t>- обеспечение публичности, прозрачности бюджета, бюджетного процесса и принятия решений в области бюджетной политики;</w:t>
      </w:r>
    </w:p>
    <w:p w:rsidR="0018093F" w:rsidRPr="007A738A" w:rsidRDefault="0018093F" w:rsidP="00EE53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38A">
        <w:rPr>
          <w:rFonts w:ascii="Times New Roman" w:hAnsi="Times New Roman" w:cs="Times New Roman"/>
          <w:b/>
          <w:sz w:val="28"/>
          <w:szCs w:val="28"/>
        </w:rPr>
        <w:t xml:space="preserve">- усиление контроля </w:t>
      </w:r>
      <w:r w:rsidR="00A37A0F" w:rsidRPr="007A738A">
        <w:rPr>
          <w:rFonts w:ascii="Times New Roman" w:hAnsi="Times New Roman" w:cs="Times New Roman"/>
          <w:b/>
          <w:sz w:val="28"/>
          <w:szCs w:val="28"/>
        </w:rPr>
        <w:t>над</w:t>
      </w:r>
      <w:r w:rsidRPr="007A738A">
        <w:rPr>
          <w:rFonts w:ascii="Times New Roman" w:hAnsi="Times New Roman" w:cs="Times New Roman"/>
          <w:b/>
          <w:sz w:val="28"/>
          <w:szCs w:val="28"/>
        </w:rPr>
        <w:t xml:space="preserve"> распоряжением имуществом, находящимся в муниципальной собственности;</w:t>
      </w:r>
    </w:p>
    <w:p w:rsidR="0018093F" w:rsidRPr="007A738A" w:rsidRDefault="0018093F" w:rsidP="00EE53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38A">
        <w:rPr>
          <w:rFonts w:ascii="Times New Roman" w:hAnsi="Times New Roman" w:cs="Times New Roman"/>
          <w:b/>
          <w:sz w:val="28"/>
          <w:szCs w:val="28"/>
        </w:rPr>
        <w:t>- приоритетные направления бюджетной и налоговой политики: повышение уровня финансовой обеспеченности, привлечение инвестиций, развитие предпринимательства и социальное благополучие населения;</w:t>
      </w:r>
    </w:p>
    <w:p w:rsidR="0018093F" w:rsidRPr="007A738A" w:rsidRDefault="0018093F" w:rsidP="00EE53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38A">
        <w:rPr>
          <w:rFonts w:ascii="Times New Roman" w:hAnsi="Times New Roman" w:cs="Times New Roman"/>
          <w:b/>
          <w:sz w:val="28"/>
          <w:szCs w:val="28"/>
        </w:rPr>
        <w:t>- целевое, экономичное и эффективное использование бюджетных средств.</w:t>
      </w:r>
    </w:p>
    <w:p w:rsidR="00A37A0F" w:rsidRPr="007A738A" w:rsidRDefault="00A37A0F" w:rsidP="00EE53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93F" w:rsidRDefault="00A37A0F" w:rsidP="00EE53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A0F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Pr="00A37A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8093F" w:rsidRPr="00A37A0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093F" w:rsidRPr="0018093F" w:rsidRDefault="00A37A0F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093F" w:rsidRPr="0018093F">
        <w:rPr>
          <w:rFonts w:ascii="Times New Roman" w:hAnsi="Times New Roman" w:cs="Times New Roman"/>
          <w:sz w:val="28"/>
          <w:szCs w:val="28"/>
        </w:rPr>
        <w:t>При формировании районного бюджета соблюдены основные требования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кодекса РФ. Предложенный </w:t>
      </w:r>
      <w:r w:rsidR="00FD4E47">
        <w:rPr>
          <w:rFonts w:ascii="Times New Roman" w:hAnsi="Times New Roman" w:cs="Times New Roman"/>
          <w:sz w:val="28"/>
          <w:szCs w:val="28"/>
        </w:rPr>
        <w:t>А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A0526">
        <w:rPr>
          <w:rFonts w:ascii="Times New Roman" w:hAnsi="Times New Roman" w:cs="Times New Roman"/>
          <w:sz w:val="28"/>
          <w:szCs w:val="28"/>
        </w:rPr>
        <w:t>Каменского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37A0F">
        <w:rPr>
          <w:rFonts w:ascii="Times New Roman" w:hAnsi="Times New Roman" w:cs="Times New Roman"/>
          <w:sz w:val="28"/>
          <w:szCs w:val="28"/>
        </w:rPr>
        <w:t xml:space="preserve">проект решения Каменского районного Собрания депутатов </w:t>
      </w:r>
      <w:r w:rsidRPr="00A37A0F">
        <w:rPr>
          <w:rFonts w:ascii="Times New Roman" w:hAnsi="Times New Roman" w:cs="Times New Roman"/>
          <w:sz w:val="28"/>
          <w:szCs w:val="28"/>
        </w:rPr>
        <w:lastRenderedPageBreak/>
        <w:t>Алтайского края «О бюджете муниципального образования Каменский район Алтайского края на 2024 год и плановый период 2025 и 2026 годов»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соответствует основным требованиям Бюджетного кодекса РФ, Закона Алтайского края «О бюджетном процессе и финансовом контроле в Алтайском крае»,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93F" w:rsidRPr="0018093F">
        <w:rPr>
          <w:rFonts w:ascii="Times New Roman" w:hAnsi="Times New Roman" w:cs="Times New Roman"/>
          <w:sz w:val="28"/>
          <w:szCs w:val="28"/>
        </w:rPr>
        <w:t>Положения «О бюджетном процессе и финансовом контроле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526">
        <w:rPr>
          <w:rFonts w:ascii="Times New Roman" w:hAnsi="Times New Roman" w:cs="Times New Roman"/>
          <w:sz w:val="28"/>
          <w:szCs w:val="28"/>
        </w:rPr>
        <w:t>Каменский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район Алтайского края».</w:t>
      </w:r>
    </w:p>
    <w:p w:rsidR="0018093F" w:rsidRDefault="00A37A0F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На основании изложенного Контрольно-счетная палата </w:t>
      </w:r>
      <w:r w:rsidR="003A0526">
        <w:rPr>
          <w:rFonts w:ascii="Times New Roman" w:hAnsi="Times New Roman" w:cs="Times New Roman"/>
          <w:sz w:val="28"/>
          <w:szCs w:val="28"/>
        </w:rPr>
        <w:t>Каменского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района Алтайского края предлагает районному Собранию депутатов </w:t>
      </w:r>
      <w:r w:rsidR="003A0526">
        <w:rPr>
          <w:rFonts w:ascii="Times New Roman" w:hAnsi="Times New Roman" w:cs="Times New Roman"/>
          <w:sz w:val="28"/>
          <w:szCs w:val="28"/>
        </w:rPr>
        <w:t>Каменского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принять к рассмотрению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</w:t>
      </w:r>
      <w:r w:rsidRPr="00A37A0F">
        <w:rPr>
          <w:rFonts w:ascii="Times New Roman" w:hAnsi="Times New Roman" w:cs="Times New Roman"/>
          <w:sz w:val="28"/>
          <w:szCs w:val="28"/>
        </w:rPr>
        <w:t>проект решения Каменского районного Собрания депутатов Алтайского края «О бюджете муниципального образования Каменский район Алтайского края на 2024 год и плановый период 2025 и 2026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F47" w:rsidRDefault="009A2F47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2F47" w:rsidRDefault="009A2F47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2F47" w:rsidRDefault="009A2F47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93F" w:rsidRPr="00EF0565" w:rsidRDefault="0018093F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1546" w:rsidRPr="00EF0565" w:rsidRDefault="002B6CE6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565">
        <w:rPr>
          <w:rFonts w:ascii="Times New Roman" w:hAnsi="Times New Roman" w:cs="Times New Roman"/>
          <w:sz w:val="28"/>
          <w:szCs w:val="28"/>
        </w:rPr>
        <w:t>Председатель контрольно-</w:t>
      </w:r>
    </w:p>
    <w:p w:rsidR="002B6CE6" w:rsidRPr="00EF0565" w:rsidRDefault="002B6CE6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565">
        <w:rPr>
          <w:rFonts w:ascii="Times New Roman" w:hAnsi="Times New Roman" w:cs="Times New Roman"/>
          <w:sz w:val="28"/>
          <w:szCs w:val="28"/>
        </w:rPr>
        <w:t>счетной палаты Каменского района</w:t>
      </w:r>
    </w:p>
    <w:p w:rsidR="002B6CE6" w:rsidRPr="00EF0565" w:rsidRDefault="002B6CE6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565">
        <w:rPr>
          <w:rFonts w:ascii="Times New Roman" w:hAnsi="Times New Roman" w:cs="Times New Roman"/>
          <w:sz w:val="28"/>
          <w:szCs w:val="28"/>
        </w:rPr>
        <w:t xml:space="preserve">Алтайского края       </w:t>
      </w:r>
      <w:r w:rsidRPr="00EF0565">
        <w:rPr>
          <w:rFonts w:ascii="Times New Roman" w:hAnsi="Times New Roman" w:cs="Times New Roman"/>
          <w:sz w:val="28"/>
          <w:szCs w:val="28"/>
        </w:rPr>
        <w:tab/>
      </w:r>
      <w:r w:rsidRPr="00EF0565">
        <w:rPr>
          <w:rFonts w:ascii="Times New Roman" w:hAnsi="Times New Roman" w:cs="Times New Roman"/>
          <w:sz w:val="28"/>
          <w:szCs w:val="28"/>
        </w:rPr>
        <w:tab/>
      </w:r>
      <w:r w:rsidRPr="00EF0565">
        <w:rPr>
          <w:rFonts w:ascii="Times New Roman" w:hAnsi="Times New Roman" w:cs="Times New Roman"/>
          <w:sz w:val="28"/>
          <w:szCs w:val="28"/>
        </w:rPr>
        <w:tab/>
      </w:r>
      <w:r w:rsidRPr="00EF0565">
        <w:rPr>
          <w:rFonts w:ascii="Times New Roman" w:hAnsi="Times New Roman" w:cs="Times New Roman"/>
          <w:sz w:val="28"/>
          <w:szCs w:val="28"/>
        </w:rPr>
        <w:tab/>
      </w:r>
      <w:r w:rsidRPr="00EF0565">
        <w:rPr>
          <w:rFonts w:ascii="Times New Roman" w:hAnsi="Times New Roman" w:cs="Times New Roman"/>
          <w:sz w:val="28"/>
          <w:szCs w:val="28"/>
        </w:rPr>
        <w:tab/>
      </w:r>
      <w:r w:rsidRPr="00EF0565">
        <w:rPr>
          <w:rFonts w:ascii="Times New Roman" w:hAnsi="Times New Roman" w:cs="Times New Roman"/>
          <w:sz w:val="28"/>
          <w:szCs w:val="28"/>
        </w:rPr>
        <w:tab/>
      </w:r>
      <w:r w:rsidRPr="00EF0565">
        <w:rPr>
          <w:rFonts w:ascii="Times New Roman" w:hAnsi="Times New Roman" w:cs="Times New Roman"/>
          <w:sz w:val="28"/>
          <w:szCs w:val="28"/>
        </w:rPr>
        <w:tab/>
        <w:t xml:space="preserve">Н.Н. </w:t>
      </w:r>
      <w:proofErr w:type="spellStart"/>
      <w:r w:rsidRPr="00EF0565">
        <w:rPr>
          <w:rFonts w:ascii="Times New Roman" w:hAnsi="Times New Roman" w:cs="Times New Roman"/>
          <w:sz w:val="28"/>
          <w:szCs w:val="28"/>
        </w:rPr>
        <w:t>Ковылина</w:t>
      </w:r>
      <w:proofErr w:type="spellEnd"/>
      <w:r w:rsidRPr="00EF056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sectPr w:rsidR="002B6CE6" w:rsidRPr="00EF0565" w:rsidSect="00A37A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D3" w:rsidRDefault="00E838D3" w:rsidP="00D8250A">
      <w:pPr>
        <w:spacing w:after="0" w:line="240" w:lineRule="auto"/>
      </w:pPr>
      <w:r>
        <w:separator/>
      </w:r>
    </w:p>
  </w:endnote>
  <w:endnote w:type="continuationSeparator" w:id="0">
    <w:p w:rsidR="00E838D3" w:rsidRDefault="00E838D3" w:rsidP="00D8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D3" w:rsidRDefault="00E838D3" w:rsidP="00D8250A">
      <w:pPr>
        <w:spacing w:after="0" w:line="240" w:lineRule="auto"/>
      </w:pPr>
      <w:r>
        <w:separator/>
      </w:r>
    </w:p>
  </w:footnote>
  <w:footnote w:type="continuationSeparator" w:id="0">
    <w:p w:rsidR="00E838D3" w:rsidRDefault="00E838D3" w:rsidP="00D82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3B6"/>
    <w:multiLevelType w:val="hybridMultilevel"/>
    <w:tmpl w:val="DC3C70F0"/>
    <w:lvl w:ilvl="0" w:tplc="A9687DE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03F27AD4"/>
    <w:multiLevelType w:val="hybridMultilevel"/>
    <w:tmpl w:val="F6082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A6DD7"/>
    <w:multiLevelType w:val="hybridMultilevel"/>
    <w:tmpl w:val="9C0E57AC"/>
    <w:lvl w:ilvl="0" w:tplc="0908DA76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3">
    <w:nsid w:val="11A76F4C"/>
    <w:multiLevelType w:val="hybridMultilevel"/>
    <w:tmpl w:val="FB766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D7D8E"/>
    <w:multiLevelType w:val="hybridMultilevel"/>
    <w:tmpl w:val="EF5EB1DE"/>
    <w:lvl w:ilvl="0" w:tplc="429A86A6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>
    <w:nsid w:val="25893470"/>
    <w:multiLevelType w:val="hybridMultilevel"/>
    <w:tmpl w:val="DE667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D624E"/>
    <w:multiLevelType w:val="hybridMultilevel"/>
    <w:tmpl w:val="806AFA7E"/>
    <w:lvl w:ilvl="0" w:tplc="A4F2402E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BD"/>
    <w:rsid w:val="0000215B"/>
    <w:rsid w:val="00004890"/>
    <w:rsid w:val="00007405"/>
    <w:rsid w:val="0001027A"/>
    <w:rsid w:val="0001221E"/>
    <w:rsid w:val="00013D60"/>
    <w:rsid w:val="000154D9"/>
    <w:rsid w:val="00023241"/>
    <w:rsid w:val="00031D81"/>
    <w:rsid w:val="00033141"/>
    <w:rsid w:val="00035ABF"/>
    <w:rsid w:val="000420E2"/>
    <w:rsid w:val="00042489"/>
    <w:rsid w:val="00053731"/>
    <w:rsid w:val="00053CE1"/>
    <w:rsid w:val="00057D50"/>
    <w:rsid w:val="0006098D"/>
    <w:rsid w:val="0006221F"/>
    <w:rsid w:val="00066F99"/>
    <w:rsid w:val="00071912"/>
    <w:rsid w:val="00072317"/>
    <w:rsid w:val="00073F3C"/>
    <w:rsid w:val="000759C8"/>
    <w:rsid w:val="00077767"/>
    <w:rsid w:val="0008609A"/>
    <w:rsid w:val="00093C22"/>
    <w:rsid w:val="00095AD0"/>
    <w:rsid w:val="000A11AD"/>
    <w:rsid w:val="000D7CF4"/>
    <w:rsid w:val="000E54D7"/>
    <w:rsid w:val="000F37FA"/>
    <w:rsid w:val="00100F60"/>
    <w:rsid w:val="001020A6"/>
    <w:rsid w:val="00103136"/>
    <w:rsid w:val="00104058"/>
    <w:rsid w:val="00117237"/>
    <w:rsid w:val="00121569"/>
    <w:rsid w:val="001409D5"/>
    <w:rsid w:val="00143D49"/>
    <w:rsid w:val="00147378"/>
    <w:rsid w:val="001509A2"/>
    <w:rsid w:val="00155653"/>
    <w:rsid w:val="00175AC7"/>
    <w:rsid w:val="0018093F"/>
    <w:rsid w:val="00185F6C"/>
    <w:rsid w:val="00186567"/>
    <w:rsid w:val="00187111"/>
    <w:rsid w:val="00192CF1"/>
    <w:rsid w:val="001C08AE"/>
    <w:rsid w:val="001C4DFF"/>
    <w:rsid w:val="001D1087"/>
    <w:rsid w:val="001D28F9"/>
    <w:rsid w:val="001D5E82"/>
    <w:rsid w:val="001E5BC9"/>
    <w:rsid w:val="001F248F"/>
    <w:rsid w:val="001F4957"/>
    <w:rsid w:val="00201A5B"/>
    <w:rsid w:val="00202FBD"/>
    <w:rsid w:val="00221FFB"/>
    <w:rsid w:val="002250F5"/>
    <w:rsid w:val="00242726"/>
    <w:rsid w:val="002465B9"/>
    <w:rsid w:val="00247B10"/>
    <w:rsid w:val="0025059D"/>
    <w:rsid w:val="00251AD8"/>
    <w:rsid w:val="00257841"/>
    <w:rsid w:val="002710B8"/>
    <w:rsid w:val="00271685"/>
    <w:rsid w:val="002918E9"/>
    <w:rsid w:val="002A4F49"/>
    <w:rsid w:val="002B011B"/>
    <w:rsid w:val="002B6CD6"/>
    <w:rsid w:val="002B6CE6"/>
    <w:rsid w:val="002C659E"/>
    <w:rsid w:val="002C6ECE"/>
    <w:rsid w:val="002D09DB"/>
    <w:rsid w:val="002D7D9A"/>
    <w:rsid w:val="002E0CE2"/>
    <w:rsid w:val="002E5E17"/>
    <w:rsid w:val="002E6162"/>
    <w:rsid w:val="002F62A2"/>
    <w:rsid w:val="003359A2"/>
    <w:rsid w:val="00340177"/>
    <w:rsid w:val="00342709"/>
    <w:rsid w:val="0037205C"/>
    <w:rsid w:val="003732F4"/>
    <w:rsid w:val="003734DB"/>
    <w:rsid w:val="00381DFF"/>
    <w:rsid w:val="003829C5"/>
    <w:rsid w:val="003A0526"/>
    <w:rsid w:val="003A7710"/>
    <w:rsid w:val="003B0540"/>
    <w:rsid w:val="003B407B"/>
    <w:rsid w:val="003B60F1"/>
    <w:rsid w:val="003B6F28"/>
    <w:rsid w:val="003C4917"/>
    <w:rsid w:val="003E129F"/>
    <w:rsid w:val="003E27B7"/>
    <w:rsid w:val="003E42D0"/>
    <w:rsid w:val="003E4C78"/>
    <w:rsid w:val="003F30E8"/>
    <w:rsid w:val="003F49E3"/>
    <w:rsid w:val="0040795C"/>
    <w:rsid w:val="00422B9F"/>
    <w:rsid w:val="00423B73"/>
    <w:rsid w:val="004251B8"/>
    <w:rsid w:val="00427BA6"/>
    <w:rsid w:val="00430475"/>
    <w:rsid w:val="00430F2B"/>
    <w:rsid w:val="0043404E"/>
    <w:rsid w:val="00447464"/>
    <w:rsid w:val="0046549B"/>
    <w:rsid w:val="00482C8C"/>
    <w:rsid w:val="004924A7"/>
    <w:rsid w:val="00493879"/>
    <w:rsid w:val="00494B70"/>
    <w:rsid w:val="004C12C9"/>
    <w:rsid w:val="004D73F9"/>
    <w:rsid w:val="004E72AF"/>
    <w:rsid w:val="004F4E8B"/>
    <w:rsid w:val="00506817"/>
    <w:rsid w:val="00513BA1"/>
    <w:rsid w:val="00544C94"/>
    <w:rsid w:val="00547DE4"/>
    <w:rsid w:val="00553D28"/>
    <w:rsid w:val="00561A36"/>
    <w:rsid w:val="00563105"/>
    <w:rsid w:val="005633DF"/>
    <w:rsid w:val="005672C7"/>
    <w:rsid w:val="00586761"/>
    <w:rsid w:val="00586CC6"/>
    <w:rsid w:val="00595A4E"/>
    <w:rsid w:val="005964A5"/>
    <w:rsid w:val="005A65BB"/>
    <w:rsid w:val="005A7931"/>
    <w:rsid w:val="005B5F99"/>
    <w:rsid w:val="005B760B"/>
    <w:rsid w:val="005C4F5B"/>
    <w:rsid w:val="005D1362"/>
    <w:rsid w:val="005D4E3D"/>
    <w:rsid w:val="005E2636"/>
    <w:rsid w:val="005E2948"/>
    <w:rsid w:val="005E46E4"/>
    <w:rsid w:val="0062419E"/>
    <w:rsid w:val="00625923"/>
    <w:rsid w:val="00635BAA"/>
    <w:rsid w:val="00637203"/>
    <w:rsid w:val="00644FB8"/>
    <w:rsid w:val="006518F8"/>
    <w:rsid w:val="006528B3"/>
    <w:rsid w:val="00656BE6"/>
    <w:rsid w:val="00656FDF"/>
    <w:rsid w:val="006737DF"/>
    <w:rsid w:val="00675E37"/>
    <w:rsid w:val="0068310A"/>
    <w:rsid w:val="0069536D"/>
    <w:rsid w:val="006A64B1"/>
    <w:rsid w:val="006A66D3"/>
    <w:rsid w:val="006E53CF"/>
    <w:rsid w:val="006E5861"/>
    <w:rsid w:val="006E6C28"/>
    <w:rsid w:val="006F0285"/>
    <w:rsid w:val="006F13E4"/>
    <w:rsid w:val="007069D1"/>
    <w:rsid w:val="007173A8"/>
    <w:rsid w:val="0072597F"/>
    <w:rsid w:val="00733BA2"/>
    <w:rsid w:val="00735313"/>
    <w:rsid w:val="00737555"/>
    <w:rsid w:val="00753E02"/>
    <w:rsid w:val="00754DDA"/>
    <w:rsid w:val="007562B5"/>
    <w:rsid w:val="00761A9E"/>
    <w:rsid w:val="00780576"/>
    <w:rsid w:val="00782417"/>
    <w:rsid w:val="007A5EE4"/>
    <w:rsid w:val="007A738A"/>
    <w:rsid w:val="007B2C42"/>
    <w:rsid w:val="007B4B90"/>
    <w:rsid w:val="007B5961"/>
    <w:rsid w:val="007B654F"/>
    <w:rsid w:val="007D13FD"/>
    <w:rsid w:val="007D1E5F"/>
    <w:rsid w:val="007D48D2"/>
    <w:rsid w:val="007D7CD0"/>
    <w:rsid w:val="007E0027"/>
    <w:rsid w:val="007E0E26"/>
    <w:rsid w:val="007E3718"/>
    <w:rsid w:val="007E4C42"/>
    <w:rsid w:val="007F1329"/>
    <w:rsid w:val="007F51F2"/>
    <w:rsid w:val="008024EE"/>
    <w:rsid w:val="00803E35"/>
    <w:rsid w:val="00804089"/>
    <w:rsid w:val="00822444"/>
    <w:rsid w:val="00823389"/>
    <w:rsid w:val="00842F96"/>
    <w:rsid w:val="00850DD5"/>
    <w:rsid w:val="00857A72"/>
    <w:rsid w:val="008628CF"/>
    <w:rsid w:val="00867C21"/>
    <w:rsid w:val="00870B04"/>
    <w:rsid w:val="00880B60"/>
    <w:rsid w:val="00883A21"/>
    <w:rsid w:val="008857A7"/>
    <w:rsid w:val="008922B5"/>
    <w:rsid w:val="008B11DB"/>
    <w:rsid w:val="008B43C7"/>
    <w:rsid w:val="008D6AD2"/>
    <w:rsid w:val="008F02D1"/>
    <w:rsid w:val="008F1907"/>
    <w:rsid w:val="008F66A3"/>
    <w:rsid w:val="00900A84"/>
    <w:rsid w:val="00904432"/>
    <w:rsid w:val="00911D14"/>
    <w:rsid w:val="009127E5"/>
    <w:rsid w:val="00915F12"/>
    <w:rsid w:val="009213F5"/>
    <w:rsid w:val="009251A5"/>
    <w:rsid w:val="00932DA5"/>
    <w:rsid w:val="00934E87"/>
    <w:rsid w:val="00935837"/>
    <w:rsid w:val="00941AAA"/>
    <w:rsid w:val="00941D91"/>
    <w:rsid w:val="009503E9"/>
    <w:rsid w:val="0095769F"/>
    <w:rsid w:val="00963EAF"/>
    <w:rsid w:val="00964153"/>
    <w:rsid w:val="0097676C"/>
    <w:rsid w:val="009857D8"/>
    <w:rsid w:val="00997C42"/>
    <w:rsid w:val="009A2F47"/>
    <w:rsid w:val="009B1F27"/>
    <w:rsid w:val="009B6116"/>
    <w:rsid w:val="009D58BA"/>
    <w:rsid w:val="009E0C82"/>
    <w:rsid w:val="009E412F"/>
    <w:rsid w:val="009E6A95"/>
    <w:rsid w:val="009F3A04"/>
    <w:rsid w:val="009F488A"/>
    <w:rsid w:val="009F74CB"/>
    <w:rsid w:val="009F7D2D"/>
    <w:rsid w:val="00A00501"/>
    <w:rsid w:val="00A0296E"/>
    <w:rsid w:val="00A2566A"/>
    <w:rsid w:val="00A34D39"/>
    <w:rsid w:val="00A353F3"/>
    <w:rsid w:val="00A36990"/>
    <w:rsid w:val="00A374EE"/>
    <w:rsid w:val="00A37A0F"/>
    <w:rsid w:val="00A41BCD"/>
    <w:rsid w:val="00A41CD5"/>
    <w:rsid w:val="00A447CC"/>
    <w:rsid w:val="00A447F6"/>
    <w:rsid w:val="00A459EA"/>
    <w:rsid w:val="00A45FCF"/>
    <w:rsid w:val="00A46ABA"/>
    <w:rsid w:val="00A52577"/>
    <w:rsid w:val="00A65F1B"/>
    <w:rsid w:val="00A706D5"/>
    <w:rsid w:val="00A7216C"/>
    <w:rsid w:val="00A74B18"/>
    <w:rsid w:val="00A965EF"/>
    <w:rsid w:val="00A97A4E"/>
    <w:rsid w:val="00A97BA8"/>
    <w:rsid w:val="00AA746C"/>
    <w:rsid w:val="00AB14C2"/>
    <w:rsid w:val="00AB1E57"/>
    <w:rsid w:val="00AB385B"/>
    <w:rsid w:val="00AB3A5A"/>
    <w:rsid w:val="00AC54B2"/>
    <w:rsid w:val="00AD3DC0"/>
    <w:rsid w:val="00AE283D"/>
    <w:rsid w:val="00AE5EAF"/>
    <w:rsid w:val="00AE67A7"/>
    <w:rsid w:val="00AF28C4"/>
    <w:rsid w:val="00B00491"/>
    <w:rsid w:val="00B15408"/>
    <w:rsid w:val="00B26B65"/>
    <w:rsid w:val="00B27D2A"/>
    <w:rsid w:val="00B408EA"/>
    <w:rsid w:val="00B4670C"/>
    <w:rsid w:val="00B50A86"/>
    <w:rsid w:val="00B50E3A"/>
    <w:rsid w:val="00B7058F"/>
    <w:rsid w:val="00B70FD4"/>
    <w:rsid w:val="00B87468"/>
    <w:rsid w:val="00B90563"/>
    <w:rsid w:val="00B97813"/>
    <w:rsid w:val="00BA7214"/>
    <w:rsid w:val="00BB0BED"/>
    <w:rsid w:val="00BC42A7"/>
    <w:rsid w:val="00BE037A"/>
    <w:rsid w:val="00BF56A0"/>
    <w:rsid w:val="00C0080B"/>
    <w:rsid w:val="00C023B4"/>
    <w:rsid w:val="00C06925"/>
    <w:rsid w:val="00C0797B"/>
    <w:rsid w:val="00C2024D"/>
    <w:rsid w:val="00C21697"/>
    <w:rsid w:val="00C218E6"/>
    <w:rsid w:val="00C249F7"/>
    <w:rsid w:val="00C26F8D"/>
    <w:rsid w:val="00C329B1"/>
    <w:rsid w:val="00C360F0"/>
    <w:rsid w:val="00C5353F"/>
    <w:rsid w:val="00C55574"/>
    <w:rsid w:val="00C71C4F"/>
    <w:rsid w:val="00C72B0B"/>
    <w:rsid w:val="00C73ADA"/>
    <w:rsid w:val="00C73ED1"/>
    <w:rsid w:val="00C846B9"/>
    <w:rsid w:val="00C84959"/>
    <w:rsid w:val="00C9386F"/>
    <w:rsid w:val="00C948D5"/>
    <w:rsid w:val="00C952FD"/>
    <w:rsid w:val="00CA5BFE"/>
    <w:rsid w:val="00CB4A9B"/>
    <w:rsid w:val="00CB6C2A"/>
    <w:rsid w:val="00CC081B"/>
    <w:rsid w:val="00CC621C"/>
    <w:rsid w:val="00CD49C1"/>
    <w:rsid w:val="00CE49F7"/>
    <w:rsid w:val="00CE7588"/>
    <w:rsid w:val="00CF19C3"/>
    <w:rsid w:val="00CF67DD"/>
    <w:rsid w:val="00D009DB"/>
    <w:rsid w:val="00D00B0D"/>
    <w:rsid w:val="00D01FFB"/>
    <w:rsid w:val="00D03756"/>
    <w:rsid w:val="00D07907"/>
    <w:rsid w:val="00D11484"/>
    <w:rsid w:val="00D163B0"/>
    <w:rsid w:val="00D31CAB"/>
    <w:rsid w:val="00D411D9"/>
    <w:rsid w:val="00D45F70"/>
    <w:rsid w:val="00D53496"/>
    <w:rsid w:val="00D60F1A"/>
    <w:rsid w:val="00D70FB3"/>
    <w:rsid w:val="00D81546"/>
    <w:rsid w:val="00D8250A"/>
    <w:rsid w:val="00D84023"/>
    <w:rsid w:val="00DA06E7"/>
    <w:rsid w:val="00DA1EFE"/>
    <w:rsid w:val="00DA2F2F"/>
    <w:rsid w:val="00DA4934"/>
    <w:rsid w:val="00DA7943"/>
    <w:rsid w:val="00DA7C55"/>
    <w:rsid w:val="00DB3309"/>
    <w:rsid w:val="00DD390D"/>
    <w:rsid w:val="00DE3E95"/>
    <w:rsid w:val="00DF4161"/>
    <w:rsid w:val="00E022A3"/>
    <w:rsid w:val="00E06FB4"/>
    <w:rsid w:val="00E15BA7"/>
    <w:rsid w:val="00E1761B"/>
    <w:rsid w:val="00E262D8"/>
    <w:rsid w:val="00E417E4"/>
    <w:rsid w:val="00E75760"/>
    <w:rsid w:val="00E838D3"/>
    <w:rsid w:val="00EA71DB"/>
    <w:rsid w:val="00EB0770"/>
    <w:rsid w:val="00EB0A14"/>
    <w:rsid w:val="00EC30B8"/>
    <w:rsid w:val="00ED4599"/>
    <w:rsid w:val="00ED4637"/>
    <w:rsid w:val="00EE53D4"/>
    <w:rsid w:val="00EE6169"/>
    <w:rsid w:val="00EF0565"/>
    <w:rsid w:val="00EF3756"/>
    <w:rsid w:val="00EF5A6F"/>
    <w:rsid w:val="00F0381A"/>
    <w:rsid w:val="00F064AF"/>
    <w:rsid w:val="00F076F0"/>
    <w:rsid w:val="00F120B4"/>
    <w:rsid w:val="00F1692B"/>
    <w:rsid w:val="00F326CB"/>
    <w:rsid w:val="00F36E6C"/>
    <w:rsid w:val="00F52F33"/>
    <w:rsid w:val="00F53D35"/>
    <w:rsid w:val="00F56AC0"/>
    <w:rsid w:val="00F6210B"/>
    <w:rsid w:val="00F647A6"/>
    <w:rsid w:val="00F66FED"/>
    <w:rsid w:val="00F67ABE"/>
    <w:rsid w:val="00F84E05"/>
    <w:rsid w:val="00F91244"/>
    <w:rsid w:val="00FA1372"/>
    <w:rsid w:val="00FC61D6"/>
    <w:rsid w:val="00FC7B7F"/>
    <w:rsid w:val="00FD23DA"/>
    <w:rsid w:val="00FD42E8"/>
    <w:rsid w:val="00FD4E47"/>
    <w:rsid w:val="00FE3C1F"/>
    <w:rsid w:val="00FE70D6"/>
    <w:rsid w:val="00FF0BB6"/>
    <w:rsid w:val="00FF19B5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DE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8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250A"/>
  </w:style>
  <w:style w:type="paragraph" w:styleId="a6">
    <w:name w:val="footer"/>
    <w:basedOn w:val="a"/>
    <w:link w:val="a7"/>
    <w:uiPriority w:val="99"/>
    <w:unhideWhenUsed/>
    <w:rsid w:val="00D8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250A"/>
  </w:style>
  <w:style w:type="character" w:styleId="a8">
    <w:name w:val="Hyperlink"/>
    <w:basedOn w:val="a0"/>
    <w:uiPriority w:val="99"/>
    <w:unhideWhenUsed/>
    <w:rsid w:val="003B6F2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D459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0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049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0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DE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8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250A"/>
  </w:style>
  <w:style w:type="paragraph" w:styleId="a6">
    <w:name w:val="footer"/>
    <w:basedOn w:val="a"/>
    <w:link w:val="a7"/>
    <w:uiPriority w:val="99"/>
    <w:unhideWhenUsed/>
    <w:rsid w:val="00D8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250A"/>
  </w:style>
  <w:style w:type="character" w:styleId="a8">
    <w:name w:val="Hyperlink"/>
    <w:basedOn w:val="a0"/>
    <w:uiPriority w:val="99"/>
    <w:unhideWhenUsed/>
    <w:rsid w:val="003B6F2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D459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0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049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0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sp.kam210923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/>
              <a:t>Структура доходов бюджета Каменского района по основным видам доходов  в 2024 году</a:t>
            </a:r>
          </a:p>
        </c:rich>
      </c:tx>
      <c:layout>
        <c:manualLayout>
          <c:xMode val="edge"/>
          <c:yMode val="edge"/>
          <c:x val="7.4664260717410308E-2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148148148148147E-2"/>
          <c:y val="0.17317460317460318"/>
          <c:w val="0.60988535287255763"/>
          <c:h val="0.7752380952380952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5"/>
          </c:dPt>
          <c:dPt>
            <c:idx val="1"/>
            <c:bubble3D val="0"/>
            <c:explosion val="13"/>
          </c:dPt>
          <c:dPt>
            <c:idx val="2"/>
            <c:bubble3D val="0"/>
            <c:explosion val="20"/>
          </c:dPt>
          <c:dPt>
            <c:idx val="3"/>
            <c:bubble3D val="0"/>
            <c:spPr>
              <a:solidFill>
                <a:schemeClr val="accent1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Безвозмездные поступления (дотации, субсидии,субвенции)</c:v>
                </c:pt>
                <c:pt idx="1">
                  <c:v>Налоговые поступления</c:v>
                </c:pt>
                <c:pt idx="2">
                  <c:v>Неналоговые поступления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0.65700000000000003</c:v>
                </c:pt>
                <c:pt idx="1">
                  <c:v>0.31900000000000001</c:v>
                </c:pt>
                <c:pt idx="2">
                  <c:v>2.4E-2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txPr>
    <a:bodyPr/>
    <a:lstStyle/>
    <a:p>
      <a:pPr>
        <a:defRPr i="1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Структура основных источников собственных доходов</a:t>
            </a:r>
          </a:p>
        </c:rich>
      </c:tx>
      <c:layout>
        <c:manualLayout>
          <c:xMode val="edge"/>
          <c:yMode val="edge"/>
          <c:x val="5.8541666666666679E-2"/>
          <c:y val="3.174603174603174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Налог на доходы физических лиц</c:v>
                </c:pt>
                <c:pt idx="1">
                  <c:v>Акцизы</c:v>
                </c:pt>
                <c:pt idx="2">
                  <c:v>Единый налог, взимаемый в связи с применением упрощенной системы налогооблажения</c:v>
                </c:pt>
                <c:pt idx="3">
                  <c:v>Единый сельскохозяйственный налог</c:v>
                </c:pt>
                <c:pt idx="4">
                  <c:v>Налог, взимаемый в связи с применением патентной системы налогооблажения</c:v>
                </c:pt>
                <c:pt idx="5">
                  <c:v>Государственная пошлина</c:v>
                </c:pt>
                <c:pt idx="6">
                  <c:v>Неналоговые доходы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75.099999999999994</c:v>
                </c:pt>
                <c:pt idx="1">
                  <c:v>2.2000000000000002</c:v>
                </c:pt>
                <c:pt idx="2">
                  <c:v>9.1999999999999993</c:v>
                </c:pt>
                <c:pt idx="3">
                  <c:v>1.5</c:v>
                </c:pt>
                <c:pt idx="4">
                  <c:v>3.4</c:v>
                </c:pt>
                <c:pt idx="5">
                  <c:v>1.6</c:v>
                </c:pt>
                <c:pt idx="6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971183289588797"/>
          <c:y val="4.3282089738782663E-2"/>
          <c:w val="0.3287140930300379"/>
          <c:h val="0.9212729658792651"/>
        </c:manualLayout>
      </c:layout>
      <c:overlay val="0"/>
      <c:txPr>
        <a:bodyPr/>
        <a:lstStyle/>
        <a:p>
          <a:pPr>
            <a:defRPr sz="810" b="0" i="1" kern="900" spc="-1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Структура налоговых доходов бюджета Каменского района</a:t>
            </a:r>
          </a:p>
        </c:rich>
      </c:tx>
      <c:overlay val="0"/>
    </c:title>
    <c:autoTitleDeleted val="0"/>
    <c:view3D>
      <c:rotX val="90"/>
      <c:rotY val="1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457130358705156E-2"/>
          <c:y val="0.18503843269591302"/>
          <c:w val="0.51417833187518225"/>
          <c:h val="0.714070116235470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1"/>
            <c:bubble3D val="0"/>
            <c:explosion val="17"/>
          </c:dPt>
          <c:dLbls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Единый сельскохозяйственный налог</c:v>
                </c:pt>
                <c:pt idx="2">
                  <c:v>Налог по упращенной системе налогооблажения</c:v>
                </c:pt>
                <c:pt idx="3">
                  <c:v>Акцизы по подакцизным товарам</c:v>
                </c:pt>
                <c:pt idx="4">
                  <c:v>Государственная пошлина</c:v>
                </c:pt>
                <c:pt idx="5">
                  <c:v>Налог с с применением патентной системы налогооблажения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80.7</c:v>
                </c:pt>
                <c:pt idx="1">
                  <c:v>1.6</c:v>
                </c:pt>
                <c:pt idx="2">
                  <c:v>9.9</c:v>
                </c:pt>
                <c:pt idx="3">
                  <c:v>2.4</c:v>
                </c:pt>
                <c:pt idx="4">
                  <c:v>1.8</c:v>
                </c:pt>
                <c:pt idx="5">
                  <c:v>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908683289588808"/>
          <c:y val="0.11549618797650293"/>
          <c:w val="0.34702427821522308"/>
          <c:h val="0.8452180977377827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2"/>
    </mc:Choice>
    <mc:Fallback>
      <c:style val="2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  <c:pt idx="8">
                  <c:v>Обслуживание государственного и муниципального долга</c:v>
                </c:pt>
                <c:pt idx="9">
                  <c:v>Меежбюджетные трансферты общего характера бюджетам бюджетной системы Российской Федерации</c:v>
                </c:pt>
              </c:strCache>
            </c:strRef>
          </c:cat>
          <c:val>
            <c:numRef>
              <c:f>Лист1!$B$2:$B$11</c:f>
              <c:numCache>
                <c:formatCode>0.0%</c:formatCode>
                <c:ptCount val="10"/>
                <c:pt idx="0">
                  <c:v>7.3999999999999996E-2</c:v>
                </c:pt>
                <c:pt idx="1">
                  <c:v>4.0000000000000001E-3</c:v>
                </c:pt>
                <c:pt idx="2">
                  <c:v>1.9E-2</c:v>
                </c:pt>
                <c:pt idx="3">
                  <c:v>2.3E-2</c:v>
                </c:pt>
                <c:pt idx="4" formatCode="0.00%">
                  <c:v>0.74099999999999999</c:v>
                </c:pt>
                <c:pt idx="5" formatCode="0.00%">
                  <c:v>4.8000000000000001E-2</c:v>
                </c:pt>
                <c:pt idx="6" formatCode="0.00%">
                  <c:v>5.1999999999999998E-2</c:v>
                </c:pt>
                <c:pt idx="7" formatCode="0.00%">
                  <c:v>2.8000000000000001E-2</c:v>
                </c:pt>
                <c:pt idx="8" formatCode="0.00%">
                  <c:v>4.0000000000000003E-5</c:v>
                </c:pt>
                <c:pt idx="9" formatCode="0.00%">
                  <c:v>1.0999999999999999E-2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45128576"/>
        <c:axId val="245131520"/>
        <c:axId val="0"/>
      </c:bar3DChart>
      <c:catAx>
        <c:axId val="245128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5131520"/>
        <c:crosses val="autoZero"/>
        <c:auto val="1"/>
        <c:lblAlgn val="ctr"/>
        <c:lblOffset val="100"/>
        <c:noMultiLvlLbl val="0"/>
      </c:catAx>
      <c:valAx>
        <c:axId val="245131520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45128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0787146398366869"/>
          <c:y val="0.392363454568179"/>
          <c:w val="9.2128536016331294E-2"/>
          <c:h val="0.2152727784026996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C5496-CE46-40AC-85A1-FD73FEAB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3090</TotalTime>
  <Pages>23</Pages>
  <Words>7499</Words>
  <Characters>42748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316</cp:revision>
  <cp:lastPrinted>2023-11-17T07:20:00Z</cp:lastPrinted>
  <dcterms:created xsi:type="dcterms:W3CDTF">2023-09-29T07:22:00Z</dcterms:created>
  <dcterms:modified xsi:type="dcterms:W3CDTF">2023-11-27T03:07:00Z</dcterms:modified>
</cp:coreProperties>
</file>