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735314" w:rsidRDefault="00735314" w:rsidP="00735314">
      <w:pPr>
        <w:rPr>
          <w:b/>
        </w:rPr>
      </w:pPr>
    </w:p>
    <w:p w:rsidR="00735314" w:rsidRDefault="00810234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14.04.2020</w:t>
      </w:r>
      <w:r w:rsidR="00735314">
        <w:rPr>
          <w:b/>
          <w:sz w:val="28"/>
          <w:szCs w:val="28"/>
        </w:rPr>
        <w:t xml:space="preserve">  № </w:t>
      </w:r>
      <w:r w:rsidR="004631B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221</w:t>
      </w:r>
      <w:r w:rsidR="00735314">
        <w:rPr>
          <w:b/>
          <w:sz w:val="28"/>
          <w:szCs w:val="28"/>
        </w:rPr>
        <w:t xml:space="preserve">                         </w:t>
      </w:r>
      <w:r w:rsidR="00B121D9">
        <w:rPr>
          <w:b/>
          <w:sz w:val="28"/>
          <w:szCs w:val="28"/>
        </w:rPr>
        <w:t xml:space="preserve">           </w:t>
      </w:r>
      <w:r w:rsidR="00D07190">
        <w:rPr>
          <w:b/>
          <w:sz w:val="28"/>
          <w:szCs w:val="28"/>
        </w:rPr>
        <w:t xml:space="preserve">      </w:t>
      </w:r>
      <w:r w:rsidR="00A94A2B">
        <w:rPr>
          <w:b/>
          <w:sz w:val="28"/>
          <w:szCs w:val="28"/>
        </w:rPr>
        <w:t xml:space="preserve">     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D07190">
        <w:rPr>
          <w:b/>
          <w:sz w:val="28"/>
          <w:szCs w:val="28"/>
        </w:rPr>
        <w:t xml:space="preserve"> –</w:t>
      </w:r>
      <w:r w:rsidR="00651C67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на</w:t>
      </w:r>
      <w:r w:rsidR="00D07190">
        <w:rPr>
          <w:b/>
          <w:sz w:val="28"/>
          <w:szCs w:val="28"/>
        </w:rPr>
        <w:t xml:space="preserve"> </w:t>
      </w:r>
      <w:r w:rsidR="00CD73B1">
        <w:rPr>
          <w:b/>
          <w:sz w:val="28"/>
          <w:szCs w:val="28"/>
        </w:rPr>
        <w:t>–</w:t>
      </w:r>
      <w:r w:rsidR="00651C67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Оби</w:t>
      </w:r>
    </w:p>
    <w:p w:rsidR="00CD73B1" w:rsidRDefault="00CD73B1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6F6F43" w:rsidTr="006F6F43">
        <w:tc>
          <w:tcPr>
            <w:tcW w:w="4968" w:type="dxa"/>
          </w:tcPr>
          <w:p w:rsidR="00651C67" w:rsidRPr="006F6F43" w:rsidRDefault="001028BB" w:rsidP="00BF40D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0B16B3">
              <w:rPr>
                <w:sz w:val="28"/>
                <w:szCs w:val="28"/>
              </w:rPr>
              <w:t xml:space="preserve"> в постановл</w:t>
            </w:r>
            <w:r w:rsidR="000B16B3">
              <w:rPr>
                <w:sz w:val="28"/>
                <w:szCs w:val="28"/>
              </w:rPr>
              <w:t>е</w:t>
            </w:r>
            <w:r w:rsidR="000B16B3">
              <w:rPr>
                <w:sz w:val="28"/>
                <w:szCs w:val="28"/>
              </w:rPr>
              <w:t>ние Администрации района от 06.11.2008 № 526 «О создании</w:t>
            </w:r>
            <w:r w:rsidR="00BF40D5">
              <w:rPr>
                <w:sz w:val="28"/>
                <w:szCs w:val="28"/>
              </w:rPr>
              <w:t xml:space="preserve"> </w:t>
            </w:r>
            <w:r w:rsidR="000B16B3">
              <w:rPr>
                <w:sz w:val="28"/>
                <w:szCs w:val="28"/>
              </w:rPr>
              <w:t>инфо</w:t>
            </w:r>
            <w:r w:rsidR="000B16B3">
              <w:rPr>
                <w:sz w:val="28"/>
                <w:szCs w:val="28"/>
              </w:rPr>
              <w:t>р</w:t>
            </w:r>
            <w:r w:rsidR="000B16B3">
              <w:rPr>
                <w:sz w:val="28"/>
                <w:szCs w:val="28"/>
              </w:rPr>
              <w:t>мационно-консультационного</w:t>
            </w:r>
            <w:r w:rsidR="00BF40D5">
              <w:rPr>
                <w:sz w:val="28"/>
                <w:szCs w:val="28"/>
              </w:rPr>
              <w:t xml:space="preserve"> </w:t>
            </w:r>
            <w:r w:rsidR="000B16B3">
              <w:rPr>
                <w:sz w:val="28"/>
                <w:szCs w:val="28"/>
              </w:rPr>
              <w:t>центра поддержки предпринимател</w:t>
            </w:r>
            <w:r w:rsidR="000B16B3">
              <w:rPr>
                <w:sz w:val="28"/>
                <w:szCs w:val="28"/>
              </w:rPr>
              <w:t>ь</w:t>
            </w:r>
            <w:r w:rsidR="000B16B3">
              <w:rPr>
                <w:sz w:val="28"/>
                <w:szCs w:val="28"/>
              </w:rPr>
              <w:t xml:space="preserve">ства </w:t>
            </w:r>
          </w:p>
        </w:tc>
      </w:tr>
    </w:tbl>
    <w:p w:rsidR="00CD73B1" w:rsidRDefault="00CD73B1" w:rsidP="002D727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E53A9" w:rsidRDefault="000B16B3" w:rsidP="004E53A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F6E32">
        <w:rPr>
          <w:bCs/>
          <w:sz w:val="28"/>
          <w:szCs w:val="28"/>
        </w:rPr>
        <w:t>В целях</w:t>
      </w:r>
      <w:r w:rsidRPr="00117D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реализации Федерального закона от 24.07.2007 № 209-ФЗ  «О ра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витии малого и среднего предпринимательства в Российской Федерации», 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дерального закона от 06.10.2003. № 131-ФЗ «Об общих принципах орган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зации местного самоуправления в Российской Федерации», </w:t>
      </w:r>
      <w:r w:rsidR="004E53A9">
        <w:rPr>
          <w:rStyle w:val="2"/>
          <w:color w:val="000000"/>
        </w:rPr>
        <w:t xml:space="preserve">статьей </w:t>
      </w:r>
      <w:r w:rsidR="004E53A9">
        <w:rPr>
          <w:sz w:val="28"/>
          <w:szCs w:val="28"/>
        </w:rPr>
        <w:t>44 Устава мун</w:t>
      </w:r>
      <w:r w:rsidR="004E53A9">
        <w:rPr>
          <w:sz w:val="28"/>
          <w:szCs w:val="28"/>
        </w:rPr>
        <w:t>и</w:t>
      </w:r>
      <w:r w:rsidR="004E53A9">
        <w:rPr>
          <w:sz w:val="28"/>
          <w:szCs w:val="28"/>
        </w:rPr>
        <w:t>ципального образования Каменский район Алта</w:t>
      </w:r>
      <w:r w:rsidR="004E53A9">
        <w:rPr>
          <w:sz w:val="28"/>
          <w:szCs w:val="28"/>
        </w:rPr>
        <w:t>й</w:t>
      </w:r>
      <w:r w:rsidR="004E53A9">
        <w:rPr>
          <w:sz w:val="28"/>
          <w:szCs w:val="28"/>
        </w:rPr>
        <w:t xml:space="preserve">ского края, </w:t>
      </w:r>
    </w:p>
    <w:p w:rsidR="00CD73B1" w:rsidRDefault="00CD73B1" w:rsidP="0042590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0B16B3" w:rsidRDefault="00CD73B1" w:rsidP="000B16B3">
      <w:pPr>
        <w:jc w:val="center"/>
        <w:rPr>
          <w:sz w:val="28"/>
          <w:szCs w:val="28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0B16B3" w:rsidRDefault="000B16B3" w:rsidP="000B16B3">
      <w:pPr>
        <w:jc w:val="center"/>
        <w:rPr>
          <w:sz w:val="28"/>
          <w:szCs w:val="28"/>
        </w:rPr>
      </w:pPr>
    </w:p>
    <w:p w:rsidR="000B16B3" w:rsidRDefault="0063094F" w:rsidP="007A22F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района от </w:t>
      </w:r>
      <w:r w:rsidR="000B16B3">
        <w:rPr>
          <w:sz w:val="28"/>
          <w:szCs w:val="28"/>
        </w:rPr>
        <w:t xml:space="preserve"> 06.11.2008 </w:t>
      </w:r>
      <w:r w:rsidR="0042590A">
        <w:rPr>
          <w:sz w:val="28"/>
          <w:szCs w:val="28"/>
        </w:rPr>
        <w:t xml:space="preserve">      </w:t>
      </w:r>
      <w:r w:rsidR="000B16B3">
        <w:rPr>
          <w:sz w:val="28"/>
          <w:szCs w:val="28"/>
        </w:rPr>
        <w:t>№ 526 «О создании информационно-консультационного центра поддержки предприним</w:t>
      </w:r>
      <w:r w:rsidR="000B16B3">
        <w:rPr>
          <w:sz w:val="28"/>
          <w:szCs w:val="28"/>
        </w:rPr>
        <w:t>а</w:t>
      </w:r>
      <w:r w:rsidR="001028BB">
        <w:rPr>
          <w:sz w:val="28"/>
          <w:szCs w:val="28"/>
        </w:rPr>
        <w:t>тельства» следующее изменение</w:t>
      </w:r>
      <w:r w:rsidR="000B16B3">
        <w:rPr>
          <w:sz w:val="28"/>
          <w:szCs w:val="28"/>
        </w:rPr>
        <w:t>:</w:t>
      </w:r>
    </w:p>
    <w:p w:rsidR="000B16B3" w:rsidRDefault="00BF40D5" w:rsidP="007A22F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16B3" w:rsidRPr="000B16B3">
        <w:rPr>
          <w:sz w:val="28"/>
          <w:szCs w:val="28"/>
        </w:rPr>
        <w:t>ункт 1 постановления изложить в следующей редакции:</w:t>
      </w:r>
    </w:p>
    <w:p w:rsidR="000B16B3" w:rsidRDefault="007A22F2" w:rsidP="000B16B3">
      <w:pPr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0B16B3">
        <w:rPr>
          <w:sz w:val="28"/>
          <w:szCs w:val="28"/>
        </w:rPr>
        <w:t>«1.</w:t>
      </w:r>
      <w:r w:rsidR="00BF40D5">
        <w:rPr>
          <w:bCs/>
          <w:sz w:val="28"/>
          <w:szCs w:val="28"/>
        </w:rPr>
        <w:t>Создать информационно</w:t>
      </w:r>
      <w:r w:rsidR="000B16B3">
        <w:rPr>
          <w:bCs/>
          <w:sz w:val="28"/>
          <w:szCs w:val="28"/>
        </w:rPr>
        <w:t xml:space="preserve"> - консультационный центр поддержки пре</w:t>
      </w:r>
      <w:r w:rsidR="000B16B3">
        <w:rPr>
          <w:bCs/>
          <w:sz w:val="28"/>
          <w:szCs w:val="28"/>
        </w:rPr>
        <w:t>д</w:t>
      </w:r>
      <w:r w:rsidR="000B16B3">
        <w:rPr>
          <w:bCs/>
          <w:sz w:val="28"/>
          <w:szCs w:val="28"/>
        </w:rPr>
        <w:t>принимательства Каменского района Алтайского края на базе комитета Адм</w:t>
      </w:r>
      <w:r w:rsidR="000B16B3">
        <w:rPr>
          <w:bCs/>
          <w:sz w:val="28"/>
          <w:szCs w:val="28"/>
        </w:rPr>
        <w:t>и</w:t>
      </w:r>
      <w:r w:rsidR="000B16B3">
        <w:rPr>
          <w:bCs/>
          <w:sz w:val="28"/>
          <w:szCs w:val="28"/>
        </w:rPr>
        <w:t>нистрации района по экономическому развитию</w:t>
      </w:r>
      <w:r w:rsidR="001028BB">
        <w:rPr>
          <w:bCs/>
          <w:sz w:val="28"/>
          <w:szCs w:val="28"/>
        </w:rPr>
        <w:t>, утвердить регламент предо</w:t>
      </w:r>
      <w:r w:rsidR="001028BB">
        <w:rPr>
          <w:bCs/>
          <w:sz w:val="28"/>
          <w:szCs w:val="28"/>
        </w:rPr>
        <w:t>с</w:t>
      </w:r>
      <w:r w:rsidR="001028BB">
        <w:rPr>
          <w:bCs/>
          <w:sz w:val="28"/>
          <w:szCs w:val="28"/>
        </w:rPr>
        <w:t>тавления услуг информационно - консультационного центра поддержки пре</w:t>
      </w:r>
      <w:r w:rsidR="001028BB">
        <w:rPr>
          <w:bCs/>
          <w:sz w:val="28"/>
          <w:szCs w:val="28"/>
        </w:rPr>
        <w:t>д</w:t>
      </w:r>
      <w:r w:rsidR="001028BB">
        <w:rPr>
          <w:bCs/>
          <w:sz w:val="28"/>
          <w:szCs w:val="28"/>
        </w:rPr>
        <w:t>принимательства Каменского района Алтайского края (прилагается)</w:t>
      </w:r>
      <w:r w:rsidR="00BF40D5">
        <w:rPr>
          <w:bCs/>
          <w:sz w:val="28"/>
          <w:szCs w:val="28"/>
        </w:rPr>
        <w:t>».</w:t>
      </w:r>
    </w:p>
    <w:p w:rsidR="00426518" w:rsidRDefault="000B16B3" w:rsidP="00247F4E">
      <w:pPr>
        <w:pStyle w:val="7"/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</w:rPr>
        <w:t>2</w:t>
      </w:r>
      <w:r w:rsidR="0063094F">
        <w:rPr>
          <w:sz w:val="28"/>
        </w:rPr>
        <w:t xml:space="preserve">. </w:t>
      </w:r>
      <w:proofErr w:type="gramStart"/>
      <w:r w:rsidR="0063094F">
        <w:rPr>
          <w:sz w:val="28"/>
        </w:rPr>
        <w:t>Контроль за</w:t>
      </w:r>
      <w:proofErr w:type="gramEnd"/>
      <w:r w:rsidR="0063094F">
        <w:rPr>
          <w:sz w:val="28"/>
        </w:rPr>
        <w:t xml:space="preserve"> исполнением настоящего постановления </w:t>
      </w:r>
      <w:r w:rsidR="001028BB">
        <w:rPr>
          <w:sz w:val="28"/>
        </w:rPr>
        <w:t>оставляю за с</w:t>
      </w:r>
      <w:r w:rsidR="001028BB">
        <w:rPr>
          <w:sz w:val="28"/>
        </w:rPr>
        <w:t>о</w:t>
      </w:r>
      <w:r w:rsidR="001028BB">
        <w:rPr>
          <w:sz w:val="28"/>
        </w:rPr>
        <w:t>бой.</w:t>
      </w:r>
    </w:p>
    <w:tbl>
      <w:tblPr>
        <w:tblW w:w="9720" w:type="dxa"/>
        <w:tblInd w:w="108" w:type="dxa"/>
        <w:tblLook w:val="0000"/>
      </w:tblPr>
      <w:tblGrid>
        <w:gridCol w:w="3960"/>
        <w:gridCol w:w="5760"/>
      </w:tblGrid>
      <w:tr w:rsidR="001028BB" w:rsidTr="00A82F1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0" w:type="dxa"/>
          </w:tcPr>
          <w:p w:rsidR="001028BB" w:rsidRDefault="001028BB" w:rsidP="00A82F10">
            <w:pPr>
              <w:rPr>
                <w:sz w:val="28"/>
                <w:szCs w:val="28"/>
              </w:rPr>
            </w:pPr>
          </w:p>
          <w:p w:rsidR="001028BB" w:rsidRDefault="001028BB" w:rsidP="00A82F10">
            <w:pPr>
              <w:rPr>
                <w:sz w:val="28"/>
                <w:szCs w:val="28"/>
              </w:rPr>
            </w:pPr>
          </w:p>
          <w:p w:rsidR="001028BB" w:rsidRDefault="001028BB" w:rsidP="00A82F10">
            <w:pPr>
              <w:ind w:lef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1028BB" w:rsidRDefault="001028BB" w:rsidP="00A82F1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района                                                                  </w:t>
            </w:r>
          </w:p>
        </w:tc>
        <w:tc>
          <w:tcPr>
            <w:tcW w:w="5760" w:type="dxa"/>
          </w:tcPr>
          <w:p w:rsidR="001028BB" w:rsidRDefault="001028BB" w:rsidP="00A82F10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1028BB" w:rsidRDefault="001028BB" w:rsidP="00A82F10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  <w:p w:rsidR="001028BB" w:rsidRDefault="001028BB" w:rsidP="00A82F10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1028BB" w:rsidRDefault="001028BB" w:rsidP="00A82F10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Е.Н. Гордие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ко</w:t>
            </w:r>
          </w:p>
        </w:tc>
      </w:tr>
    </w:tbl>
    <w:p w:rsidR="000B16B3" w:rsidRDefault="000B16B3" w:rsidP="00247F4E">
      <w:pPr>
        <w:rPr>
          <w:lang w:eastAsia="en-US"/>
        </w:rPr>
      </w:pPr>
    </w:p>
    <w:p w:rsidR="000B16B3" w:rsidRPr="00247F4E" w:rsidRDefault="000B16B3" w:rsidP="00247F4E">
      <w:pPr>
        <w:rPr>
          <w:lang w:eastAsia="en-US"/>
        </w:rPr>
      </w:pPr>
    </w:p>
    <w:tbl>
      <w:tblPr>
        <w:tblW w:w="9720" w:type="dxa"/>
        <w:tblInd w:w="108" w:type="dxa"/>
        <w:tblLook w:val="0000"/>
      </w:tblPr>
      <w:tblGrid>
        <w:gridCol w:w="3960"/>
        <w:gridCol w:w="5760"/>
      </w:tblGrid>
      <w:tr w:rsidR="00F23D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0" w:type="dxa"/>
          </w:tcPr>
          <w:p w:rsidR="00F23D42" w:rsidRDefault="00F23D42" w:rsidP="000B16B3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F23D42" w:rsidRDefault="00F23D42" w:rsidP="005B2020">
            <w:pPr>
              <w:rPr>
                <w:sz w:val="28"/>
                <w:szCs w:val="28"/>
              </w:rPr>
            </w:pPr>
          </w:p>
        </w:tc>
      </w:tr>
    </w:tbl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F40D5" w:rsidRDefault="00BF40D5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</w:tblGrid>
      <w:tr w:rsidR="001028BB" w:rsidRPr="00017D37" w:rsidTr="004E53A9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1028BB" w:rsidRPr="00017D37" w:rsidRDefault="001028BB" w:rsidP="00A82F10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lastRenderedPageBreak/>
              <w:t>УТВЕРЖДЕН</w:t>
            </w:r>
            <w:proofErr w:type="gramEnd"/>
            <w:r w:rsidRPr="00017D37">
              <w:rPr>
                <w:bCs/>
                <w:sz w:val="28"/>
                <w:szCs w:val="28"/>
              </w:rPr>
              <w:t xml:space="preserve"> постановлением Администрации ра</w:t>
            </w:r>
            <w:r w:rsidRPr="00017D37">
              <w:rPr>
                <w:bCs/>
                <w:sz w:val="28"/>
                <w:szCs w:val="28"/>
              </w:rPr>
              <w:t>й</w:t>
            </w:r>
            <w:r w:rsidRPr="00017D37">
              <w:rPr>
                <w:bCs/>
                <w:sz w:val="28"/>
                <w:szCs w:val="28"/>
              </w:rPr>
              <w:t xml:space="preserve">она </w:t>
            </w:r>
          </w:p>
          <w:p w:rsidR="001028BB" w:rsidRPr="00017D37" w:rsidRDefault="00810234" w:rsidP="00A82F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14.04.2020    </w:t>
            </w:r>
            <w:r w:rsidR="001028BB" w:rsidRPr="00017D37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221</w:t>
            </w:r>
            <w:r w:rsidR="001028BB" w:rsidRPr="00017D37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028BB" w:rsidRPr="004C4680" w:rsidRDefault="001028BB" w:rsidP="001028BB">
      <w:pPr>
        <w:jc w:val="center"/>
        <w:rPr>
          <w:sz w:val="28"/>
          <w:szCs w:val="28"/>
        </w:rPr>
      </w:pPr>
      <w:bookmarkStart w:id="0" w:name="_Hlk531252116"/>
      <w:r w:rsidRPr="004C4680">
        <w:rPr>
          <w:sz w:val="28"/>
          <w:szCs w:val="28"/>
        </w:rPr>
        <w:t>РЕГЛАМЕНТ</w:t>
      </w:r>
    </w:p>
    <w:p w:rsidR="001028BB" w:rsidRPr="004C4680" w:rsidRDefault="001028BB" w:rsidP="001028BB">
      <w:pPr>
        <w:jc w:val="center"/>
        <w:rPr>
          <w:sz w:val="28"/>
          <w:szCs w:val="28"/>
        </w:rPr>
      </w:pPr>
      <w:r w:rsidRPr="004C4680">
        <w:rPr>
          <w:sz w:val="28"/>
          <w:szCs w:val="28"/>
        </w:rPr>
        <w:t xml:space="preserve">предоставления услуг </w:t>
      </w:r>
      <w:r>
        <w:rPr>
          <w:sz w:val="28"/>
          <w:szCs w:val="28"/>
        </w:rPr>
        <w:t xml:space="preserve">информационно-консультационым центром поддержки предпринимательства Каменского района Алтайского края </w:t>
      </w:r>
    </w:p>
    <w:bookmarkEnd w:id="0"/>
    <w:p w:rsidR="001028BB" w:rsidRPr="004C4680" w:rsidRDefault="001028BB" w:rsidP="001028BB">
      <w:pPr>
        <w:jc w:val="center"/>
        <w:rPr>
          <w:sz w:val="28"/>
          <w:szCs w:val="28"/>
        </w:rPr>
      </w:pPr>
    </w:p>
    <w:p w:rsidR="00BF40D5" w:rsidRPr="001028BB" w:rsidRDefault="001028BB" w:rsidP="00BF40D5">
      <w:pPr>
        <w:tabs>
          <w:tab w:val="left" w:pos="3686"/>
        </w:tabs>
        <w:jc w:val="center"/>
        <w:rPr>
          <w:sz w:val="28"/>
          <w:szCs w:val="28"/>
        </w:rPr>
      </w:pPr>
      <w:r w:rsidRPr="001028BB">
        <w:rPr>
          <w:sz w:val="28"/>
          <w:szCs w:val="28"/>
        </w:rPr>
        <w:t>1.</w:t>
      </w:r>
      <w:r w:rsidR="00BF40D5">
        <w:rPr>
          <w:sz w:val="28"/>
          <w:szCs w:val="28"/>
        </w:rPr>
        <w:t xml:space="preserve"> </w:t>
      </w:r>
      <w:r w:rsidRPr="001028BB">
        <w:rPr>
          <w:sz w:val="28"/>
          <w:szCs w:val="28"/>
        </w:rPr>
        <w:t>Общие положения</w:t>
      </w:r>
    </w:p>
    <w:p w:rsidR="001028BB" w:rsidRPr="001028BB" w:rsidRDefault="00BF40D5" w:rsidP="001028BB">
      <w:pPr>
        <w:pStyle w:val="ac"/>
        <w:numPr>
          <w:ilvl w:val="1"/>
          <w:numId w:val="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28BB" w:rsidRPr="001028BB">
        <w:rPr>
          <w:rFonts w:ascii="Times New Roman" w:hAnsi="Times New Roman"/>
          <w:sz w:val="28"/>
          <w:szCs w:val="28"/>
        </w:rPr>
        <w:t>Настоящий Регламент устанавливает порядок предоставления услуг информационно-консультационым центром поддержки предпринимательства Каменского района Алтайского края (далее – «ИКЦ»).</w:t>
      </w:r>
    </w:p>
    <w:p w:rsidR="001028BB" w:rsidRPr="001028BB" w:rsidRDefault="00BF40D5" w:rsidP="001028BB">
      <w:pPr>
        <w:pStyle w:val="ac"/>
        <w:numPr>
          <w:ilvl w:val="1"/>
          <w:numId w:val="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28BB" w:rsidRPr="001028BB">
        <w:rPr>
          <w:rFonts w:ascii="Times New Roman" w:hAnsi="Times New Roman"/>
          <w:sz w:val="28"/>
          <w:szCs w:val="28"/>
        </w:rPr>
        <w:t>Настоящий Регламент, иные материалы и сведения о предоставл</w:t>
      </w:r>
      <w:r w:rsidR="001028BB" w:rsidRPr="001028BB">
        <w:rPr>
          <w:rFonts w:ascii="Times New Roman" w:hAnsi="Times New Roman"/>
          <w:sz w:val="28"/>
          <w:szCs w:val="28"/>
        </w:rPr>
        <w:t>е</w:t>
      </w:r>
      <w:r w:rsidR="001028BB" w:rsidRPr="001028BB">
        <w:rPr>
          <w:rFonts w:ascii="Times New Roman" w:hAnsi="Times New Roman"/>
          <w:sz w:val="28"/>
          <w:szCs w:val="28"/>
        </w:rPr>
        <w:t>нии услуг по направлению деятельности ИКЦ размещается на официальном сайте Администрации Каменского района Алтайского края в разделе «Мой бизнес» (http://kamenrai.ru/).</w:t>
      </w:r>
    </w:p>
    <w:p w:rsidR="001028BB" w:rsidRPr="001028BB" w:rsidRDefault="00BF40D5" w:rsidP="001028BB">
      <w:pPr>
        <w:pStyle w:val="ac"/>
        <w:numPr>
          <w:ilvl w:val="1"/>
          <w:numId w:val="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28BB" w:rsidRPr="001028BB">
        <w:rPr>
          <w:rFonts w:ascii="Times New Roman" w:hAnsi="Times New Roman"/>
          <w:sz w:val="28"/>
          <w:szCs w:val="28"/>
        </w:rPr>
        <w:t>Поддержание актуальности описания услуг осуществляет специ</w:t>
      </w:r>
      <w:r w:rsidR="001028BB" w:rsidRPr="001028BB">
        <w:rPr>
          <w:rFonts w:ascii="Times New Roman" w:hAnsi="Times New Roman"/>
          <w:sz w:val="28"/>
          <w:szCs w:val="28"/>
        </w:rPr>
        <w:t>а</w:t>
      </w:r>
      <w:r w:rsidR="001028BB" w:rsidRPr="001028BB">
        <w:rPr>
          <w:rFonts w:ascii="Times New Roman" w:hAnsi="Times New Roman"/>
          <w:sz w:val="28"/>
          <w:szCs w:val="28"/>
        </w:rPr>
        <w:t>лист ИКЦ.</w:t>
      </w:r>
    </w:p>
    <w:p w:rsidR="001028BB" w:rsidRPr="001028BB" w:rsidRDefault="001028BB" w:rsidP="001028BB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1028BB" w:rsidRPr="001028BB" w:rsidRDefault="001028BB" w:rsidP="001028BB">
      <w:pPr>
        <w:jc w:val="center"/>
        <w:rPr>
          <w:sz w:val="28"/>
          <w:szCs w:val="28"/>
        </w:rPr>
      </w:pPr>
      <w:r w:rsidRPr="001028BB">
        <w:rPr>
          <w:sz w:val="28"/>
          <w:szCs w:val="28"/>
        </w:rPr>
        <w:t>2.Цель и виды предоставляемых услуг</w:t>
      </w:r>
    </w:p>
    <w:p w:rsidR="001028BB" w:rsidRPr="001028BB" w:rsidRDefault="001028BB" w:rsidP="001028BB">
      <w:pPr>
        <w:ind w:firstLine="708"/>
        <w:jc w:val="both"/>
        <w:rPr>
          <w:sz w:val="28"/>
          <w:szCs w:val="28"/>
        </w:rPr>
      </w:pPr>
      <w:r w:rsidRPr="001028BB">
        <w:rPr>
          <w:sz w:val="28"/>
          <w:szCs w:val="28"/>
        </w:rPr>
        <w:t>2.1. Целью предоставления услуг является оказание комплекса информ</w:t>
      </w:r>
      <w:r w:rsidRPr="001028BB">
        <w:rPr>
          <w:sz w:val="28"/>
          <w:szCs w:val="28"/>
        </w:rPr>
        <w:t>а</w:t>
      </w:r>
      <w:r w:rsidRPr="001028BB">
        <w:rPr>
          <w:sz w:val="28"/>
          <w:szCs w:val="28"/>
        </w:rPr>
        <w:t>ционно-консультационных услуг, направленных на содействие развитию суб</w:t>
      </w:r>
      <w:r w:rsidRPr="001028BB">
        <w:rPr>
          <w:sz w:val="28"/>
          <w:szCs w:val="28"/>
        </w:rPr>
        <w:t>ъ</w:t>
      </w:r>
      <w:r w:rsidRPr="001028BB">
        <w:rPr>
          <w:sz w:val="28"/>
          <w:szCs w:val="28"/>
        </w:rPr>
        <w:t>ектов малого и среднего предпринимательства (далее – «СМСП»), предприн</w:t>
      </w:r>
      <w:r w:rsidRPr="001028BB">
        <w:rPr>
          <w:sz w:val="28"/>
          <w:szCs w:val="28"/>
        </w:rPr>
        <w:t>и</w:t>
      </w:r>
      <w:r w:rsidRPr="001028BB">
        <w:rPr>
          <w:sz w:val="28"/>
          <w:szCs w:val="28"/>
        </w:rPr>
        <w:t>мательской деятельности.</w:t>
      </w:r>
    </w:p>
    <w:p w:rsidR="001028BB" w:rsidRPr="001028BB" w:rsidRDefault="001028BB" w:rsidP="001028BB">
      <w:pPr>
        <w:ind w:firstLine="708"/>
        <w:jc w:val="both"/>
        <w:rPr>
          <w:sz w:val="28"/>
          <w:szCs w:val="28"/>
        </w:rPr>
      </w:pPr>
      <w:r w:rsidRPr="001028BB">
        <w:rPr>
          <w:sz w:val="28"/>
          <w:szCs w:val="28"/>
        </w:rPr>
        <w:t>2.2. ИКЦ обеспечивает предоставление СМСП следующих услуг по н</w:t>
      </w:r>
      <w:r w:rsidRPr="001028BB">
        <w:rPr>
          <w:sz w:val="28"/>
          <w:szCs w:val="28"/>
        </w:rPr>
        <w:t>а</w:t>
      </w:r>
      <w:r w:rsidRPr="001028BB">
        <w:rPr>
          <w:sz w:val="28"/>
          <w:szCs w:val="28"/>
        </w:rPr>
        <w:t>правлению деятельности:</w:t>
      </w:r>
    </w:p>
    <w:p w:rsidR="001028BB" w:rsidRPr="001028BB" w:rsidRDefault="001028BB" w:rsidP="001028BB">
      <w:pPr>
        <w:ind w:firstLine="708"/>
        <w:jc w:val="both"/>
        <w:rPr>
          <w:sz w:val="28"/>
          <w:szCs w:val="28"/>
        </w:rPr>
      </w:pPr>
      <w:bookmarkStart w:id="1" w:name="_Hlk21438216"/>
      <w:r w:rsidRPr="001028BB">
        <w:rPr>
          <w:sz w:val="28"/>
          <w:szCs w:val="28"/>
        </w:rPr>
        <w:t>консультирование по мерам государственной поддержки;</w:t>
      </w:r>
    </w:p>
    <w:p w:rsidR="001028BB" w:rsidRPr="001028BB" w:rsidRDefault="001028BB" w:rsidP="001028BB">
      <w:pPr>
        <w:ind w:firstLine="708"/>
        <w:jc w:val="both"/>
        <w:rPr>
          <w:sz w:val="28"/>
          <w:szCs w:val="28"/>
        </w:rPr>
      </w:pPr>
      <w:r w:rsidRPr="001028BB">
        <w:rPr>
          <w:sz w:val="28"/>
          <w:szCs w:val="28"/>
        </w:rPr>
        <w:t>консультирование по вопросам ведения предпринимательской деятельн</w:t>
      </w:r>
      <w:r w:rsidRPr="001028BB">
        <w:rPr>
          <w:sz w:val="28"/>
          <w:szCs w:val="28"/>
        </w:rPr>
        <w:t>о</w:t>
      </w:r>
      <w:r w:rsidRPr="001028BB">
        <w:rPr>
          <w:sz w:val="28"/>
          <w:szCs w:val="28"/>
        </w:rPr>
        <w:t>сти;</w:t>
      </w:r>
    </w:p>
    <w:p w:rsidR="001028BB" w:rsidRPr="001028BB" w:rsidRDefault="001028BB" w:rsidP="001028BB">
      <w:pPr>
        <w:ind w:firstLine="708"/>
        <w:jc w:val="both"/>
        <w:rPr>
          <w:sz w:val="28"/>
          <w:szCs w:val="28"/>
        </w:rPr>
      </w:pPr>
      <w:r w:rsidRPr="001028BB">
        <w:rPr>
          <w:sz w:val="28"/>
          <w:szCs w:val="28"/>
        </w:rPr>
        <w:t>проведение семинаров, тренингов, обучающих программ, конференций, форумов, обучающих мероприятий, направленных на повышение квалифик</w:t>
      </w:r>
      <w:r w:rsidRPr="001028BB">
        <w:rPr>
          <w:sz w:val="28"/>
          <w:szCs w:val="28"/>
        </w:rPr>
        <w:t>а</w:t>
      </w:r>
      <w:r w:rsidRPr="001028BB">
        <w:rPr>
          <w:sz w:val="28"/>
          <w:szCs w:val="28"/>
        </w:rPr>
        <w:t>ции сотрудников СМСП, иных публичных мероприятий;</w:t>
      </w:r>
    </w:p>
    <w:p w:rsidR="001028BB" w:rsidRPr="001028BB" w:rsidRDefault="001028BB" w:rsidP="001028BB">
      <w:pPr>
        <w:ind w:firstLine="708"/>
        <w:jc w:val="both"/>
        <w:rPr>
          <w:sz w:val="28"/>
          <w:szCs w:val="28"/>
        </w:rPr>
      </w:pPr>
      <w:r w:rsidRPr="001028BB">
        <w:rPr>
          <w:sz w:val="28"/>
          <w:szCs w:val="28"/>
        </w:rPr>
        <w:t>содействие участия СМСП в выставочно-ярмарочных мероприятиях.</w:t>
      </w:r>
    </w:p>
    <w:p w:rsidR="001028BB" w:rsidRPr="001028BB" w:rsidRDefault="001028BB" w:rsidP="001028BB">
      <w:pPr>
        <w:ind w:firstLine="708"/>
        <w:jc w:val="both"/>
        <w:rPr>
          <w:sz w:val="28"/>
          <w:szCs w:val="28"/>
        </w:rPr>
      </w:pPr>
    </w:p>
    <w:bookmarkEnd w:id="1"/>
    <w:p w:rsidR="001028BB" w:rsidRPr="001028BB" w:rsidRDefault="001028BB" w:rsidP="001028BB">
      <w:pPr>
        <w:pStyle w:val="ac"/>
        <w:numPr>
          <w:ilvl w:val="0"/>
          <w:numId w:val="6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1028BB">
        <w:rPr>
          <w:rFonts w:ascii="Times New Roman" w:hAnsi="Times New Roman"/>
          <w:sz w:val="28"/>
          <w:szCs w:val="28"/>
        </w:rPr>
        <w:t>Порядок информирования о предоставлении услуг</w:t>
      </w:r>
    </w:p>
    <w:p w:rsidR="001028BB" w:rsidRPr="001028BB" w:rsidRDefault="001028BB" w:rsidP="001028BB">
      <w:pPr>
        <w:ind w:firstLine="708"/>
        <w:jc w:val="both"/>
        <w:rPr>
          <w:sz w:val="28"/>
          <w:szCs w:val="28"/>
        </w:rPr>
      </w:pPr>
      <w:r w:rsidRPr="001028BB">
        <w:rPr>
          <w:sz w:val="28"/>
          <w:szCs w:val="28"/>
        </w:rPr>
        <w:t xml:space="preserve">3.1. Информация о порядке предоставления услуг </w:t>
      </w:r>
      <w:r w:rsidR="004E53A9">
        <w:rPr>
          <w:sz w:val="28"/>
          <w:szCs w:val="28"/>
        </w:rPr>
        <w:t>предоставляется</w:t>
      </w:r>
      <w:r w:rsidRPr="001028BB">
        <w:rPr>
          <w:sz w:val="28"/>
          <w:szCs w:val="28"/>
        </w:rPr>
        <w:t>:</w:t>
      </w:r>
    </w:p>
    <w:p w:rsidR="001028BB" w:rsidRPr="001028BB" w:rsidRDefault="001028BB" w:rsidP="001028BB">
      <w:pPr>
        <w:ind w:firstLine="708"/>
        <w:jc w:val="both"/>
        <w:rPr>
          <w:sz w:val="28"/>
          <w:szCs w:val="28"/>
        </w:rPr>
      </w:pPr>
      <w:r w:rsidRPr="001028BB">
        <w:rPr>
          <w:sz w:val="28"/>
          <w:szCs w:val="28"/>
        </w:rPr>
        <w:t>на официальном сайте Администрации Каменского района Алтайского края;</w:t>
      </w:r>
    </w:p>
    <w:p w:rsidR="001028BB" w:rsidRPr="001028BB" w:rsidRDefault="001028BB" w:rsidP="001028BB">
      <w:pPr>
        <w:ind w:firstLine="708"/>
        <w:jc w:val="both"/>
        <w:rPr>
          <w:sz w:val="28"/>
          <w:szCs w:val="28"/>
        </w:rPr>
      </w:pPr>
      <w:r w:rsidRPr="001028BB">
        <w:rPr>
          <w:sz w:val="28"/>
          <w:szCs w:val="28"/>
        </w:rPr>
        <w:t>с использованием средств телефонной, почтовой связи либо электро</w:t>
      </w:r>
      <w:r w:rsidRPr="001028BB">
        <w:rPr>
          <w:sz w:val="28"/>
          <w:szCs w:val="28"/>
        </w:rPr>
        <w:t>н</w:t>
      </w:r>
      <w:r w:rsidRPr="001028BB">
        <w:rPr>
          <w:sz w:val="28"/>
          <w:szCs w:val="28"/>
        </w:rPr>
        <w:t>ной почты в информационно-телекоммуникационной сети «Интернет»;</w:t>
      </w:r>
    </w:p>
    <w:p w:rsidR="001028BB" w:rsidRPr="001028BB" w:rsidRDefault="001028BB" w:rsidP="001028BB">
      <w:pPr>
        <w:ind w:firstLine="708"/>
        <w:jc w:val="both"/>
        <w:rPr>
          <w:sz w:val="28"/>
          <w:szCs w:val="28"/>
        </w:rPr>
      </w:pPr>
      <w:r w:rsidRPr="001028BB">
        <w:rPr>
          <w:sz w:val="28"/>
          <w:szCs w:val="28"/>
        </w:rPr>
        <w:lastRenderedPageBreak/>
        <w:t>в ходе личного приема заявителей.</w:t>
      </w:r>
    </w:p>
    <w:p w:rsidR="001028BB" w:rsidRPr="001028BB" w:rsidRDefault="001028BB" w:rsidP="001028BB">
      <w:pPr>
        <w:ind w:firstLine="708"/>
        <w:jc w:val="both"/>
        <w:rPr>
          <w:sz w:val="28"/>
          <w:szCs w:val="28"/>
        </w:rPr>
      </w:pPr>
      <w:r w:rsidRPr="001028BB">
        <w:rPr>
          <w:sz w:val="28"/>
          <w:szCs w:val="28"/>
        </w:rPr>
        <w:t>3.2. ИКЦ осуществляет прием заявителей, обратившихся за предоставл</w:t>
      </w:r>
      <w:r w:rsidRPr="001028BB">
        <w:rPr>
          <w:sz w:val="28"/>
          <w:szCs w:val="28"/>
        </w:rPr>
        <w:t>е</w:t>
      </w:r>
      <w:r w:rsidRPr="001028BB">
        <w:rPr>
          <w:sz w:val="28"/>
          <w:szCs w:val="28"/>
        </w:rPr>
        <w:t xml:space="preserve">нием услуг в соответствии с графиком работы Администрации Каменского района Алтайского края: понедельник-четверг с 08.00 до 17.00, пятница с 08.00 до 16.00. обед с 12.00 </w:t>
      </w:r>
      <w:proofErr w:type="gramStart"/>
      <w:r w:rsidRPr="001028BB">
        <w:rPr>
          <w:sz w:val="28"/>
          <w:szCs w:val="28"/>
        </w:rPr>
        <w:t>до</w:t>
      </w:r>
      <w:proofErr w:type="gramEnd"/>
      <w:r w:rsidRPr="001028BB">
        <w:rPr>
          <w:sz w:val="28"/>
          <w:szCs w:val="28"/>
        </w:rPr>
        <w:t xml:space="preserve"> 13.00, суббота и воскресенье – выходные.</w:t>
      </w:r>
    </w:p>
    <w:p w:rsidR="001028BB" w:rsidRPr="001028BB" w:rsidRDefault="001028BB" w:rsidP="001028BB">
      <w:pPr>
        <w:ind w:firstLine="708"/>
        <w:jc w:val="both"/>
        <w:rPr>
          <w:sz w:val="28"/>
          <w:szCs w:val="28"/>
        </w:rPr>
      </w:pPr>
      <w:r w:rsidRPr="001028BB">
        <w:rPr>
          <w:sz w:val="28"/>
          <w:szCs w:val="28"/>
        </w:rPr>
        <w:t>Место нахождения ИКЦ: 656056, Алтайский край, Каменский район, г.Камень-на-Оби, ул. Пушкина, 5, кабинет 312.</w:t>
      </w:r>
    </w:p>
    <w:p w:rsidR="001028BB" w:rsidRPr="001028BB" w:rsidRDefault="001028BB" w:rsidP="001028BB">
      <w:pPr>
        <w:ind w:firstLine="708"/>
        <w:jc w:val="both"/>
        <w:rPr>
          <w:sz w:val="28"/>
          <w:szCs w:val="28"/>
        </w:rPr>
      </w:pPr>
      <w:r w:rsidRPr="001028BB">
        <w:rPr>
          <w:sz w:val="28"/>
          <w:szCs w:val="28"/>
        </w:rPr>
        <w:t>3.3. Почтовый адрес для направления в ИКЦ заявлений, документов и о</w:t>
      </w:r>
      <w:r w:rsidRPr="001028BB">
        <w:rPr>
          <w:sz w:val="28"/>
          <w:szCs w:val="28"/>
        </w:rPr>
        <w:t>б</w:t>
      </w:r>
      <w:r w:rsidRPr="001028BB">
        <w:rPr>
          <w:sz w:val="28"/>
          <w:szCs w:val="28"/>
        </w:rPr>
        <w:t>ращений по вопросам предоставления услуги: 658700, Алтайский край, Каме</w:t>
      </w:r>
      <w:r w:rsidRPr="001028BB">
        <w:rPr>
          <w:sz w:val="28"/>
          <w:szCs w:val="28"/>
        </w:rPr>
        <w:t>н</w:t>
      </w:r>
      <w:r w:rsidRPr="001028BB">
        <w:rPr>
          <w:sz w:val="28"/>
          <w:szCs w:val="28"/>
        </w:rPr>
        <w:t>ский район, г.Камень-на-Оби, ул. Пушкина, 5, кабинет 312.</w:t>
      </w:r>
    </w:p>
    <w:p w:rsidR="001028BB" w:rsidRPr="001028BB" w:rsidRDefault="001028BB" w:rsidP="001028BB">
      <w:pPr>
        <w:ind w:firstLine="708"/>
        <w:jc w:val="both"/>
        <w:rPr>
          <w:sz w:val="28"/>
          <w:szCs w:val="28"/>
        </w:rPr>
      </w:pPr>
      <w:r w:rsidRPr="001028BB">
        <w:rPr>
          <w:sz w:val="28"/>
          <w:szCs w:val="28"/>
        </w:rPr>
        <w:t>Телефон ИКЦ: 8-38584-2-65-54.</w:t>
      </w:r>
    </w:p>
    <w:p w:rsidR="001028BB" w:rsidRPr="001028BB" w:rsidRDefault="001028BB" w:rsidP="001028BB">
      <w:pPr>
        <w:ind w:firstLine="708"/>
        <w:jc w:val="both"/>
        <w:rPr>
          <w:sz w:val="28"/>
          <w:szCs w:val="28"/>
          <w:shd w:val="clear" w:color="auto" w:fill="FFFFFF"/>
        </w:rPr>
      </w:pPr>
      <w:r w:rsidRPr="001028BB">
        <w:rPr>
          <w:sz w:val="28"/>
          <w:szCs w:val="28"/>
        </w:rPr>
        <w:t xml:space="preserve">Электронная почта: </w:t>
      </w:r>
      <w:r w:rsidRPr="001028BB">
        <w:rPr>
          <w:sz w:val="28"/>
          <w:szCs w:val="28"/>
          <w:shd w:val="clear" w:color="auto" w:fill="FFFFFF"/>
        </w:rPr>
        <w:t>1981</w:t>
      </w:r>
      <w:r w:rsidRPr="001028BB">
        <w:rPr>
          <w:sz w:val="28"/>
          <w:szCs w:val="28"/>
          <w:shd w:val="clear" w:color="auto" w:fill="FFFFFF"/>
          <w:lang w:val="en-US"/>
        </w:rPr>
        <w:t>zverkova</w:t>
      </w:r>
      <w:r w:rsidRPr="001028BB">
        <w:rPr>
          <w:sz w:val="28"/>
          <w:szCs w:val="28"/>
          <w:shd w:val="clear" w:color="auto" w:fill="FFFFFF"/>
        </w:rPr>
        <w:t>@</w:t>
      </w:r>
      <w:r w:rsidRPr="001028BB">
        <w:rPr>
          <w:sz w:val="28"/>
          <w:szCs w:val="28"/>
          <w:shd w:val="clear" w:color="auto" w:fill="FFFFFF"/>
          <w:lang w:val="en-US"/>
        </w:rPr>
        <w:t>mail</w:t>
      </w:r>
      <w:r w:rsidRPr="001028BB">
        <w:rPr>
          <w:sz w:val="28"/>
          <w:szCs w:val="28"/>
          <w:shd w:val="clear" w:color="auto" w:fill="FFFFFF"/>
        </w:rPr>
        <w:t>.</w:t>
      </w:r>
      <w:r w:rsidRPr="001028BB">
        <w:rPr>
          <w:sz w:val="28"/>
          <w:szCs w:val="28"/>
          <w:shd w:val="clear" w:color="auto" w:fill="FFFFFF"/>
          <w:lang w:val="en-US"/>
        </w:rPr>
        <w:t>ru</w:t>
      </w:r>
      <w:r w:rsidRPr="001028BB">
        <w:rPr>
          <w:sz w:val="28"/>
          <w:szCs w:val="28"/>
          <w:shd w:val="clear" w:color="auto" w:fill="FFFFFF"/>
        </w:rPr>
        <w:t>.</w:t>
      </w:r>
    </w:p>
    <w:p w:rsidR="001028BB" w:rsidRPr="001028BB" w:rsidRDefault="001028BB" w:rsidP="001028BB">
      <w:pPr>
        <w:ind w:firstLine="708"/>
        <w:jc w:val="both"/>
        <w:rPr>
          <w:sz w:val="28"/>
          <w:szCs w:val="28"/>
        </w:rPr>
      </w:pPr>
      <w:r w:rsidRPr="001028BB">
        <w:rPr>
          <w:sz w:val="28"/>
          <w:szCs w:val="28"/>
          <w:shd w:val="clear" w:color="auto" w:fill="FFFFFF"/>
        </w:rPr>
        <w:t>3.4. Сведени</w:t>
      </w:r>
      <w:r w:rsidRPr="001028BB">
        <w:rPr>
          <w:sz w:val="28"/>
          <w:szCs w:val="28"/>
        </w:rPr>
        <w:t xml:space="preserve">я </w:t>
      </w:r>
      <w:proofErr w:type="gramStart"/>
      <w:r w:rsidRPr="001028BB">
        <w:rPr>
          <w:sz w:val="28"/>
          <w:szCs w:val="28"/>
        </w:rPr>
        <w:t>местонахождении</w:t>
      </w:r>
      <w:proofErr w:type="gramEnd"/>
      <w:r w:rsidRPr="001028BB">
        <w:rPr>
          <w:sz w:val="28"/>
          <w:szCs w:val="28"/>
        </w:rPr>
        <w:t>, контактных телефонах, графике раб</w:t>
      </w:r>
      <w:r w:rsidRPr="001028BB">
        <w:rPr>
          <w:sz w:val="28"/>
          <w:szCs w:val="28"/>
        </w:rPr>
        <w:t>о</w:t>
      </w:r>
      <w:r w:rsidRPr="001028BB">
        <w:rPr>
          <w:sz w:val="28"/>
          <w:szCs w:val="28"/>
        </w:rPr>
        <w:t>ты ИКЦ размещаются на официальном сайте Администрации Каменского района Алтайского края в разделе «Мой бизнес» (http://kamenrai.ru/).</w:t>
      </w:r>
    </w:p>
    <w:p w:rsidR="001028BB" w:rsidRPr="001028BB" w:rsidRDefault="001028BB" w:rsidP="001028BB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1028BB">
        <w:rPr>
          <w:sz w:val="28"/>
          <w:szCs w:val="28"/>
        </w:rPr>
        <w:t>3.5.</w:t>
      </w:r>
      <w:r w:rsidRPr="001028BB">
        <w:rPr>
          <w:sz w:val="28"/>
          <w:szCs w:val="28"/>
          <w:shd w:val="clear" w:color="auto" w:fill="FFFFFF"/>
        </w:rPr>
        <w:t xml:space="preserve"> ИКЦ информирует заявителей о возможности или невозможности предоставления услуг (с указанием причин, по которым услуги не могут быть предоставлены) в срок не более 30 календарный дней с момента поступления запроса. Информирование осуществляется письменно путем направления с</w:t>
      </w:r>
      <w:r w:rsidRPr="001028BB">
        <w:rPr>
          <w:sz w:val="28"/>
          <w:szCs w:val="28"/>
          <w:shd w:val="clear" w:color="auto" w:fill="FFFFFF"/>
        </w:rPr>
        <w:t>о</w:t>
      </w:r>
      <w:r w:rsidRPr="001028BB">
        <w:rPr>
          <w:sz w:val="28"/>
          <w:szCs w:val="28"/>
          <w:shd w:val="clear" w:color="auto" w:fill="FFFFFF"/>
        </w:rPr>
        <w:t xml:space="preserve">общения на </w:t>
      </w:r>
      <w:r w:rsidRPr="001028BB">
        <w:rPr>
          <w:sz w:val="28"/>
          <w:szCs w:val="28"/>
          <w:shd w:val="clear" w:color="auto" w:fill="FFFFFF"/>
          <w:lang w:val="en-US"/>
        </w:rPr>
        <w:t>e</w:t>
      </w:r>
      <w:r w:rsidRPr="001028BB">
        <w:rPr>
          <w:sz w:val="28"/>
          <w:szCs w:val="28"/>
          <w:shd w:val="clear" w:color="auto" w:fill="FFFFFF"/>
        </w:rPr>
        <w:t>-</w:t>
      </w:r>
      <w:r w:rsidRPr="001028BB">
        <w:rPr>
          <w:sz w:val="28"/>
          <w:szCs w:val="28"/>
          <w:shd w:val="clear" w:color="auto" w:fill="FFFFFF"/>
          <w:lang w:val="en-US"/>
        </w:rPr>
        <w:t>mail</w:t>
      </w:r>
      <w:r w:rsidRPr="001028BB">
        <w:rPr>
          <w:sz w:val="28"/>
          <w:szCs w:val="28"/>
          <w:shd w:val="clear" w:color="auto" w:fill="FFFFFF"/>
        </w:rPr>
        <w:t xml:space="preserve"> или устно по телефону.</w:t>
      </w:r>
    </w:p>
    <w:p w:rsidR="001028BB" w:rsidRPr="001028BB" w:rsidRDefault="001028BB" w:rsidP="001028BB">
      <w:pPr>
        <w:tabs>
          <w:tab w:val="left" w:pos="567"/>
        </w:tabs>
        <w:ind w:right="-285"/>
        <w:jc w:val="center"/>
        <w:rPr>
          <w:sz w:val="28"/>
          <w:szCs w:val="28"/>
        </w:rPr>
      </w:pPr>
    </w:p>
    <w:p w:rsidR="001028BB" w:rsidRPr="001028BB" w:rsidRDefault="001028BB" w:rsidP="001028BB">
      <w:pPr>
        <w:tabs>
          <w:tab w:val="left" w:pos="567"/>
        </w:tabs>
        <w:ind w:right="-1"/>
        <w:contextualSpacing/>
        <w:jc w:val="center"/>
        <w:rPr>
          <w:sz w:val="28"/>
          <w:szCs w:val="28"/>
        </w:rPr>
      </w:pPr>
      <w:r w:rsidRPr="001028BB">
        <w:rPr>
          <w:sz w:val="28"/>
          <w:szCs w:val="28"/>
        </w:rPr>
        <w:t xml:space="preserve">4. Категории лиц, имеющих право на получение услуг, </w:t>
      </w:r>
    </w:p>
    <w:p w:rsidR="001028BB" w:rsidRPr="001028BB" w:rsidRDefault="001028BB" w:rsidP="001028BB">
      <w:pPr>
        <w:tabs>
          <w:tab w:val="left" w:pos="567"/>
        </w:tabs>
        <w:ind w:right="-285"/>
        <w:jc w:val="center"/>
        <w:rPr>
          <w:sz w:val="28"/>
          <w:szCs w:val="28"/>
        </w:rPr>
      </w:pPr>
      <w:r w:rsidRPr="001028BB">
        <w:rPr>
          <w:sz w:val="28"/>
          <w:szCs w:val="28"/>
        </w:rPr>
        <w:t>условия предоставления услуг</w:t>
      </w:r>
    </w:p>
    <w:p w:rsidR="001028BB" w:rsidRPr="001028BB" w:rsidRDefault="001028BB" w:rsidP="001028BB">
      <w:pPr>
        <w:tabs>
          <w:tab w:val="left" w:pos="567"/>
        </w:tabs>
        <w:ind w:right="-1" w:firstLine="709"/>
        <w:jc w:val="both"/>
        <w:rPr>
          <w:color w:val="000000"/>
          <w:sz w:val="28"/>
          <w:szCs w:val="28"/>
        </w:rPr>
      </w:pPr>
      <w:r w:rsidRPr="001028BB">
        <w:rPr>
          <w:color w:val="000000"/>
          <w:sz w:val="28"/>
          <w:szCs w:val="28"/>
        </w:rPr>
        <w:t>4.1. Право на получение услуг имеют юридические лица и индивидуал</w:t>
      </w:r>
      <w:r w:rsidRPr="001028BB">
        <w:rPr>
          <w:color w:val="000000"/>
          <w:sz w:val="28"/>
          <w:szCs w:val="28"/>
        </w:rPr>
        <w:t>ь</w:t>
      </w:r>
      <w:r w:rsidRPr="001028BB">
        <w:rPr>
          <w:color w:val="000000"/>
          <w:sz w:val="28"/>
          <w:szCs w:val="28"/>
        </w:rPr>
        <w:t xml:space="preserve">ные предприниматели (далее при совместном упоминании – заявители):  </w:t>
      </w:r>
    </w:p>
    <w:p w:rsidR="001028BB" w:rsidRPr="001028BB" w:rsidRDefault="001028BB" w:rsidP="001028BB">
      <w:pPr>
        <w:tabs>
          <w:tab w:val="left" w:pos="567"/>
        </w:tabs>
        <w:ind w:right="-1" w:firstLine="709"/>
        <w:jc w:val="both"/>
        <w:rPr>
          <w:color w:val="000000"/>
          <w:sz w:val="28"/>
          <w:szCs w:val="28"/>
        </w:rPr>
      </w:pPr>
      <w:r w:rsidRPr="001028BB">
        <w:rPr>
          <w:color w:val="000000"/>
          <w:sz w:val="28"/>
          <w:szCs w:val="28"/>
        </w:rPr>
        <w:t>зарегистрированные и осуществляющие свою деятельность, в т. ч. име</w:t>
      </w:r>
      <w:r w:rsidRPr="001028BB">
        <w:rPr>
          <w:color w:val="000000"/>
          <w:sz w:val="28"/>
          <w:szCs w:val="28"/>
        </w:rPr>
        <w:t>ю</w:t>
      </w:r>
      <w:r w:rsidRPr="001028BB">
        <w:rPr>
          <w:color w:val="000000"/>
          <w:sz w:val="28"/>
          <w:szCs w:val="28"/>
        </w:rPr>
        <w:t>щие зарегистрированные в установленном порядке обособленные подраздел</w:t>
      </w:r>
      <w:r w:rsidRPr="001028BB">
        <w:rPr>
          <w:color w:val="000000"/>
          <w:sz w:val="28"/>
          <w:szCs w:val="28"/>
        </w:rPr>
        <w:t>е</w:t>
      </w:r>
      <w:r w:rsidRPr="001028BB">
        <w:rPr>
          <w:color w:val="000000"/>
          <w:sz w:val="28"/>
          <w:szCs w:val="28"/>
        </w:rPr>
        <w:t>ния, на территории Каменского района Алтайского края;</w:t>
      </w:r>
    </w:p>
    <w:p w:rsidR="001028BB" w:rsidRPr="001028BB" w:rsidRDefault="001028BB" w:rsidP="001028BB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1028BB">
        <w:rPr>
          <w:color w:val="000000"/>
          <w:sz w:val="28"/>
          <w:szCs w:val="28"/>
        </w:rPr>
        <w:t>относящиеся к субъектам малого и среднего предпринимательства в с</w:t>
      </w:r>
      <w:r w:rsidRPr="001028BB">
        <w:rPr>
          <w:color w:val="000000"/>
          <w:sz w:val="28"/>
          <w:szCs w:val="28"/>
        </w:rPr>
        <w:t>о</w:t>
      </w:r>
      <w:r w:rsidRPr="001028BB">
        <w:rPr>
          <w:color w:val="000000"/>
          <w:sz w:val="28"/>
          <w:szCs w:val="28"/>
        </w:rPr>
        <w:t>ответствии со статьей 4 Федерального закона от 24.07.2007 года № 209-ФЗ «О развитии малого и среднего предпринимательства в Российской Федер</w:t>
      </w:r>
      <w:r w:rsidRPr="001028BB">
        <w:rPr>
          <w:color w:val="000000"/>
          <w:sz w:val="28"/>
          <w:szCs w:val="28"/>
        </w:rPr>
        <w:t>а</w:t>
      </w:r>
      <w:r w:rsidRPr="001028BB">
        <w:rPr>
          <w:color w:val="000000"/>
          <w:sz w:val="28"/>
          <w:szCs w:val="28"/>
        </w:rPr>
        <w:t>ции».</w:t>
      </w:r>
    </w:p>
    <w:p w:rsidR="001028BB" w:rsidRPr="001028BB" w:rsidRDefault="001028BB" w:rsidP="001028BB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1028BB">
        <w:rPr>
          <w:color w:val="000000"/>
          <w:sz w:val="28"/>
          <w:szCs w:val="28"/>
        </w:rPr>
        <w:t>Право на получение услуги</w:t>
      </w:r>
      <w:r w:rsidRPr="001028BB">
        <w:rPr>
          <w:sz w:val="28"/>
          <w:szCs w:val="28"/>
        </w:rPr>
        <w:t>, указанной в подпунктах 1-3 пункта 2.2 н</w:t>
      </w:r>
      <w:r w:rsidRPr="001028BB">
        <w:rPr>
          <w:sz w:val="28"/>
          <w:szCs w:val="28"/>
        </w:rPr>
        <w:t>а</w:t>
      </w:r>
      <w:r w:rsidRPr="001028BB">
        <w:rPr>
          <w:sz w:val="28"/>
          <w:szCs w:val="28"/>
        </w:rPr>
        <w:t>стоящего Регламента, имеют физические лица, заинтересованные в начале ос</w:t>
      </w:r>
      <w:r w:rsidRPr="001028BB">
        <w:rPr>
          <w:sz w:val="28"/>
          <w:szCs w:val="28"/>
        </w:rPr>
        <w:t>у</w:t>
      </w:r>
      <w:r w:rsidRPr="001028BB">
        <w:rPr>
          <w:sz w:val="28"/>
          <w:szCs w:val="28"/>
        </w:rPr>
        <w:t>ществления предпринимательской деятельности.</w:t>
      </w:r>
    </w:p>
    <w:p w:rsidR="00BF40D5" w:rsidRDefault="00BF40D5" w:rsidP="001028BB">
      <w:pPr>
        <w:tabs>
          <w:tab w:val="left" w:pos="567"/>
        </w:tabs>
        <w:ind w:right="-285"/>
        <w:jc w:val="center"/>
        <w:rPr>
          <w:sz w:val="28"/>
          <w:szCs w:val="28"/>
        </w:rPr>
      </w:pPr>
    </w:p>
    <w:p w:rsidR="001028BB" w:rsidRPr="001028BB" w:rsidRDefault="001028BB" w:rsidP="001028BB">
      <w:pPr>
        <w:tabs>
          <w:tab w:val="left" w:pos="567"/>
        </w:tabs>
        <w:ind w:right="-285"/>
        <w:jc w:val="center"/>
        <w:rPr>
          <w:sz w:val="28"/>
          <w:szCs w:val="28"/>
        </w:rPr>
      </w:pPr>
      <w:r w:rsidRPr="001028BB">
        <w:rPr>
          <w:sz w:val="28"/>
          <w:szCs w:val="28"/>
        </w:rPr>
        <w:t>5. Стоимость услуг</w:t>
      </w:r>
    </w:p>
    <w:p w:rsidR="001028BB" w:rsidRPr="001028BB" w:rsidRDefault="001028BB" w:rsidP="001028BB">
      <w:pPr>
        <w:tabs>
          <w:tab w:val="left" w:pos="567"/>
        </w:tabs>
        <w:ind w:right="-285"/>
        <w:jc w:val="center"/>
        <w:rPr>
          <w:sz w:val="28"/>
          <w:szCs w:val="28"/>
        </w:rPr>
      </w:pPr>
      <w:r w:rsidRPr="001028BB">
        <w:rPr>
          <w:sz w:val="28"/>
          <w:szCs w:val="28"/>
        </w:rPr>
        <w:t>5.1. Предоставление услуг осуществляется на безвозмездной основе.</w:t>
      </w:r>
    </w:p>
    <w:p w:rsidR="001028BB" w:rsidRPr="001028BB" w:rsidRDefault="001028BB" w:rsidP="001028BB">
      <w:pPr>
        <w:tabs>
          <w:tab w:val="left" w:pos="567"/>
        </w:tabs>
        <w:ind w:right="-285"/>
        <w:rPr>
          <w:sz w:val="28"/>
          <w:szCs w:val="28"/>
        </w:rPr>
      </w:pPr>
    </w:p>
    <w:p w:rsidR="001028BB" w:rsidRPr="001028BB" w:rsidRDefault="001028BB" w:rsidP="001028BB">
      <w:pPr>
        <w:tabs>
          <w:tab w:val="left" w:pos="567"/>
        </w:tabs>
        <w:ind w:right="-285"/>
        <w:jc w:val="center"/>
        <w:rPr>
          <w:sz w:val="28"/>
          <w:szCs w:val="28"/>
        </w:rPr>
      </w:pPr>
      <w:r w:rsidRPr="001028BB">
        <w:rPr>
          <w:sz w:val="28"/>
          <w:szCs w:val="28"/>
        </w:rPr>
        <w:t>6. Перечень документов для предоставления услуг</w:t>
      </w:r>
    </w:p>
    <w:p w:rsidR="001028BB" w:rsidRPr="001028BB" w:rsidRDefault="001028BB" w:rsidP="001028BB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1028BB">
        <w:rPr>
          <w:sz w:val="28"/>
          <w:szCs w:val="28"/>
        </w:rPr>
        <w:t>6.1. Перечень документов для предоставления услуг устанавливается ра</w:t>
      </w:r>
      <w:r w:rsidRPr="001028BB">
        <w:rPr>
          <w:sz w:val="28"/>
          <w:szCs w:val="28"/>
        </w:rPr>
        <w:t>з</w:t>
      </w:r>
      <w:r w:rsidRPr="001028BB">
        <w:rPr>
          <w:sz w:val="28"/>
          <w:szCs w:val="28"/>
        </w:rPr>
        <w:t>делами настоящего Регламента, регламентирующими предоставление соотве</w:t>
      </w:r>
      <w:r w:rsidRPr="001028BB">
        <w:rPr>
          <w:sz w:val="28"/>
          <w:szCs w:val="28"/>
        </w:rPr>
        <w:t>т</w:t>
      </w:r>
      <w:r w:rsidRPr="001028BB">
        <w:rPr>
          <w:sz w:val="28"/>
          <w:szCs w:val="28"/>
        </w:rPr>
        <w:t>ствующего вида услуг.</w:t>
      </w:r>
    </w:p>
    <w:p w:rsidR="001028BB" w:rsidRDefault="001028BB" w:rsidP="001028BB">
      <w:pPr>
        <w:tabs>
          <w:tab w:val="left" w:pos="567"/>
        </w:tabs>
        <w:ind w:right="-285" w:firstLine="567"/>
        <w:jc w:val="both"/>
        <w:rPr>
          <w:sz w:val="28"/>
          <w:szCs w:val="28"/>
        </w:rPr>
      </w:pPr>
    </w:p>
    <w:p w:rsidR="00BF40D5" w:rsidRPr="001028BB" w:rsidRDefault="00BF40D5" w:rsidP="001028BB">
      <w:pPr>
        <w:tabs>
          <w:tab w:val="left" w:pos="567"/>
        </w:tabs>
        <w:ind w:right="-285" w:firstLine="567"/>
        <w:jc w:val="both"/>
        <w:rPr>
          <w:sz w:val="28"/>
          <w:szCs w:val="28"/>
        </w:rPr>
      </w:pPr>
    </w:p>
    <w:p w:rsidR="001028BB" w:rsidRPr="001028BB" w:rsidRDefault="001028BB" w:rsidP="001028BB">
      <w:pPr>
        <w:tabs>
          <w:tab w:val="left" w:pos="567"/>
        </w:tabs>
        <w:ind w:right="-1"/>
        <w:jc w:val="center"/>
        <w:rPr>
          <w:sz w:val="28"/>
          <w:szCs w:val="28"/>
        </w:rPr>
      </w:pPr>
      <w:r w:rsidRPr="001028BB">
        <w:rPr>
          <w:sz w:val="28"/>
          <w:szCs w:val="28"/>
        </w:rPr>
        <w:lastRenderedPageBreak/>
        <w:t>7. Основания отказа в предоставлении услуг</w:t>
      </w:r>
    </w:p>
    <w:p w:rsidR="001028BB" w:rsidRPr="001028BB" w:rsidRDefault="001028BB" w:rsidP="001028BB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1028BB">
        <w:rPr>
          <w:sz w:val="28"/>
          <w:szCs w:val="28"/>
        </w:rPr>
        <w:t xml:space="preserve">7.1. Основаниями отказа в предоставлении услуг являются: </w:t>
      </w:r>
    </w:p>
    <w:p w:rsidR="001028BB" w:rsidRPr="001028BB" w:rsidRDefault="001028BB" w:rsidP="001028BB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1028BB">
        <w:rPr>
          <w:sz w:val="28"/>
          <w:szCs w:val="28"/>
        </w:rPr>
        <w:t>несоблюдение требований настоящего Регламента;</w:t>
      </w:r>
    </w:p>
    <w:p w:rsidR="001028BB" w:rsidRPr="001028BB" w:rsidRDefault="001028BB" w:rsidP="001028BB">
      <w:pPr>
        <w:tabs>
          <w:tab w:val="left" w:pos="567"/>
        </w:tabs>
        <w:ind w:right="-1" w:firstLine="709"/>
        <w:jc w:val="both"/>
        <w:rPr>
          <w:sz w:val="28"/>
          <w:szCs w:val="28"/>
        </w:rPr>
        <w:sectPr w:rsidR="001028BB" w:rsidRPr="001028BB" w:rsidSect="00BF40D5">
          <w:headerReference w:type="default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028BB">
        <w:rPr>
          <w:sz w:val="28"/>
          <w:szCs w:val="28"/>
        </w:rPr>
        <w:t>предоставление заявителями недостоверных сведений и документов.</w:t>
      </w:r>
    </w:p>
    <w:p w:rsidR="00FA3E82" w:rsidRPr="001028BB" w:rsidRDefault="00FA3E82" w:rsidP="001028B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sectPr w:rsidR="00FA3E82" w:rsidRPr="001028BB" w:rsidSect="0040239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D83" w:rsidRDefault="00366D83">
      <w:r>
        <w:separator/>
      </w:r>
    </w:p>
  </w:endnote>
  <w:endnote w:type="continuationSeparator" w:id="0">
    <w:p w:rsidR="00366D83" w:rsidRDefault="00366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BB" w:rsidRDefault="001028BB">
    <w:pPr>
      <w:pStyle w:val="aa"/>
      <w:jc w:val="right"/>
    </w:pPr>
  </w:p>
  <w:p w:rsidR="001028BB" w:rsidRDefault="001028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D83" w:rsidRDefault="00366D83">
      <w:r>
        <w:separator/>
      </w:r>
    </w:p>
  </w:footnote>
  <w:footnote w:type="continuationSeparator" w:id="0">
    <w:p w:rsidR="00366D83" w:rsidRDefault="00366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BB" w:rsidRDefault="001028BB">
    <w:pPr>
      <w:pStyle w:val="a4"/>
      <w:jc w:val="center"/>
    </w:pPr>
    <w:fldSimple w:instr=" PAGE   \* MERGEFORMAT ">
      <w:r w:rsidR="001D6708">
        <w:rPr>
          <w:noProof/>
        </w:rPr>
        <w:t>4</w:t>
      </w:r>
    </w:fldSimple>
  </w:p>
  <w:p w:rsidR="001028BB" w:rsidRDefault="001028B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2393" w:rsidRDefault="0040239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28BB">
      <w:rPr>
        <w:rStyle w:val="a6"/>
        <w:noProof/>
      </w:rPr>
      <w:t>2</w:t>
    </w:r>
    <w:r>
      <w:rPr>
        <w:rStyle w:val="a6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3E73"/>
    <w:multiLevelType w:val="hybridMultilevel"/>
    <w:tmpl w:val="098811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24B73DA3"/>
    <w:multiLevelType w:val="multilevel"/>
    <w:tmpl w:val="AB4E6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20" w:hanging="1800"/>
      </w:pPr>
      <w:rPr>
        <w:rFonts w:hint="default"/>
      </w:rPr>
    </w:lvl>
  </w:abstractNum>
  <w:abstractNum w:abstractNumId="3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FD92F16"/>
    <w:multiLevelType w:val="hybridMultilevel"/>
    <w:tmpl w:val="6DCA525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23674"/>
    <w:rsid w:val="00032106"/>
    <w:rsid w:val="00034C31"/>
    <w:rsid w:val="00045502"/>
    <w:rsid w:val="000601FB"/>
    <w:rsid w:val="00073709"/>
    <w:rsid w:val="000A03F5"/>
    <w:rsid w:val="000A2390"/>
    <w:rsid w:val="000B16B3"/>
    <w:rsid w:val="000B18DF"/>
    <w:rsid w:val="000C40A4"/>
    <w:rsid w:val="001028BB"/>
    <w:rsid w:val="0010482D"/>
    <w:rsid w:val="00121F38"/>
    <w:rsid w:val="00143446"/>
    <w:rsid w:val="001521D7"/>
    <w:rsid w:val="00152E3D"/>
    <w:rsid w:val="00160F42"/>
    <w:rsid w:val="0016336E"/>
    <w:rsid w:val="00173C29"/>
    <w:rsid w:val="00183D51"/>
    <w:rsid w:val="001C1EC6"/>
    <w:rsid w:val="001D6708"/>
    <w:rsid w:val="001E0D80"/>
    <w:rsid w:val="001F1F20"/>
    <w:rsid w:val="00231310"/>
    <w:rsid w:val="00242439"/>
    <w:rsid w:val="00247F4E"/>
    <w:rsid w:val="00262DA0"/>
    <w:rsid w:val="00264692"/>
    <w:rsid w:val="002718A9"/>
    <w:rsid w:val="00280A92"/>
    <w:rsid w:val="00292FB7"/>
    <w:rsid w:val="002C193F"/>
    <w:rsid w:val="002D727B"/>
    <w:rsid w:val="002F2D0A"/>
    <w:rsid w:val="003156F3"/>
    <w:rsid w:val="00334685"/>
    <w:rsid w:val="00336621"/>
    <w:rsid w:val="0035139F"/>
    <w:rsid w:val="00360CFE"/>
    <w:rsid w:val="00365D63"/>
    <w:rsid w:val="00366D83"/>
    <w:rsid w:val="00372AA6"/>
    <w:rsid w:val="003735A7"/>
    <w:rsid w:val="00373966"/>
    <w:rsid w:val="0038492A"/>
    <w:rsid w:val="003C0696"/>
    <w:rsid w:val="003C4369"/>
    <w:rsid w:val="003C79BC"/>
    <w:rsid w:val="003E3B56"/>
    <w:rsid w:val="003F0543"/>
    <w:rsid w:val="003F5797"/>
    <w:rsid w:val="0040057A"/>
    <w:rsid w:val="00402393"/>
    <w:rsid w:val="00403131"/>
    <w:rsid w:val="004200D6"/>
    <w:rsid w:val="0042590A"/>
    <w:rsid w:val="00426518"/>
    <w:rsid w:val="00437C91"/>
    <w:rsid w:val="00450719"/>
    <w:rsid w:val="0045165A"/>
    <w:rsid w:val="00452AA7"/>
    <w:rsid w:val="004631BD"/>
    <w:rsid w:val="00471DF5"/>
    <w:rsid w:val="004A5457"/>
    <w:rsid w:val="004D5FCF"/>
    <w:rsid w:val="004E53A9"/>
    <w:rsid w:val="004F6C04"/>
    <w:rsid w:val="005235FA"/>
    <w:rsid w:val="005334FF"/>
    <w:rsid w:val="00533E63"/>
    <w:rsid w:val="00534FAA"/>
    <w:rsid w:val="00546BB3"/>
    <w:rsid w:val="00560C91"/>
    <w:rsid w:val="005674A6"/>
    <w:rsid w:val="005A6A12"/>
    <w:rsid w:val="005B2020"/>
    <w:rsid w:val="005C5E4C"/>
    <w:rsid w:val="005C73E9"/>
    <w:rsid w:val="005E1A13"/>
    <w:rsid w:val="0063094F"/>
    <w:rsid w:val="00634C8E"/>
    <w:rsid w:val="006447E2"/>
    <w:rsid w:val="00651C67"/>
    <w:rsid w:val="00663A69"/>
    <w:rsid w:val="006902B1"/>
    <w:rsid w:val="0069282F"/>
    <w:rsid w:val="006B087A"/>
    <w:rsid w:val="006D1E8E"/>
    <w:rsid w:val="006D2893"/>
    <w:rsid w:val="006F6F43"/>
    <w:rsid w:val="00706B71"/>
    <w:rsid w:val="007235F5"/>
    <w:rsid w:val="00732284"/>
    <w:rsid w:val="00735314"/>
    <w:rsid w:val="0075315A"/>
    <w:rsid w:val="00776BFE"/>
    <w:rsid w:val="00777D50"/>
    <w:rsid w:val="00793CDD"/>
    <w:rsid w:val="007A22F2"/>
    <w:rsid w:val="007B62A8"/>
    <w:rsid w:val="007C0E33"/>
    <w:rsid w:val="007C77F4"/>
    <w:rsid w:val="007F464D"/>
    <w:rsid w:val="00801B41"/>
    <w:rsid w:val="00810234"/>
    <w:rsid w:val="00825147"/>
    <w:rsid w:val="0082569D"/>
    <w:rsid w:val="00836227"/>
    <w:rsid w:val="008411C2"/>
    <w:rsid w:val="008438EC"/>
    <w:rsid w:val="008570F1"/>
    <w:rsid w:val="0085710E"/>
    <w:rsid w:val="00860658"/>
    <w:rsid w:val="00866269"/>
    <w:rsid w:val="008716F4"/>
    <w:rsid w:val="00875317"/>
    <w:rsid w:val="008842E3"/>
    <w:rsid w:val="008859DD"/>
    <w:rsid w:val="008A24B4"/>
    <w:rsid w:val="008C30A3"/>
    <w:rsid w:val="008E1D1E"/>
    <w:rsid w:val="009101C5"/>
    <w:rsid w:val="009146B1"/>
    <w:rsid w:val="00937E2C"/>
    <w:rsid w:val="00941B0C"/>
    <w:rsid w:val="00944819"/>
    <w:rsid w:val="00964625"/>
    <w:rsid w:val="00966D98"/>
    <w:rsid w:val="00975A60"/>
    <w:rsid w:val="00976245"/>
    <w:rsid w:val="00991804"/>
    <w:rsid w:val="00996EEB"/>
    <w:rsid w:val="009A08A3"/>
    <w:rsid w:val="009A33A9"/>
    <w:rsid w:val="009A34C4"/>
    <w:rsid w:val="009B1490"/>
    <w:rsid w:val="009C0624"/>
    <w:rsid w:val="009F442C"/>
    <w:rsid w:val="009F66F6"/>
    <w:rsid w:val="009F6AF4"/>
    <w:rsid w:val="00A045FC"/>
    <w:rsid w:val="00A05445"/>
    <w:rsid w:val="00A32F23"/>
    <w:rsid w:val="00A46547"/>
    <w:rsid w:val="00A82F10"/>
    <w:rsid w:val="00A90E33"/>
    <w:rsid w:val="00A94A2B"/>
    <w:rsid w:val="00A9525E"/>
    <w:rsid w:val="00AE4C92"/>
    <w:rsid w:val="00B112C2"/>
    <w:rsid w:val="00B121D9"/>
    <w:rsid w:val="00B23D56"/>
    <w:rsid w:val="00B4102D"/>
    <w:rsid w:val="00B41AD8"/>
    <w:rsid w:val="00B5175F"/>
    <w:rsid w:val="00B81D72"/>
    <w:rsid w:val="00B84DAF"/>
    <w:rsid w:val="00BB2466"/>
    <w:rsid w:val="00BB3184"/>
    <w:rsid w:val="00BB57DF"/>
    <w:rsid w:val="00BD2234"/>
    <w:rsid w:val="00BD6353"/>
    <w:rsid w:val="00BE1FA1"/>
    <w:rsid w:val="00BE4074"/>
    <w:rsid w:val="00BE7DF7"/>
    <w:rsid w:val="00BF40D5"/>
    <w:rsid w:val="00C10B0E"/>
    <w:rsid w:val="00C2737F"/>
    <w:rsid w:val="00C3167F"/>
    <w:rsid w:val="00C707B3"/>
    <w:rsid w:val="00C70DE7"/>
    <w:rsid w:val="00C70E6B"/>
    <w:rsid w:val="00C7784B"/>
    <w:rsid w:val="00C82BD8"/>
    <w:rsid w:val="00C87F7A"/>
    <w:rsid w:val="00C95D23"/>
    <w:rsid w:val="00CC1217"/>
    <w:rsid w:val="00CC3450"/>
    <w:rsid w:val="00CC3B8C"/>
    <w:rsid w:val="00CC3E58"/>
    <w:rsid w:val="00CD73B1"/>
    <w:rsid w:val="00D0430A"/>
    <w:rsid w:val="00D04B1E"/>
    <w:rsid w:val="00D07190"/>
    <w:rsid w:val="00D413CE"/>
    <w:rsid w:val="00D56102"/>
    <w:rsid w:val="00D8113A"/>
    <w:rsid w:val="00D837C4"/>
    <w:rsid w:val="00DA19DC"/>
    <w:rsid w:val="00DB52DB"/>
    <w:rsid w:val="00DC5DA4"/>
    <w:rsid w:val="00DD1C54"/>
    <w:rsid w:val="00DE66C2"/>
    <w:rsid w:val="00DF0B57"/>
    <w:rsid w:val="00E05936"/>
    <w:rsid w:val="00E405C3"/>
    <w:rsid w:val="00E51E97"/>
    <w:rsid w:val="00E70428"/>
    <w:rsid w:val="00EA0824"/>
    <w:rsid w:val="00EB6CDE"/>
    <w:rsid w:val="00EC4DD4"/>
    <w:rsid w:val="00EE4174"/>
    <w:rsid w:val="00EF4027"/>
    <w:rsid w:val="00EF65D1"/>
    <w:rsid w:val="00F0099E"/>
    <w:rsid w:val="00F114B0"/>
    <w:rsid w:val="00F2280E"/>
    <w:rsid w:val="00F23D42"/>
    <w:rsid w:val="00F31C59"/>
    <w:rsid w:val="00F32A15"/>
    <w:rsid w:val="00F46368"/>
    <w:rsid w:val="00F5230D"/>
    <w:rsid w:val="00F62C4C"/>
    <w:rsid w:val="00F70CB6"/>
    <w:rsid w:val="00F74A46"/>
    <w:rsid w:val="00FA02D6"/>
    <w:rsid w:val="00FA3E82"/>
    <w:rsid w:val="00FA6F24"/>
    <w:rsid w:val="00FC0044"/>
    <w:rsid w:val="00FD22F7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674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74A6"/>
  </w:style>
  <w:style w:type="paragraph" w:styleId="a7">
    <w:name w:val="Normal (Web)"/>
    <w:basedOn w:val="a"/>
    <w:rsid w:val="00A32F23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rsid w:val="00247F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7F4E"/>
    <w:rPr>
      <w:sz w:val="24"/>
      <w:szCs w:val="24"/>
    </w:rPr>
  </w:style>
  <w:style w:type="paragraph" w:styleId="ac">
    <w:name w:val="List Paragraph"/>
    <w:basedOn w:val="a"/>
    <w:uiPriority w:val="34"/>
    <w:qFormat/>
    <w:rsid w:val="001028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1028BB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4E53A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E53A9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2020-03-26T01:06:00Z</cp:lastPrinted>
  <dcterms:created xsi:type="dcterms:W3CDTF">2020-10-01T02:34:00Z</dcterms:created>
  <dcterms:modified xsi:type="dcterms:W3CDTF">2020-10-01T02:34:00Z</dcterms:modified>
</cp:coreProperties>
</file>