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11" w:rsidRPr="00DE5711" w:rsidRDefault="00DE5711" w:rsidP="00DE57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E5711">
        <w:rPr>
          <w:rFonts w:ascii="Times New Roman" w:hAnsi="Times New Roman" w:cs="Times New Roman"/>
          <w:sz w:val="20"/>
          <w:szCs w:val="20"/>
        </w:rPr>
        <w:t>УТВЕРЖДАЮ</w:t>
      </w:r>
    </w:p>
    <w:p w:rsidR="00DE5711" w:rsidRPr="00DE5711" w:rsidRDefault="00DE5711" w:rsidP="00DE57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E5711">
        <w:rPr>
          <w:rFonts w:ascii="Times New Roman" w:hAnsi="Times New Roman" w:cs="Times New Roman"/>
          <w:sz w:val="20"/>
          <w:szCs w:val="20"/>
        </w:rPr>
        <w:t xml:space="preserve">Директор МБУК </w:t>
      </w:r>
    </w:p>
    <w:p w:rsidR="00DE5711" w:rsidRPr="00DE5711" w:rsidRDefault="00DE5711" w:rsidP="00DE57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E5711">
        <w:rPr>
          <w:rFonts w:ascii="Times New Roman" w:hAnsi="Times New Roman" w:cs="Times New Roman"/>
          <w:sz w:val="20"/>
          <w:szCs w:val="20"/>
        </w:rPr>
        <w:t xml:space="preserve">«Каменский районный </w:t>
      </w:r>
    </w:p>
    <w:p w:rsidR="00DE5711" w:rsidRPr="00DE5711" w:rsidRDefault="00DE5711" w:rsidP="00DE57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E5711">
        <w:rPr>
          <w:rFonts w:ascii="Times New Roman" w:hAnsi="Times New Roman" w:cs="Times New Roman"/>
          <w:sz w:val="20"/>
          <w:szCs w:val="20"/>
        </w:rPr>
        <w:t>краеведческий музей»</w:t>
      </w:r>
    </w:p>
    <w:p w:rsidR="00DE5711" w:rsidRPr="00DE5711" w:rsidRDefault="00DE5711" w:rsidP="00DE57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E5711" w:rsidRPr="00DE5711" w:rsidRDefault="00DE5711" w:rsidP="00DE57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E5711" w:rsidRPr="00DE5711" w:rsidRDefault="00DE5711" w:rsidP="00DE57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E5711">
        <w:rPr>
          <w:rFonts w:ascii="Times New Roman" w:hAnsi="Times New Roman" w:cs="Times New Roman"/>
          <w:sz w:val="20"/>
          <w:szCs w:val="20"/>
        </w:rPr>
        <w:t>_________________Е.В. Ширяева</w:t>
      </w:r>
    </w:p>
    <w:p w:rsidR="0037400B" w:rsidRPr="00DE5711" w:rsidRDefault="00DE5711" w:rsidP="00DE5711">
      <w:pPr>
        <w:pStyle w:val="Default"/>
        <w:contextualSpacing/>
        <w:jc w:val="right"/>
      </w:pPr>
      <w:r w:rsidRPr="00DE5711">
        <w:rPr>
          <w:sz w:val="20"/>
          <w:szCs w:val="20"/>
        </w:rPr>
        <w:t xml:space="preserve">                                  «11»  01  2021г.</w:t>
      </w:r>
    </w:p>
    <w:p w:rsidR="00DC4422" w:rsidRDefault="0037400B" w:rsidP="00BA3576">
      <w:pPr>
        <w:pStyle w:val="Default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Правила для посетителей</w:t>
      </w:r>
    </w:p>
    <w:p w:rsidR="0037400B" w:rsidRDefault="0037400B" w:rsidP="00BA3576">
      <w:pPr>
        <w:pStyle w:val="Default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МБУК «Каменский районный краеведческий музей»</w:t>
      </w:r>
    </w:p>
    <w:p w:rsidR="00DC4422" w:rsidRDefault="00DC4422" w:rsidP="003C2E07">
      <w:pPr>
        <w:pStyle w:val="Default"/>
        <w:contextualSpacing/>
        <w:jc w:val="both"/>
        <w:rPr>
          <w:b/>
          <w:bCs/>
          <w:sz w:val="32"/>
          <w:szCs w:val="32"/>
        </w:rPr>
      </w:pPr>
    </w:p>
    <w:p w:rsidR="00DC4422" w:rsidRDefault="00DC4422" w:rsidP="003C2E07">
      <w:pPr>
        <w:pStyle w:val="Default"/>
        <w:contextualSpacing/>
        <w:jc w:val="both"/>
        <w:rPr>
          <w:b/>
          <w:bCs/>
          <w:sz w:val="32"/>
          <w:szCs w:val="32"/>
        </w:rPr>
      </w:pPr>
    </w:p>
    <w:p w:rsidR="00DC4422" w:rsidRPr="003C2E07" w:rsidRDefault="0079648B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 xml:space="preserve">1. </w:t>
      </w:r>
      <w:r w:rsidR="0037400B" w:rsidRPr="003C2E07">
        <w:rPr>
          <w:rFonts w:ascii="Times New Roman" w:hAnsi="Times New Roman" w:cs="Times New Roman"/>
          <w:sz w:val="28"/>
          <w:szCs w:val="28"/>
        </w:rPr>
        <w:t>Настоящие Правила направлены на обеспечение сохранности Муниципального бюджетного учреждения культуры</w:t>
      </w:r>
    </w:p>
    <w:p w:rsidR="0037400B" w:rsidRPr="003C2E07" w:rsidRDefault="0037400B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 xml:space="preserve"> «Каменский районный краеведческий музей» (далее - Музей) как объекта культурного наследия, а также определяют порядок посещения Музея, закрепляют правила поведения посетителей в залах,</w:t>
      </w:r>
      <w:r w:rsidR="00DC4422" w:rsidRPr="003C2E07">
        <w:rPr>
          <w:rFonts w:ascii="Times New Roman" w:hAnsi="Times New Roman" w:cs="Times New Roman"/>
          <w:sz w:val="28"/>
          <w:szCs w:val="28"/>
        </w:rPr>
        <w:t xml:space="preserve"> </w:t>
      </w:r>
      <w:r w:rsidRPr="003C2E07">
        <w:rPr>
          <w:rFonts w:ascii="Times New Roman" w:hAnsi="Times New Roman" w:cs="Times New Roman"/>
          <w:sz w:val="28"/>
          <w:szCs w:val="28"/>
        </w:rPr>
        <w:t>экспозициях.</w:t>
      </w:r>
    </w:p>
    <w:p w:rsidR="0037400B" w:rsidRPr="003C2E07" w:rsidRDefault="0037400B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 xml:space="preserve">2. Настоящие Правила разработаны на основе следующих нормативных документов: </w:t>
      </w:r>
    </w:p>
    <w:p w:rsidR="00DC4422" w:rsidRPr="003C2E07" w:rsidRDefault="0037400B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>2.1. Федеральный закон «О Музейном фонде Российской Федерации и музеях в Российской Федерации» № 54-ФЗ от 26.05.1996 г.</w:t>
      </w:r>
    </w:p>
    <w:p w:rsidR="00DC4422" w:rsidRPr="003C2E07" w:rsidRDefault="0037400B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 xml:space="preserve"> 2.2. Федеральный закон «О статусе Героев Советского Союза, Героев Российской Федерации и полных кавалеров ордена Славы» № 4301-1 от 15.01.1993 г.</w:t>
      </w:r>
    </w:p>
    <w:p w:rsidR="00DC4422" w:rsidRPr="003C2E07" w:rsidRDefault="0037400B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 xml:space="preserve"> 2.3. Федеральный закон № 273-ФЗ от 29.12.2012 «Об образовании в Российской Федерации»</w:t>
      </w:r>
    </w:p>
    <w:p w:rsidR="00DC4422" w:rsidRPr="003C2E07" w:rsidRDefault="0037400B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 xml:space="preserve"> 2.4. Гражданский Кодекс РФ. 2.5. Кодекс РФ об административных правонарушениях</w:t>
      </w:r>
    </w:p>
    <w:p w:rsidR="00DC4422" w:rsidRPr="003C2E07" w:rsidRDefault="0037400B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 xml:space="preserve"> 2.5. Указ Президента РФ № 431 от 05.05.1992 г. «О мерах по социальной поддержке многодетных семей» 2.6. Постановление Правительства РФ № 712 от 01.12.2004 г. «О предоставлении льгот отдельным категориям посетителей федеральных государственных организаций культуры» </w:t>
      </w:r>
    </w:p>
    <w:p w:rsidR="00DC4422" w:rsidRPr="003C2E07" w:rsidRDefault="0037400B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>2.7. Постановление Правительства РФ № 1242 от 12.11.1999 г. «О порядке бесплатного посещения музеев лицами, не достигшими 18 лет»</w:t>
      </w:r>
    </w:p>
    <w:p w:rsidR="00DC4422" w:rsidRPr="003C2E07" w:rsidRDefault="0037400B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 xml:space="preserve"> 2.8. Устав МБУК «Каменский районный краеведческий музей»</w:t>
      </w:r>
    </w:p>
    <w:p w:rsidR="003C2E07" w:rsidRPr="003C2E07" w:rsidRDefault="0037400B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 xml:space="preserve"> 3. МБУК «Каменский районный краеведческий музей»   осуществляет экскурсионное,  лекционное, консультативное обслуживание посетителей, а также иную культурно-просветительную и музейную деятельность в соответствии с Уставом. </w:t>
      </w:r>
    </w:p>
    <w:p w:rsidR="003C2E07" w:rsidRPr="003C2E07" w:rsidRDefault="0037400B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>3.</w:t>
      </w:r>
      <w:r w:rsidR="00DC4422" w:rsidRPr="003C2E07">
        <w:rPr>
          <w:rFonts w:ascii="Times New Roman" w:hAnsi="Times New Roman" w:cs="Times New Roman"/>
          <w:sz w:val="28"/>
          <w:szCs w:val="28"/>
        </w:rPr>
        <w:t>1.</w:t>
      </w:r>
      <w:r w:rsidRPr="003C2E07">
        <w:rPr>
          <w:rFonts w:ascii="Times New Roman" w:hAnsi="Times New Roman" w:cs="Times New Roman"/>
          <w:sz w:val="28"/>
          <w:szCs w:val="28"/>
        </w:rPr>
        <w:t>Обеспечивае</w:t>
      </w:r>
      <w:r w:rsidR="00DC4422" w:rsidRPr="003C2E07">
        <w:rPr>
          <w:rFonts w:ascii="Times New Roman" w:hAnsi="Times New Roman" w:cs="Times New Roman"/>
          <w:sz w:val="28"/>
          <w:szCs w:val="28"/>
        </w:rPr>
        <w:t>т доступ граждан в</w:t>
      </w:r>
      <w:r w:rsidRPr="003C2E07">
        <w:rPr>
          <w:rFonts w:ascii="Times New Roman" w:hAnsi="Times New Roman" w:cs="Times New Roman"/>
          <w:sz w:val="28"/>
          <w:szCs w:val="28"/>
        </w:rPr>
        <w:t xml:space="preserve"> экспозиции Музея в установленные часы работы. </w:t>
      </w:r>
    </w:p>
    <w:p w:rsidR="003C2E07" w:rsidRPr="003C2E07" w:rsidRDefault="0037400B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>3.2. В режим работы Музея могут вноситься изменения на постоянной или временной основе.</w:t>
      </w:r>
    </w:p>
    <w:p w:rsidR="0037400B" w:rsidRPr="003C2E07" w:rsidRDefault="0037400B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 xml:space="preserve"> 4. Вход на экскурсионные объекты Музея осуществляется по предъявлению: </w:t>
      </w:r>
    </w:p>
    <w:p w:rsidR="003C2E07" w:rsidRPr="003C2E07" w:rsidRDefault="0037400B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 xml:space="preserve"> входного билета установленного образца, приобретенного в кассе Музея в день посещения; </w:t>
      </w:r>
    </w:p>
    <w:p w:rsidR="0037400B" w:rsidRPr="003C2E07" w:rsidRDefault="0037400B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lastRenderedPageBreak/>
        <w:t xml:space="preserve"> документа, предоставляющего право на бесплатное или льготное посещение. </w:t>
      </w:r>
    </w:p>
    <w:p w:rsidR="0037400B" w:rsidRPr="003C2E07" w:rsidRDefault="0037400B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422" w:rsidRPr="003C2E07" w:rsidRDefault="0037400B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 xml:space="preserve">4.1. Граждане, имеющие право на бесплатное, а также льготное посещение Музея, предъявляют соответствующие документы в кассе Музея и получают билет установленного образца. </w:t>
      </w:r>
    </w:p>
    <w:p w:rsidR="00B46E45" w:rsidRPr="003C2E07" w:rsidRDefault="0037400B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>4.2. Вход на экспозиции заканчивается за 30 минут до закрытия Музея.</w:t>
      </w:r>
    </w:p>
    <w:p w:rsidR="00B46E45" w:rsidRPr="003C2E07" w:rsidRDefault="00B46E45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6E45" w:rsidRPr="003C2E07" w:rsidRDefault="0037400B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 xml:space="preserve"> 5. Стоимость входных билетов всех типов и билетов на экскурсионное обслуживание устанавли</w:t>
      </w:r>
      <w:r w:rsidR="00B46E45" w:rsidRPr="003C2E07">
        <w:rPr>
          <w:rFonts w:ascii="Times New Roman" w:hAnsi="Times New Roman" w:cs="Times New Roman"/>
          <w:sz w:val="28"/>
          <w:szCs w:val="28"/>
        </w:rPr>
        <w:t xml:space="preserve">вается приказом директора </w:t>
      </w:r>
      <w:proofErr w:type="spellStart"/>
      <w:r w:rsidR="00B46E45" w:rsidRPr="003C2E07">
        <w:rPr>
          <w:rFonts w:ascii="Times New Roman" w:hAnsi="Times New Roman" w:cs="Times New Roman"/>
          <w:sz w:val="28"/>
          <w:szCs w:val="28"/>
        </w:rPr>
        <w:t>Музея</w:t>
      </w:r>
      <w:proofErr w:type="gramStart"/>
      <w:r w:rsidR="00B46E45" w:rsidRPr="003C2E07">
        <w:rPr>
          <w:rFonts w:ascii="Times New Roman" w:hAnsi="Times New Roman" w:cs="Times New Roman"/>
          <w:sz w:val="28"/>
          <w:szCs w:val="28"/>
        </w:rPr>
        <w:t>,</w:t>
      </w:r>
      <w:r w:rsidRPr="003C2E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2E07">
        <w:rPr>
          <w:rFonts w:ascii="Times New Roman" w:hAnsi="Times New Roman" w:cs="Times New Roman"/>
          <w:sz w:val="28"/>
          <w:szCs w:val="28"/>
        </w:rPr>
        <w:t>огласно</w:t>
      </w:r>
      <w:proofErr w:type="spellEnd"/>
      <w:r w:rsidRPr="003C2E07">
        <w:rPr>
          <w:rFonts w:ascii="Times New Roman" w:hAnsi="Times New Roman" w:cs="Times New Roman"/>
          <w:sz w:val="28"/>
          <w:szCs w:val="28"/>
        </w:rPr>
        <w:t xml:space="preserve"> прейскур</w:t>
      </w:r>
      <w:r w:rsidR="002944E5" w:rsidRPr="003C2E07">
        <w:rPr>
          <w:rFonts w:ascii="Times New Roman" w:hAnsi="Times New Roman" w:cs="Times New Roman"/>
          <w:sz w:val="28"/>
          <w:szCs w:val="28"/>
        </w:rPr>
        <w:t xml:space="preserve">анта цен. </w:t>
      </w:r>
    </w:p>
    <w:p w:rsidR="00B46E45" w:rsidRPr="003C2E07" w:rsidRDefault="002944E5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 xml:space="preserve">6. </w:t>
      </w:r>
      <w:r w:rsidR="0037400B" w:rsidRPr="003C2E07">
        <w:rPr>
          <w:rFonts w:ascii="Times New Roman" w:hAnsi="Times New Roman" w:cs="Times New Roman"/>
          <w:sz w:val="28"/>
          <w:szCs w:val="28"/>
        </w:rPr>
        <w:t xml:space="preserve"> Музей не несет ответственности за билеты, приобретенные не в кассах Музея, и не гарантирует их подлинность. Билеты, не соответствующие утв</w:t>
      </w:r>
      <w:r w:rsidRPr="003C2E07">
        <w:rPr>
          <w:rFonts w:ascii="Times New Roman" w:hAnsi="Times New Roman" w:cs="Times New Roman"/>
          <w:sz w:val="28"/>
          <w:szCs w:val="28"/>
        </w:rPr>
        <w:t xml:space="preserve">ержденному Музеем образцу </w:t>
      </w:r>
      <w:r w:rsidR="0037400B" w:rsidRPr="003C2E07">
        <w:rPr>
          <w:rFonts w:ascii="Times New Roman" w:hAnsi="Times New Roman" w:cs="Times New Roman"/>
          <w:sz w:val="28"/>
          <w:szCs w:val="28"/>
        </w:rPr>
        <w:t>являются недействительными и возврату не подлежат. Музей вправе отказать посетител</w:t>
      </w:r>
      <w:r w:rsidRPr="003C2E07">
        <w:rPr>
          <w:rFonts w:ascii="Times New Roman" w:hAnsi="Times New Roman" w:cs="Times New Roman"/>
          <w:sz w:val="28"/>
          <w:szCs w:val="28"/>
        </w:rPr>
        <w:t xml:space="preserve">ям в проходе по таким билетам. </w:t>
      </w:r>
    </w:p>
    <w:p w:rsidR="00B46E45" w:rsidRPr="003C2E07" w:rsidRDefault="00B46E45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6E45" w:rsidRPr="003C2E07" w:rsidRDefault="002944E5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>7</w:t>
      </w:r>
      <w:r w:rsidR="0037400B" w:rsidRPr="003C2E07">
        <w:rPr>
          <w:rFonts w:ascii="Times New Roman" w:hAnsi="Times New Roman" w:cs="Times New Roman"/>
          <w:sz w:val="28"/>
          <w:szCs w:val="28"/>
        </w:rPr>
        <w:t xml:space="preserve">. При входе на экспозиции </w:t>
      </w:r>
      <w:r w:rsidR="0037400B" w:rsidRPr="003C2E07">
        <w:rPr>
          <w:rFonts w:ascii="Times New Roman" w:hAnsi="Times New Roman" w:cs="Times New Roman"/>
          <w:b/>
          <w:bCs/>
          <w:sz w:val="28"/>
          <w:szCs w:val="28"/>
        </w:rPr>
        <w:t xml:space="preserve">ПОСЕТИТЕЛИ ОБЯЗАНЫ </w:t>
      </w:r>
      <w:r w:rsidR="0037400B" w:rsidRPr="003C2E07">
        <w:rPr>
          <w:rFonts w:ascii="Times New Roman" w:hAnsi="Times New Roman" w:cs="Times New Roman"/>
          <w:sz w:val="28"/>
          <w:szCs w:val="28"/>
        </w:rPr>
        <w:t>соблюдать порядок и очередность, соблюдать настоящие Правила посещения Музея, законодательство Российской Федерации, общественный порядок и общеприняты</w:t>
      </w:r>
      <w:r w:rsidRPr="003C2E07">
        <w:rPr>
          <w:rFonts w:ascii="Times New Roman" w:hAnsi="Times New Roman" w:cs="Times New Roman"/>
          <w:sz w:val="28"/>
          <w:szCs w:val="28"/>
        </w:rPr>
        <w:t>е этические нормы поведения.</w:t>
      </w:r>
    </w:p>
    <w:p w:rsidR="00B46E45" w:rsidRPr="003C2E07" w:rsidRDefault="002944E5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 xml:space="preserve"> 7.1</w:t>
      </w:r>
      <w:r w:rsidR="0037400B" w:rsidRPr="003C2E07">
        <w:rPr>
          <w:rFonts w:ascii="Times New Roman" w:hAnsi="Times New Roman" w:cs="Times New Roman"/>
          <w:sz w:val="28"/>
          <w:szCs w:val="28"/>
        </w:rPr>
        <w:t>. Выполнять требования сотрудников Музея по поддержанию общественного порядка и соблюден</w:t>
      </w:r>
      <w:r w:rsidRPr="003C2E07">
        <w:rPr>
          <w:rFonts w:ascii="Times New Roman" w:hAnsi="Times New Roman" w:cs="Times New Roman"/>
          <w:sz w:val="28"/>
          <w:szCs w:val="28"/>
        </w:rPr>
        <w:t xml:space="preserve">ию настоящих Правил посещения. </w:t>
      </w:r>
    </w:p>
    <w:p w:rsidR="00B46E45" w:rsidRPr="003C2E07" w:rsidRDefault="002944E5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>7</w:t>
      </w:r>
      <w:r w:rsidR="0037400B" w:rsidRPr="003C2E07">
        <w:rPr>
          <w:rFonts w:ascii="Times New Roman" w:hAnsi="Times New Roman" w:cs="Times New Roman"/>
          <w:sz w:val="28"/>
          <w:szCs w:val="28"/>
        </w:rPr>
        <w:t>.2. Во время посещения экспозиционных залов, лекций, экскурсий Музея отключить или перевести в бесшу</w:t>
      </w:r>
      <w:r w:rsidRPr="003C2E07">
        <w:rPr>
          <w:rFonts w:ascii="Times New Roman" w:hAnsi="Times New Roman" w:cs="Times New Roman"/>
          <w:sz w:val="28"/>
          <w:szCs w:val="28"/>
        </w:rPr>
        <w:t xml:space="preserve">мный режим все средства связи. </w:t>
      </w:r>
    </w:p>
    <w:p w:rsidR="00B46E45" w:rsidRPr="003C2E07" w:rsidRDefault="002944E5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>7</w:t>
      </w:r>
      <w:r w:rsidR="0037400B" w:rsidRPr="003C2E07">
        <w:rPr>
          <w:rFonts w:ascii="Times New Roman" w:hAnsi="Times New Roman" w:cs="Times New Roman"/>
          <w:sz w:val="28"/>
          <w:szCs w:val="28"/>
        </w:rPr>
        <w:t>.3. В случае причинения материального ущерба Музею (музейны</w:t>
      </w:r>
      <w:r w:rsidRPr="003C2E07">
        <w:rPr>
          <w:rFonts w:ascii="Times New Roman" w:hAnsi="Times New Roman" w:cs="Times New Roman"/>
          <w:sz w:val="28"/>
          <w:szCs w:val="28"/>
        </w:rPr>
        <w:t>м предметам, интерьерам, зданию</w:t>
      </w:r>
      <w:r w:rsidR="0037400B" w:rsidRPr="003C2E07">
        <w:rPr>
          <w:rFonts w:ascii="Times New Roman" w:hAnsi="Times New Roman" w:cs="Times New Roman"/>
          <w:sz w:val="28"/>
          <w:szCs w:val="28"/>
        </w:rPr>
        <w:t>) возместить такой ущерб в сумме, оцененной экспертной комиссией. В случае несогласия посетителя возместить причиненный ущерб Музей вправе взыскать возмеще</w:t>
      </w:r>
      <w:r w:rsidRPr="003C2E07">
        <w:rPr>
          <w:rFonts w:ascii="Times New Roman" w:hAnsi="Times New Roman" w:cs="Times New Roman"/>
          <w:sz w:val="28"/>
          <w:szCs w:val="28"/>
        </w:rPr>
        <w:t xml:space="preserve">ние ущерба в судебном порядке. </w:t>
      </w:r>
    </w:p>
    <w:p w:rsidR="00B46E45" w:rsidRPr="003C2E07" w:rsidRDefault="002944E5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>7</w:t>
      </w:r>
      <w:r w:rsidR="0037400B" w:rsidRPr="003C2E07">
        <w:rPr>
          <w:rFonts w:ascii="Times New Roman" w:hAnsi="Times New Roman" w:cs="Times New Roman"/>
          <w:sz w:val="28"/>
          <w:szCs w:val="28"/>
        </w:rPr>
        <w:t xml:space="preserve">.4. При возникновении чрезвычайных ситуаций выполнять рекомендации и указания сотрудников службы безопасности Музея, полиции и других дежурных и </w:t>
      </w:r>
      <w:r w:rsidR="00B46E45" w:rsidRPr="003C2E07">
        <w:rPr>
          <w:rFonts w:ascii="Times New Roman" w:hAnsi="Times New Roman" w:cs="Times New Roman"/>
          <w:sz w:val="28"/>
          <w:szCs w:val="28"/>
        </w:rPr>
        <w:t>экстренных служб</w:t>
      </w:r>
      <w:r w:rsidRPr="003C2E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E07" w:rsidRPr="003C2E07" w:rsidRDefault="002944E5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>7.5</w:t>
      </w:r>
      <w:r w:rsidR="0037400B" w:rsidRPr="003C2E07">
        <w:rPr>
          <w:rFonts w:ascii="Times New Roman" w:hAnsi="Times New Roman" w:cs="Times New Roman"/>
          <w:sz w:val="28"/>
          <w:szCs w:val="28"/>
        </w:rPr>
        <w:t>. Посетители при нахождении на территории Музея обязаны предъявлять вх</w:t>
      </w:r>
      <w:r w:rsidRPr="003C2E07">
        <w:rPr>
          <w:rFonts w:ascii="Times New Roman" w:hAnsi="Times New Roman" w:cs="Times New Roman"/>
          <w:sz w:val="28"/>
          <w:szCs w:val="28"/>
        </w:rPr>
        <w:t xml:space="preserve">одной билет, </w:t>
      </w:r>
      <w:r w:rsidR="0037400B" w:rsidRPr="003C2E07">
        <w:rPr>
          <w:rFonts w:ascii="Times New Roman" w:hAnsi="Times New Roman" w:cs="Times New Roman"/>
          <w:sz w:val="28"/>
          <w:szCs w:val="28"/>
        </w:rPr>
        <w:t xml:space="preserve"> по требованию сотрудников Музея: музейных смотрителе</w:t>
      </w:r>
      <w:r w:rsidR="00B46E45" w:rsidRPr="003C2E07">
        <w:rPr>
          <w:rFonts w:ascii="Times New Roman" w:hAnsi="Times New Roman" w:cs="Times New Roman"/>
          <w:sz w:val="28"/>
          <w:szCs w:val="28"/>
        </w:rPr>
        <w:t>й, кассира, младших на</w:t>
      </w:r>
      <w:r w:rsidRPr="003C2E07">
        <w:rPr>
          <w:rFonts w:ascii="Times New Roman" w:hAnsi="Times New Roman" w:cs="Times New Roman"/>
          <w:sz w:val="28"/>
          <w:szCs w:val="28"/>
        </w:rPr>
        <w:t>учных сотрудников, директора Музея.</w:t>
      </w:r>
    </w:p>
    <w:p w:rsidR="003C2E07" w:rsidRPr="003C2E07" w:rsidRDefault="0037400B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E07"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РЕКОМЕНДУЕТСЯ: </w:t>
      </w:r>
      <w:r w:rsidRPr="003C2E07">
        <w:rPr>
          <w:rFonts w:ascii="Times New Roman" w:hAnsi="Times New Roman" w:cs="Times New Roman"/>
          <w:sz w:val="28"/>
          <w:szCs w:val="28"/>
        </w:rPr>
        <w:t>– не оставлять детей без присмотра в экспозиционных залах и на территории Музея, не разрешать им бегать и кричать; – во время посещения Музея группами школьников преподавателям сопровождать учащихся для обеспечения их безопасности и порядка; - в случае обнаружения безнадзорных предметов немедленно сообщить сотруднику Музея; - ознакомиться с планом эвакуации и аварийны</w:t>
      </w:r>
      <w:r w:rsidR="00B46E45" w:rsidRPr="003C2E07">
        <w:rPr>
          <w:rFonts w:ascii="Times New Roman" w:hAnsi="Times New Roman" w:cs="Times New Roman"/>
          <w:sz w:val="28"/>
          <w:szCs w:val="28"/>
        </w:rPr>
        <w:t>ми выходами на объектах Музея.</w:t>
      </w:r>
      <w:proofErr w:type="gramEnd"/>
    </w:p>
    <w:p w:rsidR="003C2E07" w:rsidRPr="003C2E07" w:rsidRDefault="00B46E45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 xml:space="preserve"> 8</w:t>
      </w:r>
      <w:r w:rsidR="0037400B" w:rsidRPr="003C2E07">
        <w:rPr>
          <w:rFonts w:ascii="Times New Roman" w:hAnsi="Times New Roman" w:cs="Times New Roman"/>
          <w:sz w:val="28"/>
          <w:szCs w:val="28"/>
        </w:rPr>
        <w:t>. В ходе п</w:t>
      </w:r>
      <w:r w:rsidR="002944E5" w:rsidRPr="003C2E07">
        <w:rPr>
          <w:rFonts w:ascii="Times New Roman" w:hAnsi="Times New Roman" w:cs="Times New Roman"/>
          <w:sz w:val="28"/>
          <w:szCs w:val="28"/>
        </w:rPr>
        <w:t>осещения экспозиций МБУК «Каменский районный краеведческий музей»</w:t>
      </w:r>
      <w:r w:rsidR="0037400B" w:rsidRPr="003C2E07">
        <w:rPr>
          <w:rFonts w:ascii="Times New Roman" w:hAnsi="Times New Roman" w:cs="Times New Roman"/>
          <w:sz w:val="28"/>
          <w:szCs w:val="28"/>
        </w:rPr>
        <w:t xml:space="preserve"> </w:t>
      </w:r>
      <w:r w:rsidR="0037400B" w:rsidRPr="003C2E07">
        <w:rPr>
          <w:rFonts w:ascii="Times New Roman" w:hAnsi="Times New Roman" w:cs="Times New Roman"/>
          <w:b/>
          <w:bCs/>
          <w:sz w:val="28"/>
          <w:szCs w:val="28"/>
        </w:rPr>
        <w:t>ПОСЕТИТЕЛЬ ИМЕЕТ ПРАВО</w:t>
      </w:r>
      <w:r w:rsidRPr="003C2E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46E45" w:rsidRPr="003C2E07" w:rsidRDefault="00B46E45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>8</w:t>
      </w:r>
      <w:r w:rsidR="0037400B" w:rsidRPr="003C2E07">
        <w:rPr>
          <w:rFonts w:ascii="Times New Roman" w:hAnsi="Times New Roman" w:cs="Times New Roman"/>
          <w:sz w:val="28"/>
          <w:szCs w:val="28"/>
        </w:rPr>
        <w:t>.1. Ознакомиться с экспозициями, осматрив</w:t>
      </w:r>
      <w:r w:rsidRPr="003C2E07">
        <w:rPr>
          <w:rFonts w:ascii="Times New Roman" w:hAnsi="Times New Roman" w:cs="Times New Roman"/>
          <w:sz w:val="28"/>
          <w:szCs w:val="28"/>
        </w:rPr>
        <w:t>ать залы.</w:t>
      </w:r>
    </w:p>
    <w:p w:rsidR="003C2E07" w:rsidRPr="003C2E07" w:rsidRDefault="00B46E45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lastRenderedPageBreak/>
        <w:t xml:space="preserve"> 8</w:t>
      </w:r>
      <w:r w:rsidR="0037400B" w:rsidRPr="003C2E07">
        <w:rPr>
          <w:rFonts w:ascii="Times New Roman" w:hAnsi="Times New Roman" w:cs="Times New Roman"/>
          <w:sz w:val="28"/>
          <w:szCs w:val="28"/>
        </w:rPr>
        <w:t>.2. Получить экскурсионное обслуживание в соответствии с утвержд</w:t>
      </w:r>
      <w:r w:rsidR="0037400B" w:rsidRPr="003C2E07">
        <w:rPr>
          <w:rFonts w:cs="Times New Roman"/>
          <w:sz w:val="28"/>
          <w:szCs w:val="28"/>
        </w:rPr>
        <w:t>ѐ</w:t>
      </w:r>
      <w:r w:rsidR="0037400B" w:rsidRPr="003C2E07">
        <w:rPr>
          <w:rFonts w:ascii="Times New Roman" w:hAnsi="Times New Roman" w:cs="Times New Roman"/>
          <w:sz w:val="28"/>
          <w:szCs w:val="28"/>
        </w:rPr>
        <w:t>нной методической документацией и с уч</w:t>
      </w:r>
      <w:r w:rsidR="0037400B" w:rsidRPr="003C2E07">
        <w:rPr>
          <w:rFonts w:cs="Times New Roman"/>
          <w:sz w:val="28"/>
          <w:szCs w:val="28"/>
        </w:rPr>
        <w:t>ѐ</w:t>
      </w:r>
      <w:r w:rsidR="0037400B" w:rsidRPr="003C2E07">
        <w:rPr>
          <w:rFonts w:ascii="Times New Roman" w:hAnsi="Times New Roman" w:cs="Times New Roman"/>
          <w:sz w:val="28"/>
          <w:szCs w:val="28"/>
        </w:rPr>
        <w:t>том п</w:t>
      </w:r>
      <w:r w:rsidRPr="003C2E07">
        <w:rPr>
          <w:rFonts w:ascii="Times New Roman" w:hAnsi="Times New Roman" w:cs="Times New Roman"/>
          <w:sz w:val="28"/>
          <w:szCs w:val="28"/>
        </w:rPr>
        <w:t>рактической возможности Музея. 8</w:t>
      </w:r>
      <w:r w:rsidR="0037400B" w:rsidRPr="003C2E07">
        <w:rPr>
          <w:rFonts w:ascii="Times New Roman" w:hAnsi="Times New Roman" w:cs="Times New Roman"/>
          <w:sz w:val="28"/>
          <w:szCs w:val="28"/>
        </w:rPr>
        <w:t>.3. Производить фотосъ</w:t>
      </w:r>
      <w:r w:rsidR="0037400B" w:rsidRPr="003C2E07">
        <w:rPr>
          <w:rFonts w:cs="Times New Roman"/>
          <w:sz w:val="28"/>
          <w:szCs w:val="28"/>
        </w:rPr>
        <w:t>ѐ</w:t>
      </w:r>
      <w:r w:rsidR="0037400B" w:rsidRPr="003C2E07">
        <w:rPr>
          <w:rFonts w:ascii="Times New Roman" w:hAnsi="Times New Roman" w:cs="Times New Roman"/>
          <w:sz w:val="28"/>
          <w:szCs w:val="28"/>
        </w:rPr>
        <w:t>мку без вспышки любительской камерой в пределах границ, разреш</w:t>
      </w:r>
      <w:r w:rsidR="0037400B" w:rsidRPr="003C2E07">
        <w:rPr>
          <w:rFonts w:cs="Times New Roman"/>
          <w:sz w:val="28"/>
          <w:szCs w:val="28"/>
        </w:rPr>
        <w:t>ѐ</w:t>
      </w:r>
      <w:r w:rsidR="0037400B" w:rsidRPr="003C2E07">
        <w:rPr>
          <w:rFonts w:ascii="Times New Roman" w:hAnsi="Times New Roman" w:cs="Times New Roman"/>
          <w:sz w:val="28"/>
          <w:szCs w:val="28"/>
        </w:rPr>
        <w:t>нных для прохода экскурсантов, обозначенных в эксп</w:t>
      </w:r>
      <w:r w:rsidRPr="003C2E07">
        <w:rPr>
          <w:rFonts w:ascii="Times New Roman" w:hAnsi="Times New Roman" w:cs="Times New Roman"/>
          <w:sz w:val="28"/>
          <w:szCs w:val="28"/>
        </w:rPr>
        <w:t>озиционных залах ограждениями.</w:t>
      </w:r>
    </w:p>
    <w:p w:rsidR="00B46E45" w:rsidRPr="003C2E07" w:rsidRDefault="00B46E45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 xml:space="preserve"> 8</w:t>
      </w:r>
      <w:r w:rsidR="0037400B" w:rsidRPr="003C2E07">
        <w:rPr>
          <w:rFonts w:ascii="Times New Roman" w:hAnsi="Times New Roman" w:cs="Times New Roman"/>
          <w:sz w:val="28"/>
          <w:szCs w:val="28"/>
        </w:rPr>
        <w:t>.4. При необходимости перемещаться по экспозиционны</w:t>
      </w:r>
      <w:r w:rsidRPr="003C2E07">
        <w:rPr>
          <w:rFonts w:ascii="Times New Roman" w:hAnsi="Times New Roman" w:cs="Times New Roman"/>
          <w:sz w:val="28"/>
          <w:szCs w:val="28"/>
        </w:rPr>
        <w:t xml:space="preserve">м залам в инвалидной коляске. </w:t>
      </w:r>
    </w:p>
    <w:p w:rsidR="00B46E45" w:rsidRPr="003C2E07" w:rsidRDefault="00B46E45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>9</w:t>
      </w:r>
      <w:r w:rsidR="0037400B" w:rsidRPr="003C2E07">
        <w:rPr>
          <w:rFonts w:ascii="Times New Roman" w:hAnsi="Times New Roman" w:cs="Times New Roman"/>
          <w:sz w:val="28"/>
          <w:szCs w:val="28"/>
        </w:rPr>
        <w:t xml:space="preserve">. В экспозиционных залах, зданиях и на территории Музея </w:t>
      </w:r>
      <w:r w:rsidR="0037400B" w:rsidRPr="003C2E07">
        <w:rPr>
          <w:rFonts w:ascii="Times New Roman" w:hAnsi="Times New Roman" w:cs="Times New Roman"/>
          <w:b/>
          <w:bCs/>
          <w:sz w:val="28"/>
          <w:szCs w:val="28"/>
        </w:rPr>
        <w:t>ЗАПРЕЩАЕТСЯ</w:t>
      </w:r>
      <w:r w:rsidRPr="003C2E07">
        <w:rPr>
          <w:rFonts w:ascii="Times New Roman" w:hAnsi="Times New Roman" w:cs="Times New Roman"/>
          <w:sz w:val="28"/>
          <w:szCs w:val="28"/>
        </w:rPr>
        <w:t>:</w:t>
      </w:r>
    </w:p>
    <w:p w:rsidR="00B46E45" w:rsidRPr="003C2E07" w:rsidRDefault="00B46E45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 xml:space="preserve"> 9</w:t>
      </w:r>
      <w:r w:rsidR="0037400B" w:rsidRPr="003C2E07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37400B" w:rsidRPr="003C2E07">
        <w:rPr>
          <w:rFonts w:ascii="Times New Roman" w:hAnsi="Times New Roman" w:cs="Times New Roman"/>
          <w:sz w:val="28"/>
          <w:szCs w:val="28"/>
        </w:rPr>
        <w:t xml:space="preserve">Проносить любые виды оружия (газовое, травматическое, холодное, огнестрельное), а также любые колющие и режущие предметы, взрывоопасные, легковоспламеняющиеся, отравляющие, токсичные и ядовитые вещества. </w:t>
      </w:r>
      <w:proofErr w:type="gramEnd"/>
    </w:p>
    <w:p w:rsidR="00B46E45" w:rsidRPr="003C2E07" w:rsidRDefault="00B46E45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>9</w:t>
      </w:r>
      <w:r w:rsidR="0037400B" w:rsidRPr="003C2E07">
        <w:rPr>
          <w:rFonts w:ascii="Times New Roman" w:hAnsi="Times New Roman" w:cs="Times New Roman"/>
          <w:sz w:val="28"/>
          <w:szCs w:val="28"/>
        </w:rPr>
        <w:t>.2. В экспозиционных залах запрещается находиться с продуктами питания, мороженым, бутылками с водой и пр.</w:t>
      </w:r>
    </w:p>
    <w:p w:rsidR="00B46E45" w:rsidRPr="003C2E07" w:rsidRDefault="00B46E45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 xml:space="preserve"> 9</w:t>
      </w:r>
      <w:r w:rsidR="0037400B" w:rsidRPr="003C2E07">
        <w:rPr>
          <w:rFonts w:ascii="Times New Roman" w:hAnsi="Times New Roman" w:cs="Times New Roman"/>
          <w:sz w:val="28"/>
          <w:szCs w:val="28"/>
        </w:rPr>
        <w:t>.3. Проносить и распивать спиртные напитки, употреблять токсические и наркотические средства, использовать электронны</w:t>
      </w:r>
      <w:r w:rsidR="002944E5" w:rsidRPr="003C2E07">
        <w:rPr>
          <w:rFonts w:ascii="Times New Roman" w:hAnsi="Times New Roman" w:cs="Times New Roman"/>
          <w:sz w:val="28"/>
          <w:szCs w:val="28"/>
        </w:rPr>
        <w:t>е сигареты. Курить.</w:t>
      </w:r>
    </w:p>
    <w:p w:rsidR="00B46E45" w:rsidRPr="003C2E07" w:rsidRDefault="00B46E45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>9</w:t>
      </w:r>
      <w:r w:rsidR="0037400B" w:rsidRPr="003C2E07">
        <w:rPr>
          <w:rFonts w:ascii="Times New Roman" w:hAnsi="Times New Roman" w:cs="Times New Roman"/>
          <w:sz w:val="28"/>
          <w:szCs w:val="28"/>
        </w:rPr>
        <w:t>.4. Находиться в состоянии алкогольного, наркотического или иного токсического опьян</w:t>
      </w:r>
      <w:r w:rsidRPr="003C2E07">
        <w:rPr>
          <w:rFonts w:ascii="Times New Roman" w:hAnsi="Times New Roman" w:cs="Times New Roman"/>
          <w:sz w:val="28"/>
          <w:szCs w:val="28"/>
        </w:rPr>
        <w:t>ения.</w:t>
      </w:r>
    </w:p>
    <w:p w:rsidR="00B46E45" w:rsidRPr="003C2E07" w:rsidRDefault="00B46E45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 xml:space="preserve"> 9</w:t>
      </w:r>
      <w:r w:rsidR="002944E5" w:rsidRPr="003C2E07">
        <w:rPr>
          <w:rFonts w:ascii="Times New Roman" w:hAnsi="Times New Roman" w:cs="Times New Roman"/>
          <w:sz w:val="28"/>
          <w:szCs w:val="28"/>
        </w:rPr>
        <w:t>.5. Находиться в здании Музея с животными.</w:t>
      </w:r>
      <w:r w:rsidRPr="003C2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E45" w:rsidRPr="003C2E07" w:rsidRDefault="00B46E45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>9.6</w:t>
      </w:r>
      <w:r w:rsidR="0037400B" w:rsidRPr="003C2E07">
        <w:rPr>
          <w:rFonts w:ascii="Times New Roman" w:hAnsi="Times New Roman" w:cs="Times New Roman"/>
          <w:sz w:val="28"/>
          <w:szCs w:val="28"/>
        </w:rPr>
        <w:t>. Проносить с собой в экспозиционные залы предметы, габариты которых превышают 30×40х20 см (сумки, рюкзаки, портфели, кейсы, пакеты), предметы спортивного инвентаря, музыкальные инструменты, за исключением детских прогулочных колясок, инвалидных колясок, тростей, костылей и других вспомогательных сре</w:t>
      </w:r>
      <w:proofErr w:type="gramStart"/>
      <w:r w:rsidR="0037400B" w:rsidRPr="003C2E0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2944E5" w:rsidRPr="003C2E07">
        <w:rPr>
          <w:rFonts w:ascii="Times New Roman" w:hAnsi="Times New Roman" w:cs="Times New Roman"/>
          <w:sz w:val="28"/>
          <w:szCs w:val="28"/>
        </w:rPr>
        <w:t xml:space="preserve">я маломобильных посетителей. </w:t>
      </w:r>
    </w:p>
    <w:p w:rsidR="00B46E45" w:rsidRPr="003C2E07" w:rsidRDefault="00B46E45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 xml:space="preserve"> 9</w:t>
      </w:r>
      <w:r w:rsidR="0037400B" w:rsidRPr="003C2E07">
        <w:rPr>
          <w:rFonts w:ascii="Times New Roman" w:hAnsi="Times New Roman" w:cs="Times New Roman"/>
          <w:sz w:val="28"/>
          <w:szCs w:val="28"/>
        </w:rPr>
        <w:t>.8. Носить рюкзак за с</w:t>
      </w:r>
      <w:r w:rsidRPr="003C2E07">
        <w:rPr>
          <w:rFonts w:ascii="Times New Roman" w:hAnsi="Times New Roman" w:cs="Times New Roman"/>
          <w:sz w:val="28"/>
          <w:szCs w:val="28"/>
        </w:rPr>
        <w:t>пиной в экспозиционных залах.</w:t>
      </w:r>
    </w:p>
    <w:p w:rsidR="00B46E45" w:rsidRPr="003C2E07" w:rsidRDefault="00B46E45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 xml:space="preserve"> 9</w:t>
      </w:r>
      <w:r w:rsidR="0037400B" w:rsidRPr="003C2E07">
        <w:rPr>
          <w:rFonts w:ascii="Times New Roman" w:hAnsi="Times New Roman" w:cs="Times New Roman"/>
          <w:sz w:val="28"/>
          <w:szCs w:val="28"/>
        </w:rPr>
        <w:t>.9. Прислоняться и прикасаться к музейным предметам, экспонатам, витринам, а также этикеткам, текс</w:t>
      </w:r>
      <w:r w:rsidRPr="003C2E07">
        <w:rPr>
          <w:rFonts w:ascii="Times New Roman" w:hAnsi="Times New Roman" w:cs="Times New Roman"/>
          <w:sz w:val="28"/>
          <w:szCs w:val="28"/>
        </w:rPr>
        <w:t>там и информационным стендам.</w:t>
      </w:r>
    </w:p>
    <w:p w:rsidR="00B46E45" w:rsidRPr="003C2E07" w:rsidRDefault="00B46E45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 xml:space="preserve"> 9</w:t>
      </w:r>
      <w:r w:rsidR="0037400B" w:rsidRPr="003C2E07">
        <w:rPr>
          <w:rFonts w:ascii="Times New Roman" w:hAnsi="Times New Roman" w:cs="Times New Roman"/>
          <w:sz w:val="28"/>
          <w:szCs w:val="28"/>
        </w:rPr>
        <w:t>.10. Садиться на предметы мебели из музейных коллекций, использовать для отдыха элементы декора (баз</w:t>
      </w:r>
      <w:r w:rsidRPr="003C2E07">
        <w:rPr>
          <w:rFonts w:ascii="Times New Roman" w:hAnsi="Times New Roman" w:cs="Times New Roman"/>
          <w:sz w:val="28"/>
          <w:szCs w:val="28"/>
        </w:rPr>
        <w:t xml:space="preserve">ы колонн, пьедесталы и т.п.). </w:t>
      </w:r>
    </w:p>
    <w:p w:rsidR="00B46E45" w:rsidRPr="003C2E07" w:rsidRDefault="00B46E45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>9</w:t>
      </w:r>
      <w:r w:rsidR="0037400B" w:rsidRPr="003C2E07">
        <w:rPr>
          <w:rFonts w:ascii="Times New Roman" w:hAnsi="Times New Roman" w:cs="Times New Roman"/>
          <w:sz w:val="28"/>
          <w:szCs w:val="28"/>
        </w:rPr>
        <w:t>.11. Заходить за установленные заграждения, а также в помещения и на террит</w:t>
      </w:r>
      <w:r w:rsidRPr="003C2E07">
        <w:rPr>
          <w:rFonts w:ascii="Times New Roman" w:hAnsi="Times New Roman" w:cs="Times New Roman"/>
          <w:sz w:val="28"/>
          <w:szCs w:val="28"/>
        </w:rPr>
        <w:t xml:space="preserve">ории, закрытые для посещения. </w:t>
      </w:r>
    </w:p>
    <w:p w:rsidR="003C2E07" w:rsidRPr="003C2E07" w:rsidRDefault="00B46E45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>9</w:t>
      </w:r>
      <w:r w:rsidR="0037400B" w:rsidRPr="003C2E07">
        <w:rPr>
          <w:rFonts w:ascii="Times New Roman" w:hAnsi="Times New Roman" w:cs="Times New Roman"/>
          <w:sz w:val="28"/>
          <w:szCs w:val="28"/>
        </w:rPr>
        <w:t>.12. Самовольно проникать в служебные и</w:t>
      </w:r>
      <w:r w:rsidRPr="003C2E07">
        <w:rPr>
          <w:rFonts w:ascii="Times New Roman" w:hAnsi="Times New Roman" w:cs="Times New Roman"/>
          <w:sz w:val="28"/>
          <w:szCs w:val="28"/>
        </w:rPr>
        <w:t xml:space="preserve"> технические помещения Музея. 9</w:t>
      </w:r>
      <w:r w:rsidR="0037400B" w:rsidRPr="003C2E07">
        <w:rPr>
          <w:rFonts w:ascii="Times New Roman" w:hAnsi="Times New Roman" w:cs="Times New Roman"/>
          <w:sz w:val="28"/>
          <w:szCs w:val="28"/>
        </w:rPr>
        <w:t>.13. Осуществлять профессиональную фото- и видеосъемку без предварительно полученного ра</w:t>
      </w:r>
      <w:r w:rsidRPr="003C2E07">
        <w:rPr>
          <w:rFonts w:ascii="Times New Roman" w:hAnsi="Times New Roman" w:cs="Times New Roman"/>
          <w:sz w:val="28"/>
          <w:szCs w:val="28"/>
        </w:rPr>
        <w:t>зрешения администрации Музея.</w:t>
      </w:r>
    </w:p>
    <w:p w:rsidR="003C2E07" w:rsidRPr="003C2E07" w:rsidRDefault="00B46E45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>10</w:t>
      </w:r>
      <w:r w:rsidR="0037400B" w:rsidRPr="003C2E07">
        <w:rPr>
          <w:rFonts w:ascii="Times New Roman" w:hAnsi="Times New Roman" w:cs="Times New Roman"/>
          <w:sz w:val="28"/>
          <w:szCs w:val="28"/>
        </w:rPr>
        <w:t xml:space="preserve">. На территории Музея категорически </w:t>
      </w:r>
      <w:r w:rsidR="0037400B" w:rsidRPr="003C2E07">
        <w:rPr>
          <w:rFonts w:ascii="Times New Roman" w:hAnsi="Times New Roman" w:cs="Times New Roman"/>
          <w:b/>
          <w:bCs/>
          <w:sz w:val="28"/>
          <w:szCs w:val="28"/>
        </w:rPr>
        <w:t>ЗАПРЕЩАЕТСЯ</w:t>
      </w:r>
      <w:r w:rsidR="0037400B" w:rsidRPr="003C2E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400B" w:rsidRPr="003C2E07" w:rsidRDefault="00B46E45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>10</w:t>
      </w:r>
      <w:r w:rsidR="0037400B" w:rsidRPr="003C2E07">
        <w:rPr>
          <w:rFonts w:ascii="Times New Roman" w:hAnsi="Times New Roman" w:cs="Times New Roman"/>
          <w:sz w:val="28"/>
          <w:szCs w:val="28"/>
        </w:rPr>
        <w:t xml:space="preserve">.1. Осуществление любой коммерческой и некоммерческой (в том числе экскурсионной) деятельности физическими либо юридическими лицами без согласования с администрацией Музея, в том числе: </w:t>
      </w:r>
    </w:p>
    <w:p w:rsidR="0037400B" w:rsidRPr="003C2E07" w:rsidRDefault="0037400B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 xml:space="preserve"> Торговля с рук билетами, открытками, изделиями народных промыслов, другими промышленными и продовольственными товарами. </w:t>
      </w:r>
    </w:p>
    <w:p w:rsidR="0037400B" w:rsidRPr="003C2E07" w:rsidRDefault="0037400B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 xml:space="preserve"> Ведение сектантской, националистической пропаганды. Любым способом демонстрировать символику, направленную на разжигание расовой, социальной, национальной и религиозной ненависти и вражды. </w:t>
      </w:r>
    </w:p>
    <w:p w:rsidR="0037400B" w:rsidRPr="003C2E07" w:rsidRDefault="0037400B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lastRenderedPageBreak/>
        <w:t xml:space="preserve"> Занятие всеми видами художественной самодеятельности, проведение спортивных мероприятий и прочих мероприятий без предварительно полученного разрешения администрации Музея. </w:t>
      </w:r>
    </w:p>
    <w:p w:rsidR="0037400B" w:rsidRPr="003C2E07" w:rsidRDefault="0037400B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6E45" w:rsidRPr="003C2E07" w:rsidRDefault="00B46E45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>10.2</w:t>
      </w:r>
      <w:r w:rsidR="0037400B" w:rsidRPr="003C2E07">
        <w:rPr>
          <w:rFonts w:ascii="Times New Roman" w:hAnsi="Times New Roman" w:cs="Times New Roman"/>
          <w:sz w:val="28"/>
          <w:szCs w:val="28"/>
        </w:rPr>
        <w:t xml:space="preserve">. Засорять и загрязнять территорию Музея. </w:t>
      </w:r>
    </w:p>
    <w:p w:rsidR="00B46E45" w:rsidRPr="003C2E07" w:rsidRDefault="00B46E45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>10.3</w:t>
      </w:r>
      <w:r w:rsidR="0037400B" w:rsidRPr="003C2E07">
        <w:rPr>
          <w:rFonts w:ascii="Times New Roman" w:hAnsi="Times New Roman" w:cs="Times New Roman"/>
          <w:sz w:val="28"/>
          <w:szCs w:val="28"/>
        </w:rPr>
        <w:t>. Использовать громкоговорители, усилители голоса (мегафоны) без согласования с администрацией Музея.</w:t>
      </w:r>
    </w:p>
    <w:p w:rsidR="00B46E45" w:rsidRPr="003C2E07" w:rsidRDefault="00B46E45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 xml:space="preserve"> 10.4</w:t>
      </w:r>
      <w:r w:rsidR="0037400B" w:rsidRPr="003C2E07">
        <w:rPr>
          <w:rFonts w:ascii="Times New Roman" w:hAnsi="Times New Roman" w:cs="Times New Roman"/>
          <w:sz w:val="28"/>
          <w:szCs w:val="28"/>
        </w:rPr>
        <w:t>. Портить информационные стенды и указатели, наносить надписи и рисунки, срывать этикетки, тексты.</w:t>
      </w:r>
    </w:p>
    <w:p w:rsidR="00B46E45" w:rsidRPr="003C2E07" w:rsidRDefault="00B46E45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 xml:space="preserve"> 10.5</w:t>
      </w:r>
      <w:r w:rsidR="0037400B" w:rsidRPr="003C2E07">
        <w:rPr>
          <w:rFonts w:ascii="Times New Roman" w:hAnsi="Times New Roman" w:cs="Times New Roman"/>
          <w:sz w:val="28"/>
          <w:szCs w:val="28"/>
        </w:rPr>
        <w:t xml:space="preserve">. Заходить за ограждения, а также в помещения, закрытые для посещения. </w:t>
      </w:r>
    </w:p>
    <w:p w:rsidR="00B46E45" w:rsidRPr="003C2E07" w:rsidRDefault="00B46E45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>10.6</w:t>
      </w:r>
      <w:r w:rsidR="0037400B" w:rsidRPr="003C2E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400B" w:rsidRPr="003C2E07">
        <w:rPr>
          <w:rFonts w:ascii="Times New Roman" w:hAnsi="Times New Roman" w:cs="Times New Roman"/>
          <w:sz w:val="28"/>
          <w:szCs w:val="28"/>
        </w:rPr>
        <w:t>Подниматься на памятники, постаменты, пьедесталы, открытые выставочные экспозиции (военную технику и т.д.), сооружения, находящиеся на открытых площадках, наносить на них надписи и рисунки, оставлять (ставить) на них любые предметы.</w:t>
      </w:r>
      <w:proofErr w:type="gramEnd"/>
    </w:p>
    <w:p w:rsidR="00B46E45" w:rsidRPr="003C2E07" w:rsidRDefault="0037400B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 xml:space="preserve"> </w:t>
      </w:r>
      <w:r w:rsidR="00B46E45" w:rsidRPr="003C2E07">
        <w:rPr>
          <w:rFonts w:ascii="Times New Roman" w:hAnsi="Times New Roman" w:cs="Times New Roman"/>
          <w:sz w:val="28"/>
          <w:szCs w:val="28"/>
        </w:rPr>
        <w:t>10.7</w:t>
      </w:r>
      <w:r w:rsidRPr="003C2E07">
        <w:rPr>
          <w:rFonts w:ascii="Times New Roman" w:hAnsi="Times New Roman" w:cs="Times New Roman"/>
          <w:sz w:val="28"/>
          <w:szCs w:val="28"/>
        </w:rPr>
        <w:t>. Расклеивать объявления, плакаты и другие виды материалов информационного характера, распространять печатную, рекламную и иную продукцию.</w:t>
      </w:r>
    </w:p>
    <w:p w:rsidR="00B46E45" w:rsidRPr="003C2E07" w:rsidRDefault="00B46E45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 xml:space="preserve"> 10.8</w:t>
      </w:r>
      <w:r w:rsidR="0037400B" w:rsidRPr="003C2E07">
        <w:rPr>
          <w:rFonts w:ascii="Times New Roman" w:hAnsi="Times New Roman" w:cs="Times New Roman"/>
          <w:sz w:val="28"/>
          <w:szCs w:val="28"/>
        </w:rPr>
        <w:t>. Оставлять детей без присмотра взрослых</w:t>
      </w:r>
    </w:p>
    <w:p w:rsidR="00B46E45" w:rsidRPr="003C2E07" w:rsidRDefault="0037400B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 xml:space="preserve"> </w:t>
      </w:r>
      <w:r w:rsidR="00B46E45" w:rsidRPr="003C2E07">
        <w:rPr>
          <w:rFonts w:ascii="Times New Roman" w:hAnsi="Times New Roman" w:cs="Times New Roman"/>
          <w:sz w:val="28"/>
          <w:szCs w:val="28"/>
        </w:rPr>
        <w:t>10.9</w:t>
      </w:r>
      <w:r w:rsidRPr="003C2E07">
        <w:rPr>
          <w:rFonts w:ascii="Times New Roman" w:hAnsi="Times New Roman" w:cs="Times New Roman"/>
          <w:sz w:val="28"/>
          <w:szCs w:val="28"/>
        </w:rPr>
        <w:t xml:space="preserve">. Проведение митингов, шествий, иных массовых мероприятий, агитационных и рекламных акций без согласования с администрацией Музея запрещается. </w:t>
      </w:r>
    </w:p>
    <w:p w:rsidR="00B46E45" w:rsidRPr="003C2E07" w:rsidRDefault="00B46E45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>11</w:t>
      </w:r>
      <w:r w:rsidR="0037400B" w:rsidRPr="003C2E07">
        <w:rPr>
          <w:rFonts w:ascii="Times New Roman" w:hAnsi="Times New Roman" w:cs="Times New Roman"/>
          <w:sz w:val="28"/>
          <w:szCs w:val="28"/>
        </w:rPr>
        <w:t xml:space="preserve">. </w:t>
      </w:r>
      <w:r w:rsidR="0037400B" w:rsidRPr="003C2E07">
        <w:rPr>
          <w:rFonts w:ascii="Times New Roman" w:hAnsi="Times New Roman" w:cs="Times New Roman"/>
          <w:b/>
          <w:bCs/>
          <w:sz w:val="28"/>
          <w:szCs w:val="28"/>
        </w:rPr>
        <w:t>Адм</w:t>
      </w:r>
      <w:r w:rsidR="00DC4422" w:rsidRPr="003C2E07">
        <w:rPr>
          <w:rFonts w:ascii="Times New Roman" w:hAnsi="Times New Roman" w:cs="Times New Roman"/>
          <w:b/>
          <w:bCs/>
          <w:sz w:val="28"/>
          <w:szCs w:val="28"/>
        </w:rPr>
        <w:t xml:space="preserve">инистрация МБУК «Каменский районный краеведческий музей» </w:t>
      </w:r>
      <w:r w:rsidR="0037400B" w:rsidRPr="003C2E07">
        <w:rPr>
          <w:rFonts w:ascii="Times New Roman" w:hAnsi="Times New Roman" w:cs="Times New Roman"/>
          <w:b/>
          <w:bCs/>
          <w:sz w:val="28"/>
          <w:szCs w:val="28"/>
        </w:rPr>
        <w:t xml:space="preserve"> ИМЕЕТ ПРАВО</w:t>
      </w:r>
      <w:r w:rsidR="0037400B" w:rsidRPr="003C2E07">
        <w:rPr>
          <w:rFonts w:ascii="Times New Roman" w:hAnsi="Times New Roman" w:cs="Times New Roman"/>
          <w:sz w:val="28"/>
          <w:szCs w:val="28"/>
        </w:rPr>
        <w:t>:</w:t>
      </w:r>
    </w:p>
    <w:p w:rsidR="00B46E45" w:rsidRPr="003C2E07" w:rsidRDefault="0037400B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 xml:space="preserve"> </w:t>
      </w:r>
      <w:r w:rsidR="00B46E45" w:rsidRPr="003C2E07">
        <w:rPr>
          <w:rFonts w:ascii="Times New Roman" w:hAnsi="Times New Roman" w:cs="Times New Roman"/>
          <w:sz w:val="28"/>
          <w:szCs w:val="28"/>
        </w:rPr>
        <w:t>11</w:t>
      </w:r>
      <w:r w:rsidRPr="003C2E07">
        <w:rPr>
          <w:rFonts w:ascii="Times New Roman" w:hAnsi="Times New Roman" w:cs="Times New Roman"/>
          <w:sz w:val="28"/>
          <w:szCs w:val="28"/>
        </w:rPr>
        <w:t>.1. Изменять продолжительность работы экспозиций в сторону увеличения или сокращения.</w:t>
      </w:r>
    </w:p>
    <w:p w:rsidR="00B46E45" w:rsidRPr="003C2E07" w:rsidRDefault="00B46E45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 xml:space="preserve"> 11</w:t>
      </w:r>
      <w:r w:rsidR="0037400B" w:rsidRPr="003C2E07">
        <w:rPr>
          <w:rFonts w:ascii="Times New Roman" w:hAnsi="Times New Roman" w:cs="Times New Roman"/>
          <w:sz w:val="28"/>
          <w:szCs w:val="28"/>
        </w:rPr>
        <w:t xml:space="preserve">.2. Отказать в обслуживании лицам, находящимся в состоянии алкогольного, наркотического или иного токсического опьянения. </w:t>
      </w:r>
    </w:p>
    <w:p w:rsidR="00B46E45" w:rsidRPr="003C2E07" w:rsidRDefault="00B46E45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>11</w:t>
      </w:r>
      <w:r w:rsidR="0037400B" w:rsidRPr="003C2E07">
        <w:rPr>
          <w:rFonts w:ascii="Times New Roman" w:hAnsi="Times New Roman" w:cs="Times New Roman"/>
          <w:sz w:val="28"/>
          <w:szCs w:val="28"/>
        </w:rPr>
        <w:t xml:space="preserve">.3. Установить нахождение в зале не более одной группы. </w:t>
      </w:r>
    </w:p>
    <w:p w:rsidR="00B46E45" w:rsidRPr="003C2E07" w:rsidRDefault="00B46E45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>11</w:t>
      </w:r>
      <w:r w:rsidR="0037400B" w:rsidRPr="003C2E07">
        <w:rPr>
          <w:rFonts w:ascii="Times New Roman" w:hAnsi="Times New Roman" w:cs="Times New Roman"/>
          <w:sz w:val="28"/>
          <w:szCs w:val="28"/>
        </w:rPr>
        <w:t xml:space="preserve">.4. В случае значительного увеличения интенсивности посещения Музея сократить продолжительность осмотра экспозиции. </w:t>
      </w:r>
    </w:p>
    <w:p w:rsidR="00B46E45" w:rsidRPr="003C2E07" w:rsidRDefault="00B46E45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>11</w:t>
      </w:r>
      <w:r w:rsidR="0037400B" w:rsidRPr="003C2E07">
        <w:rPr>
          <w:rFonts w:ascii="Times New Roman" w:hAnsi="Times New Roman" w:cs="Times New Roman"/>
          <w:sz w:val="28"/>
          <w:szCs w:val="28"/>
        </w:rPr>
        <w:t>.5. Закрыть экспозицию в целом или отдельные залы, в том числе на технические перерывы, в связи с показаниями температуры и влажности воздуха, которые не соответствуют нормам, определ</w:t>
      </w:r>
      <w:r w:rsidR="0037400B" w:rsidRPr="003C2E07">
        <w:rPr>
          <w:rFonts w:cs="Times New Roman"/>
          <w:sz w:val="28"/>
          <w:szCs w:val="28"/>
        </w:rPr>
        <w:t>ѐ</w:t>
      </w:r>
      <w:r w:rsidR="0037400B" w:rsidRPr="003C2E07">
        <w:rPr>
          <w:rFonts w:ascii="Times New Roman" w:hAnsi="Times New Roman" w:cs="Times New Roman"/>
          <w:sz w:val="28"/>
          <w:szCs w:val="28"/>
        </w:rPr>
        <w:t>нным правилами хранения музейных экспонатов.</w:t>
      </w:r>
    </w:p>
    <w:p w:rsidR="0037400B" w:rsidRPr="003C2E07" w:rsidRDefault="00B46E45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 xml:space="preserve"> 11</w:t>
      </w:r>
      <w:r w:rsidR="0037400B" w:rsidRPr="003C2E07">
        <w:rPr>
          <w:rFonts w:ascii="Times New Roman" w:hAnsi="Times New Roman" w:cs="Times New Roman"/>
          <w:sz w:val="28"/>
          <w:szCs w:val="28"/>
        </w:rPr>
        <w:t xml:space="preserve">.6. Закрыть экспозиции по иным техническим причинам. </w:t>
      </w:r>
    </w:p>
    <w:p w:rsidR="00455FBC" w:rsidRPr="003C2E07" w:rsidRDefault="00455FBC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5FBC" w:rsidRPr="003C2E07" w:rsidRDefault="00455FBC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>12</w:t>
      </w:r>
      <w:r w:rsidR="0037400B" w:rsidRPr="003C2E07">
        <w:rPr>
          <w:rFonts w:ascii="Times New Roman" w:hAnsi="Times New Roman" w:cs="Times New Roman"/>
          <w:sz w:val="28"/>
          <w:szCs w:val="28"/>
        </w:rPr>
        <w:t xml:space="preserve">. Использование изображений любых объектов и предметов музейных коллекций в коммерческих целях возможно только на основе договора с Музеем. </w:t>
      </w:r>
    </w:p>
    <w:p w:rsidR="00455FBC" w:rsidRPr="003C2E07" w:rsidRDefault="00455FBC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>12.1</w:t>
      </w:r>
      <w:r w:rsidR="0037400B" w:rsidRPr="003C2E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400B" w:rsidRPr="003C2E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7400B" w:rsidRPr="003C2E07">
        <w:rPr>
          <w:rFonts w:ascii="Times New Roman" w:hAnsi="Times New Roman" w:cs="Times New Roman"/>
          <w:sz w:val="28"/>
          <w:szCs w:val="28"/>
        </w:rPr>
        <w:t xml:space="preserve"> соблюдением настоящих Правил осуществляют работни</w:t>
      </w:r>
      <w:r w:rsidR="00DC4422" w:rsidRPr="003C2E07">
        <w:rPr>
          <w:rFonts w:ascii="Times New Roman" w:hAnsi="Times New Roman" w:cs="Times New Roman"/>
          <w:sz w:val="28"/>
          <w:szCs w:val="28"/>
        </w:rPr>
        <w:t>ки Музея.</w:t>
      </w:r>
    </w:p>
    <w:p w:rsidR="00455FBC" w:rsidRPr="003C2E07" w:rsidRDefault="00455FBC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>12.2.</w:t>
      </w:r>
      <w:r w:rsidR="0037400B" w:rsidRPr="003C2E07">
        <w:rPr>
          <w:rFonts w:ascii="Times New Roman" w:hAnsi="Times New Roman" w:cs="Times New Roman"/>
          <w:sz w:val="28"/>
          <w:szCs w:val="28"/>
        </w:rPr>
        <w:t xml:space="preserve"> Лица, отказывающиеся соблюдать настоящие Правила, удаляются из залов и с территории Музея без возмещения стоимости входного билета и билета на экскурсионное обслуживание.</w:t>
      </w:r>
    </w:p>
    <w:p w:rsidR="00192917" w:rsidRPr="003C2E07" w:rsidRDefault="00455FBC" w:rsidP="003C2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07">
        <w:rPr>
          <w:rFonts w:ascii="Times New Roman" w:hAnsi="Times New Roman" w:cs="Times New Roman"/>
          <w:sz w:val="28"/>
          <w:szCs w:val="28"/>
        </w:rPr>
        <w:t xml:space="preserve"> 13</w:t>
      </w:r>
      <w:r w:rsidR="0037400B" w:rsidRPr="003C2E07">
        <w:rPr>
          <w:rFonts w:ascii="Times New Roman" w:hAnsi="Times New Roman" w:cs="Times New Roman"/>
          <w:sz w:val="28"/>
          <w:szCs w:val="28"/>
        </w:rPr>
        <w:t xml:space="preserve">. Настоящие Правила вводятся в действие приказом </w:t>
      </w:r>
      <w:r w:rsidRPr="003C2E07">
        <w:rPr>
          <w:rFonts w:ascii="Times New Roman" w:hAnsi="Times New Roman" w:cs="Times New Roman"/>
          <w:sz w:val="28"/>
          <w:szCs w:val="28"/>
        </w:rPr>
        <w:t>дир</w:t>
      </w:r>
      <w:r w:rsidR="003C2E07">
        <w:rPr>
          <w:rFonts w:ascii="Times New Roman" w:hAnsi="Times New Roman" w:cs="Times New Roman"/>
          <w:sz w:val="28"/>
          <w:szCs w:val="28"/>
        </w:rPr>
        <w:t>ектора.</w:t>
      </w:r>
    </w:p>
    <w:sectPr w:rsidR="00192917" w:rsidRPr="003C2E07" w:rsidSect="0079648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7040BAE"/>
    <w:multiLevelType w:val="hybridMultilevel"/>
    <w:tmpl w:val="43BEED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596DFA"/>
    <w:multiLevelType w:val="hybridMultilevel"/>
    <w:tmpl w:val="D608C2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46026BB"/>
    <w:multiLevelType w:val="hybridMultilevel"/>
    <w:tmpl w:val="C01A3574"/>
    <w:lvl w:ilvl="0" w:tplc="60B2FD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FFF87E9"/>
    <w:multiLevelType w:val="hybridMultilevel"/>
    <w:tmpl w:val="3A18D8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00B"/>
    <w:rsid w:val="00095CB0"/>
    <w:rsid w:val="00192917"/>
    <w:rsid w:val="002944E5"/>
    <w:rsid w:val="0037400B"/>
    <w:rsid w:val="003C2E07"/>
    <w:rsid w:val="00455FBC"/>
    <w:rsid w:val="0069019F"/>
    <w:rsid w:val="0079648B"/>
    <w:rsid w:val="00801554"/>
    <w:rsid w:val="00B46E45"/>
    <w:rsid w:val="00B7563F"/>
    <w:rsid w:val="00BA3576"/>
    <w:rsid w:val="00D80B2D"/>
    <w:rsid w:val="00DC4422"/>
    <w:rsid w:val="00DE5711"/>
    <w:rsid w:val="00E3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4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DE571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E57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E064F-CA54-4FC0-9371-48811A50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2021-02-26T04:31:00Z</dcterms:created>
  <dcterms:modified xsi:type="dcterms:W3CDTF">2021-03-02T03:00:00Z</dcterms:modified>
</cp:coreProperties>
</file>