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0644F6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 по 31 декабря 201</w:t>
      </w:r>
      <w:r w:rsidR="000644F6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321DD8" w:rsidRPr="008062D8" w:rsidTr="00321DD8">
        <w:trPr>
          <w:trHeight w:val="1020"/>
        </w:trPr>
        <w:tc>
          <w:tcPr>
            <w:tcW w:w="1951" w:type="dxa"/>
            <w:vMerge w:val="restart"/>
          </w:tcPr>
          <w:p w:rsidR="00321DD8" w:rsidRDefault="00321DD8" w:rsidP="008748E5">
            <w:pPr>
              <w:jc w:val="center"/>
            </w:pPr>
            <w:r>
              <w:t>САВЕЛЬЕВА Наталья</w:t>
            </w:r>
          </w:p>
          <w:p w:rsidR="00321DD8" w:rsidRDefault="00321DD8" w:rsidP="008748E5">
            <w:pPr>
              <w:jc w:val="center"/>
            </w:pPr>
            <w:r>
              <w:t xml:space="preserve"> Васильевна</w:t>
            </w:r>
          </w:p>
          <w:p w:rsidR="00321DD8" w:rsidRPr="008062D8" w:rsidRDefault="00321DD8" w:rsidP="0085045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21DD8" w:rsidRPr="008062D8" w:rsidRDefault="00321DD8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321DD8" w:rsidRPr="008748E5" w:rsidRDefault="000644F6" w:rsidP="00EF0106">
            <w:pPr>
              <w:rPr>
                <w:lang w:val="en-US"/>
              </w:rPr>
            </w:pPr>
            <w:r>
              <w:t>2439620,30</w:t>
            </w:r>
          </w:p>
        </w:tc>
        <w:tc>
          <w:tcPr>
            <w:tcW w:w="1701" w:type="dxa"/>
          </w:tcPr>
          <w:p w:rsidR="00321DD8" w:rsidRDefault="00321DD8" w:rsidP="00153965">
            <w:pPr>
              <w:jc w:val="center"/>
            </w:pPr>
            <w:r>
              <w:t>Квартира (индивидуальная)</w:t>
            </w:r>
          </w:p>
          <w:p w:rsidR="00321DD8" w:rsidRPr="008062D8" w:rsidRDefault="00321DD8" w:rsidP="00153965">
            <w:pPr>
              <w:jc w:val="center"/>
            </w:pPr>
          </w:p>
        </w:tc>
        <w:tc>
          <w:tcPr>
            <w:tcW w:w="1260" w:type="dxa"/>
          </w:tcPr>
          <w:p w:rsidR="00321DD8" w:rsidRDefault="000644F6" w:rsidP="00EF0106">
            <w:pPr>
              <w:jc w:val="center"/>
            </w:pPr>
            <w:r>
              <w:t>28,0</w:t>
            </w:r>
          </w:p>
          <w:p w:rsidR="00321DD8" w:rsidRDefault="00321DD8" w:rsidP="00EF0106">
            <w:pPr>
              <w:jc w:val="center"/>
            </w:pPr>
          </w:p>
          <w:p w:rsidR="00321DD8" w:rsidRDefault="00321DD8" w:rsidP="00EF0106">
            <w:pPr>
              <w:jc w:val="center"/>
            </w:pPr>
          </w:p>
          <w:p w:rsidR="00321DD8" w:rsidRPr="008062D8" w:rsidRDefault="00321DD8" w:rsidP="004E6CDE">
            <w:pPr>
              <w:jc w:val="center"/>
            </w:pPr>
          </w:p>
        </w:tc>
        <w:tc>
          <w:tcPr>
            <w:tcW w:w="1260" w:type="dxa"/>
          </w:tcPr>
          <w:p w:rsidR="00321DD8" w:rsidRDefault="00321DD8" w:rsidP="008748E5">
            <w:pPr>
              <w:jc w:val="center"/>
            </w:pPr>
            <w:r w:rsidRPr="008062D8">
              <w:t>Россия</w:t>
            </w:r>
          </w:p>
          <w:p w:rsidR="00321DD8" w:rsidRDefault="00321DD8" w:rsidP="008748E5">
            <w:pPr>
              <w:jc w:val="center"/>
            </w:pPr>
          </w:p>
          <w:p w:rsidR="00321DD8" w:rsidRDefault="00321DD8" w:rsidP="008748E5">
            <w:pPr>
              <w:jc w:val="center"/>
            </w:pPr>
          </w:p>
          <w:p w:rsidR="00321DD8" w:rsidRPr="008062D8" w:rsidRDefault="00321DD8" w:rsidP="004E6CDE">
            <w:pPr>
              <w:jc w:val="center"/>
            </w:pPr>
          </w:p>
        </w:tc>
        <w:tc>
          <w:tcPr>
            <w:tcW w:w="1591" w:type="dxa"/>
            <w:vMerge w:val="restart"/>
          </w:tcPr>
          <w:p w:rsidR="00321DD8" w:rsidRPr="008062D8" w:rsidRDefault="00BD1F61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</w:tcPr>
          <w:p w:rsidR="00321DD8" w:rsidRPr="008062D8" w:rsidRDefault="00BD1F61" w:rsidP="008748E5">
            <w:pPr>
              <w:jc w:val="center"/>
            </w:pPr>
            <w:r>
              <w:t>28,7</w:t>
            </w:r>
          </w:p>
        </w:tc>
        <w:tc>
          <w:tcPr>
            <w:tcW w:w="1080" w:type="dxa"/>
            <w:vMerge w:val="restart"/>
          </w:tcPr>
          <w:p w:rsidR="00321DD8" w:rsidRPr="008062D8" w:rsidRDefault="00BD1F61" w:rsidP="008748E5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64" w:type="dxa"/>
            <w:vMerge w:val="restart"/>
          </w:tcPr>
          <w:p w:rsidR="00321DD8" w:rsidRPr="00557329" w:rsidRDefault="00321DD8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21DD8" w:rsidRDefault="00321DD8" w:rsidP="008748E5">
            <w:pPr>
              <w:jc w:val="center"/>
            </w:pPr>
          </w:p>
        </w:tc>
      </w:tr>
      <w:tr w:rsidR="00321DD8" w:rsidRPr="008062D8" w:rsidTr="00124530">
        <w:trPr>
          <w:trHeight w:val="1185"/>
        </w:trPr>
        <w:tc>
          <w:tcPr>
            <w:tcW w:w="1951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321DD8" w:rsidRDefault="00321DD8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321DD8" w:rsidRDefault="00321DD8" w:rsidP="00EF0106"/>
        </w:tc>
        <w:tc>
          <w:tcPr>
            <w:tcW w:w="1701" w:type="dxa"/>
          </w:tcPr>
          <w:p w:rsidR="00321DD8" w:rsidRDefault="00321DD8" w:rsidP="00321DD8">
            <w:pPr>
              <w:jc w:val="center"/>
            </w:pPr>
            <w:r>
              <w:t>Квартира (индивидуальная)</w:t>
            </w:r>
          </w:p>
          <w:p w:rsidR="00321DD8" w:rsidRDefault="00321DD8" w:rsidP="00153965">
            <w:pPr>
              <w:jc w:val="center"/>
            </w:pPr>
          </w:p>
        </w:tc>
        <w:tc>
          <w:tcPr>
            <w:tcW w:w="1260" w:type="dxa"/>
          </w:tcPr>
          <w:p w:rsidR="00321DD8" w:rsidRDefault="000644F6" w:rsidP="004E6CDE">
            <w:pPr>
              <w:jc w:val="center"/>
            </w:pPr>
            <w:r>
              <w:t>38,7</w:t>
            </w:r>
          </w:p>
        </w:tc>
        <w:tc>
          <w:tcPr>
            <w:tcW w:w="1260" w:type="dxa"/>
          </w:tcPr>
          <w:p w:rsidR="00321DD8" w:rsidRPr="008062D8" w:rsidRDefault="00321DD8" w:rsidP="004E6CDE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275" w:type="dxa"/>
            <w:vMerge/>
          </w:tcPr>
          <w:p w:rsidR="00321DD8" w:rsidRDefault="00321DD8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8" w:rsidRDefault="001521B8" w:rsidP="00F86F90">
      <w:r>
        <w:separator/>
      </w:r>
    </w:p>
  </w:endnote>
  <w:endnote w:type="continuationSeparator" w:id="0">
    <w:p w:rsidR="001521B8" w:rsidRDefault="001521B8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8" w:rsidRDefault="001521B8" w:rsidP="00F86F90">
      <w:r>
        <w:separator/>
      </w:r>
    </w:p>
  </w:footnote>
  <w:footnote w:type="continuationSeparator" w:id="0">
    <w:p w:rsidR="001521B8" w:rsidRDefault="001521B8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4F6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1B8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1F61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6032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2019-12-20T05:16:00Z</dcterms:created>
  <dcterms:modified xsi:type="dcterms:W3CDTF">2019-12-20T05:16:00Z</dcterms:modified>
</cp:coreProperties>
</file>