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5D350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Default="005D3503" w:rsidP="005D350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Камень-на-Оби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</w:p>
    <w:p w:rsidR="005D3503" w:rsidRPr="00840754" w:rsidRDefault="005D3503" w:rsidP="005D3503">
      <w:pPr>
        <w:widowControl w:val="0"/>
        <w:jc w:val="center"/>
        <w:rPr>
          <w:b/>
          <w:sz w:val="28"/>
        </w:rPr>
      </w:pPr>
      <w:r w:rsidRPr="00840754">
        <w:rPr>
          <w:b/>
          <w:sz w:val="28"/>
        </w:rPr>
        <w:t>Алтайского края</w:t>
      </w:r>
    </w:p>
    <w:p w:rsidR="005D3503" w:rsidRPr="007D7FFD" w:rsidRDefault="005D3503" w:rsidP="005D3503">
      <w:pPr>
        <w:widowControl w:val="0"/>
        <w:jc w:val="center"/>
        <w:rPr>
          <w:b/>
          <w:sz w:val="28"/>
          <w:szCs w:val="28"/>
        </w:rPr>
      </w:pPr>
    </w:p>
    <w:p w:rsidR="005D3503" w:rsidRPr="00612F5E" w:rsidRDefault="005D3503" w:rsidP="005D3503">
      <w:pPr>
        <w:widowControl w:val="0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5D3503">
      <w:pPr>
        <w:widowControl w:val="0"/>
        <w:jc w:val="both"/>
        <w:rPr>
          <w:b/>
          <w:bCs/>
          <w:sz w:val="28"/>
          <w:szCs w:val="28"/>
        </w:rPr>
      </w:pPr>
    </w:p>
    <w:p w:rsidR="005D3503" w:rsidRDefault="00EC796E" w:rsidP="005D350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</w:t>
      </w:r>
      <w:r w:rsidR="00AB1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="004D47B2">
        <w:rPr>
          <w:b/>
          <w:bCs/>
          <w:sz w:val="28"/>
          <w:szCs w:val="28"/>
        </w:rPr>
        <w:t>.2020</w:t>
      </w:r>
      <w:r w:rsidR="00EF4EC1">
        <w:rPr>
          <w:b/>
          <w:bCs/>
          <w:sz w:val="28"/>
          <w:szCs w:val="28"/>
        </w:rPr>
        <w:t xml:space="preserve"> № 04</w:t>
      </w:r>
      <w:r w:rsidR="005D3503">
        <w:rPr>
          <w:b/>
          <w:bCs/>
          <w:sz w:val="28"/>
          <w:szCs w:val="28"/>
        </w:rPr>
        <w:t xml:space="preserve">                                                 </w:t>
      </w:r>
      <w:r w:rsidR="001726AE">
        <w:rPr>
          <w:b/>
          <w:bCs/>
          <w:sz w:val="28"/>
          <w:szCs w:val="28"/>
        </w:rPr>
        <w:t xml:space="preserve">            </w:t>
      </w:r>
      <w:r w:rsidR="001726AE">
        <w:rPr>
          <w:b/>
          <w:bCs/>
          <w:sz w:val="28"/>
          <w:szCs w:val="28"/>
        </w:rPr>
        <w:tab/>
        <w:t xml:space="preserve">         г. Камень-</w:t>
      </w:r>
      <w:r w:rsidR="00F2077C">
        <w:rPr>
          <w:b/>
          <w:bCs/>
          <w:sz w:val="28"/>
          <w:szCs w:val="28"/>
        </w:rPr>
        <w:t>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5D3503">
      <w:pPr>
        <w:pStyle w:val="2"/>
        <w:keepNext w:val="0"/>
        <w:widowControl w:val="0"/>
        <w:jc w:val="left"/>
        <w:rPr>
          <w:sz w:val="28"/>
          <w:szCs w:val="28"/>
        </w:rPr>
      </w:pPr>
    </w:p>
    <w:p w:rsidR="00663D51" w:rsidRPr="00663D51" w:rsidRDefault="00663D51" w:rsidP="00663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D3503" w:rsidRPr="007C2624" w:rsidTr="001726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7C2624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О проведении публичных слуш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б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разования город Камень-на-Оби</w:t>
            </w:r>
            <w:r w:rsidR="00AB14F3" w:rsidRPr="007C262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К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менского района 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л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тайского края</w:t>
            </w:r>
          </w:p>
        </w:tc>
      </w:tr>
    </w:tbl>
    <w:p w:rsidR="007D7FFD" w:rsidRDefault="007D7FFD" w:rsidP="007D7FFD">
      <w:pPr>
        <w:widowControl w:val="0"/>
        <w:jc w:val="both"/>
        <w:rPr>
          <w:sz w:val="28"/>
          <w:szCs w:val="28"/>
        </w:rPr>
      </w:pPr>
    </w:p>
    <w:p w:rsidR="00663D51" w:rsidRDefault="00663D51" w:rsidP="007D7FFD">
      <w:pPr>
        <w:widowControl w:val="0"/>
        <w:jc w:val="both"/>
        <w:rPr>
          <w:sz w:val="28"/>
          <w:szCs w:val="28"/>
        </w:rPr>
      </w:pPr>
    </w:p>
    <w:p w:rsidR="00A938F7" w:rsidRPr="00AA7030" w:rsidRDefault="00F41E53" w:rsidP="007D7FFD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A938F7" w:rsidRPr="00AA7030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 xml:space="preserve">ции», статьей </w:t>
      </w:r>
      <w:r w:rsidR="00A938F7" w:rsidRPr="00AA7030">
        <w:rPr>
          <w:sz w:val="28"/>
          <w:szCs w:val="28"/>
        </w:rPr>
        <w:t>1</w:t>
      </w:r>
      <w:r w:rsidR="005D3503" w:rsidRPr="00AA7030">
        <w:rPr>
          <w:sz w:val="28"/>
          <w:szCs w:val="28"/>
        </w:rPr>
        <w:t>2</w:t>
      </w:r>
      <w:r w:rsidR="00A938F7" w:rsidRPr="00AA7030">
        <w:rPr>
          <w:sz w:val="28"/>
          <w:szCs w:val="28"/>
        </w:rPr>
        <w:t xml:space="preserve"> Устава муниципального образования </w:t>
      </w:r>
      <w:r w:rsidR="00AB14F3" w:rsidRPr="00AA7030">
        <w:rPr>
          <w:sz w:val="28"/>
          <w:szCs w:val="28"/>
        </w:rPr>
        <w:t xml:space="preserve">город Камень-на-Оби </w:t>
      </w:r>
      <w:r w:rsidR="00A938F7" w:rsidRPr="00AA7030">
        <w:rPr>
          <w:sz w:val="28"/>
          <w:szCs w:val="28"/>
        </w:rPr>
        <w:t>Каменск</w:t>
      </w:r>
      <w:r w:rsidR="00AB14F3" w:rsidRPr="00AA7030">
        <w:rPr>
          <w:sz w:val="28"/>
          <w:szCs w:val="28"/>
        </w:rPr>
        <w:t>ого</w:t>
      </w:r>
      <w:r w:rsidR="00A938F7" w:rsidRPr="00AA7030">
        <w:rPr>
          <w:sz w:val="28"/>
          <w:szCs w:val="28"/>
        </w:rPr>
        <w:t xml:space="preserve"> район</w:t>
      </w:r>
      <w:r w:rsidR="00AB14F3" w:rsidRPr="00AA7030">
        <w:rPr>
          <w:sz w:val="28"/>
          <w:szCs w:val="28"/>
        </w:rPr>
        <w:t>а</w:t>
      </w:r>
      <w:r w:rsidR="00A938F7" w:rsidRPr="00AA7030">
        <w:rPr>
          <w:sz w:val="28"/>
          <w:szCs w:val="28"/>
        </w:rPr>
        <w:t xml:space="preserve"> Алтайского края</w:t>
      </w:r>
      <w:r w:rsidR="00AA7030" w:rsidRPr="00AA7030">
        <w:rPr>
          <w:sz w:val="28"/>
          <w:szCs w:val="28"/>
        </w:rPr>
        <w:t>, решением Каменской городской Д</w:t>
      </w:r>
      <w:r w:rsidR="00AA7030" w:rsidRPr="00AA7030">
        <w:rPr>
          <w:sz w:val="28"/>
          <w:szCs w:val="28"/>
        </w:rPr>
        <w:t>у</w:t>
      </w:r>
      <w:r w:rsidR="00AA7030" w:rsidRPr="00AA7030">
        <w:rPr>
          <w:sz w:val="28"/>
          <w:szCs w:val="28"/>
        </w:rPr>
        <w:t>мы от 29.11.2011 № 139 «</w:t>
      </w:r>
      <w:r w:rsidR="00AA7030" w:rsidRPr="00AA7030">
        <w:rPr>
          <w:color w:val="000000"/>
          <w:spacing w:val="4"/>
          <w:sz w:val="28"/>
          <w:szCs w:val="28"/>
        </w:rPr>
        <w:t xml:space="preserve">Об утверждении Положения о </w:t>
      </w:r>
      <w:r w:rsidR="00AA7030" w:rsidRPr="00AA7030">
        <w:rPr>
          <w:color w:val="000000"/>
          <w:spacing w:val="-4"/>
          <w:sz w:val="28"/>
          <w:szCs w:val="28"/>
        </w:rPr>
        <w:t>порядке организации и пр</w:t>
      </w:r>
      <w:r w:rsidR="00AA7030" w:rsidRPr="00AA7030">
        <w:rPr>
          <w:color w:val="000000"/>
          <w:spacing w:val="-4"/>
          <w:sz w:val="28"/>
          <w:szCs w:val="28"/>
        </w:rPr>
        <w:t>о</w:t>
      </w:r>
      <w:r w:rsidR="00AA7030" w:rsidRPr="00AA7030">
        <w:rPr>
          <w:color w:val="000000"/>
          <w:spacing w:val="-4"/>
          <w:sz w:val="28"/>
          <w:szCs w:val="28"/>
        </w:rPr>
        <w:t xml:space="preserve">ведения </w:t>
      </w:r>
      <w:r w:rsidR="00AA7030" w:rsidRPr="00AA7030">
        <w:rPr>
          <w:color w:val="000000"/>
          <w:spacing w:val="-7"/>
          <w:sz w:val="28"/>
          <w:szCs w:val="28"/>
        </w:rPr>
        <w:t xml:space="preserve">публичных </w:t>
      </w:r>
      <w:r w:rsidR="00AA7030" w:rsidRPr="00AA7030">
        <w:rPr>
          <w:color w:val="000000"/>
          <w:spacing w:val="-4"/>
          <w:sz w:val="28"/>
          <w:szCs w:val="28"/>
        </w:rPr>
        <w:t xml:space="preserve">слушаний </w:t>
      </w:r>
      <w:r w:rsidR="00AA7030" w:rsidRPr="00AA7030">
        <w:rPr>
          <w:color w:val="000000"/>
          <w:spacing w:val="-12"/>
          <w:sz w:val="28"/>
          <w:szCs w:val="28"/>
        </w:rPr>
        <w:t xml:space="preserve">на </w:t>
      </w:r>
      <w:r w:rsidR="00AA7030" w:rsidRPr="00AA7030">
        <w:rPr>
          <w:color w:val="000000"/>
          <w:spacing w:val="-2"/>
          <w:sz w:val="28"/>
          <w:szCs w:val="28"/>
        </w:rPr>
        <w:t>территории города Камень-на-Оби</w:t>
      </w:r>
      <w:r w:rsidR="00AA7030" w:rsidRPr="00AA7030">
        <w:rPr>
          <w:sz w:val="28"/>
          <w:szCs w:val="28"/>
        </w:rPr>
        <w:t>»</w:t>
      </w:r>
      <w:r w:rsidR="0037231A">
        <w:rPr>
          <w:sz w:val="28"/>
          <w:szCs w:val="28"/>
        </w:rPr>
        <w:t>,</w:t>
      </w:r>
      <w:proofErr w:type="gramEnd"/>
    </w:p>
    <w:p w:rsidR="00B341FE" w:rsidRPr="00621C00" w:rsidRDefault="00B341FE" w:rsidP="005D3503">
      <w:pPr>
        <w:pStyle w:val="20"/>
        <w:widowControl w:val="0"/>
        <w:jc w:val="both"/>
      </w:pPr>
    </w:p>
    <w:p w:rsidR="003C6C6E" w:rsidRDefault="003C6C6E" w:rsidP="005D3503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5D3503">
      <w:pPr>
        <w:widowControl w:val="0"/>
        <w:jc w:val="center"/>
        <w:rPr>
          <w:sz w:val="28"/>
          <w:szCs w:val="28"/>
        </w:rPr>
      </w:pPr>
    </w:p>
    <w:p w:rsidR="003F68A1" w:rsidRPr="0023123A" w:rsidRDefault="003F68A1" w:rsidP="005D3503">
      <w:pPr>
        <w:pStyle w:val="20"/>
        <w:widowControl w:val="0"/>
        <w:jc w:val="both"/>
      </w:pPr>
      <w:r>
        <w:t xml:space="preserve">1. </w:t>
      </w:r>
      <w:r w:rsidR="00B341FE">
        <w:t xml:space="preserve">Назначить </w:t>
      </w:r>
      <w:r w:rsidR="003C6C6E">
        <w:t>проведение публичных слушаний</w:t>
      </w:r>
      <w:r>
        <w:t xml:space="preserve"> </w:t>
      </w:r>
      <w:r w:rsidR="00EC796E">
        <w:t>22</w:t>
      </w:r>
      <w:r w:rsidR="00F2077C">
        <w:t xml:space="preserve"> декаб</w:t>
      </w:r>
      <w:r w:rsidR="0037231A">
        <w:t>ря</w:t>
      </w:r>
      <w:r w:rsidRPr="0023123A">
        <w:t xml:space="preserve"> 20</w:t>
      </w:r>
      <w:r w:rsidR="00EC796E">
        <w:t>20</w:t>
      </w:r>
      <w:r w:rsidR="00DC5E7C" w:rsidRPr="0023123A">
        <w:t xml:space="preserve"> года в </w:t>
      </w:r>
      <w:r w:rsidR="007313F8" w:rsidRPr="0023123A">
        <w:t>1</w:t>
      </w:r>
      <w:r w:rsidR="001726AE">
        <w:t>3</w:t>
      </w:r>
      <w:r w:rsidR="008D2DE2" w:rsidRPr="0023123A">
        <w:t>-</w:t>
      </w:r>
      <w:r w:rsidR="00EF4EC1">
        <w:t>15</w:t>
      </w:r>
      <w:r w:rsidR="005D3503" w:rsidRPr="0023123A">
        <w:t xml:space="preserve"> по адресу: </w:t>
      </w:r>
      <w:r w:rsidR="005D3503" w:rsidRPr="0023123A">
        <w:rPr>
          <w:szCs w:val="28"/>
        </w:rPr>
        <w:t xml:space="preserve">Алтайский край, Каменский район, </w:t>
      </w:r>
      <w:proofErr w:type="gramStart"/>
      <w:r w:rsidR="005D3503" w:rsidRPr="0023123A">
        <w:rPr>
          <w:szCs w:val="28"/>
        </w:rPr>
        <w:t>г</w:t>
      </w:r>
      <w:proofErr w:type="gramEnd"/>
      <w:r w:rsidR="005D3503" w:rsidRPr="0023123A">
        <w:rPr>
          <w:szCs w:val="28"/>
        </w:rPr>
        <w:t>. Камень-на-Оби, ул. Пушк</w:t>
      </w:r>
      <w:r w:rsidR="005D3503" w:rsidRPr="0023123A">
        <w:rPr>
          <w:szCs w:val="28"/>
        </w:rPr>
        <w:t>и</w:t>
      </w:r>
      <w:r w:rsidR="005D3503" w:rsidRPr="0023123A">
        <w:rPr>
          <w:szCs w:val="28"/>
        </w:rPr>
        <w:t>на, 5, каб. 113.</w:t>
      </w:r>
    </w:p>
    <w:p w:rsidR="003874A3" w:rsidRDefault="00CB1C1D" w:rsidP="005D350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38F7" w:rsidRPr="00A938F7">
        <w:rPr>
          <w:sz w:val="28"/>
          <w:szCs w:val="28"/>
        </w:rPr>
        <w:t xml:space="preserve">. Рассмотреть на публичных слушаниях </w:t>
      </w:r>
      <w:r w:rsidR="003874A3">
        <w:rPr>
          <w:sz w:val="28"/>
          <w:szCs w:val="28"/>
        </w:rPr>
        <w:t>следующий вопрос:</w:t>
      </w:r>
    </w:p>
    <w:p w:rsidR="00663D51" w:rsidRDefault="004649EA" w:rsidP="005E5CE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2077C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="00F2077C">
        <w:rPr>
          <w:sz w:val="28"/>
          <w:szCs w:val="28"/>
        </w:rPr>
        <w:t xml:space="preserve"> решения Каменского городского Совета депутатов </w:t>
      </w:r>
      <w:r w:rsidR="00F41E53">
        <w:rPr>
          <w:sz w:val="28"/>
          <w:szCs w:val="28"/>
        </w:rPr>
        <w:t>Каменск</w:t>
      </w:r>
      <w:r w:rsidR="00F41E53">
        <w:rPr>
          <w:sz w:val="28"/>
          <w:szCs w:val="28"/>
        </w:rPr>
        <w:t>о</w:t>
      </w:r>
      <w:r w:rsidR="00F41E53">
        <w:rPr>
          <w:sz w:val="28"/>
          <w:szCs w:val="28"/>
        </w:rPr>
        <w:t>го района Алтайского края</w:t>
      </w:r>
      <w:r>
        <w:rPr>
          <w:sz w:val="28"/>
          <w:szCs w:val="28"/>
        </w:rPr>
        <w:t xml:space="preserve"> </w:t>
      </w:r>
      <w:r w:rsidR="00F41E53">
        <w:rPr>
          <w:sz w:val="28"/>
          <w:szCs w:val="28"/>
        </w:rPr>
        <w:t>«</w:t>
      </w:r>
      <w:r w:rsidR="00F2077C">
        <w:rPr>
          <w:sz w:val="28"/>
          <w:szCs w:val="28"/>
        </w:rPr>
        <w:t>О бюджете муниципального образования город К</w:t>
      </w:r>
      <w:r w:rsidR="00F2077C">
        <w:rPr>
          <w:sz w:val="28"/>
          <w:szCs w:val="28"/>
        </w:rPr>
        <w:t>а</w:t>
      </w:r>
      <w:r w:rsidR="00F2077C">
        <w:rPr>
          <w:sz w:val="28"/>
          <w:szCs w:val="28"/>
        </w:rPr>
        <w:t>мень-на-Оби Каме</w:t>
      </w:r>
      <w:r w:rsidR="00F2077C">
        <w:rPr>
          <w:sz w:val="28"/>
          <w:szCs w:val="28"/>
        </w:rPr>
        <w:t>н</w:t>
      </w:r>
      <w:r w:rsidR="00F2077C">
        <w:rPr>
          <w:sz w:val="28"/>
          <w:szCs w:val="28"/>
        </w:rPr>
        <w:t>ског</w:t>
      </w:r>
      <w:r w:rsidR="00EC796E">
        <w:rPr>
          <w:sz w:val="28"/>
          <w:szCs w:val="28"/>
        </w:rPr>
        <w:t>о района Алтайского края на 2021</w:t>
      </w:r>
      <w:r w:rsidR="00F2077C">
        <w:rPr>
          <w:sz w:val="28"/>
          <w:szCs w:val="28"/>
        </w:rPr>
        <w:t xml:space="preserve"> год».</w:t>
      </w:r>
    </w:p>
    <w:p w:rsidR="00CB1C1D" w:rsidRPr="0037231A" w:rsidRDefault="00CB1C1D" w:rsidP="005E5CEC">
      <w:pPr>
        <w:widowControl w:val="0"/>
        <w:ind w:firstLine="708"/>
        <w:jc w:val="both"/>
        <w:rPr>
          <w:sz w:val="28"/>
          <w:szCs w:val="28"/>
        </w:rPr>
      </w:pPr>
      <w:r w:rsidRPr="0037231A">
        <w:rPr>
          <w:sz w:val="28"/>
          <w:szCs w:val="28"/>
        </w:rPr>
        <w:t>3. Образовать комиссию для организационно-технического и информац</w:t>
      </w:r>
      <w:r w:rsidRPr="0037231A">
        <w:rPr>
          <w:sz w:val="28"/>
          <w:szCs w:val="28"/>
        </w:rPr>
        <w:t>и</w:t>
      </w:r>
      <w:r w:rsidRPr="0037231A">
        <w:rPr>
          <w:sz w:val="28"/>
          <w:szCs w:val="28"/>
        </w:rPr>
        <w:t>он</w:t>
      </w:r>
      <w:r w:rsidR="0037231A">
        <w:rPr>
          <w:sz w:val="28"/>
          <w:szCs w:val="28"/>
        </w:rPr>
        <w:t xml:space="preserve">ного обеспечения </w:t>
      </w:r>
      <w:r w:rsidRPr="0037231A">
        <w:rPr>
          <w:sz w:val="28"/>
          <w:szCs w:val="28"/>
        </w:rPr>
        <w:t>публичных слушаний (далее комиссию) в следующем с</w:t>
      </w:r>
      <w:r w:rsidRPr="0037231A">
        <w:rPr>
          <w:sz w:val="28"/>
          <w:szCs w:val="28"/>
        </w:rPr>
        <w:t>о</w:t>
      </w:r>
      <w:r w:rsidRPr="0037231A">
        <w:rPr>
          <w:sz w:val="28"/>
          <w:szCs w:val="28"/>
        </w:rPr>
        <w:t xml:space="preserve">ставе: </w:t>
      </w:r>
    </w:p>
    <w:p w:rsidR="00721051" w:rsidRDefault="00073F6F" w:rsidP="005D3503">
      <w:pPr>
        <w:pStyle w:val="a4"/>
        <w:widowControl w:val="0"/>
        <w:ind w:firstLine="708"/>
        <w:rPr>
          <w:szCs w:val="28"/>
        </w:rPr>
      </w:pPr>
      <w:r>
        <w:t xml:space="preserve">Проскурина Евгения Николаевна, депутат </w:t>
      </w:r>
      <w:r>
        <w:rPr>
          <w:szCs w:val="28"/>
        </w:rPr>
        <w:t>Каменского городского Сов</w:t>
      </w:r>
      <w:r>
        <w:rPr>
          <w:szCs w:val="28"/>
        </w:rPr>
        <w:t>е</w:t>
      </w:r>
      <w:r>
        <w:rPr>
          <w:szCs w:val="28"/>
        </w:rPr>
        <w:t xml:space="preserve">та депутатов Каменского района Алтайского края, заместитель </w:t>
      </w:r>
      <w:proofErr w:type="gramStart"/>
      <w:r>
        <w:rPr>
          <w:szCs w:val="28"/>
        </w:rPr>
        <w:t>председателя К</w:t>
      </w:r>
      <w:r>
        <w:rPr>
          <w:szCs w:val="28"/>
        </w:rPr>
        <w:t>а</w:t>
      </w:r>
      <w:r>
        <w:rPr>
          <w:szCs w:val="28"/>
        </w:rPr>
        <w:t>менского городского Совета депутатов Каменского района Алтайского края</w:t>
      </w:r>
      <w:proofErr w:type="gramEnd"/>
      <w:r w:rsidR="003874A3">
        <w:rPr>
          <w:szCs w:val="28"/>
        </w:rPr>
        <w:t>;</w:t>
      </w:r>
    </w:p>
    <w:p w:rsidR="00714DE9" w:rsidRDefault="00721051" w:rsidP="005D3503">
      <w:pPr>
        <w:pStyle w:val="a4"/>
        <w:widowControl w:val="0"/>
        <w:ind w:firstLine="708"/>
      </w:pPr>
      <w:r>
        <w:rPr>
          <w:szCs w:val="28"/>
        </w:rPr>
        <w:t>Потанина Ирина Владимировна – председатель комитета Администрации Каменского района Алтайского края по правовым вопросам;</w:t>
      </w:r>
    </w:p>
    <w:p w:rsidR="00311B3E" w:rsidRDefault="00311B3E" w:rsidP="005D3503">
      <w:pPr>
        <w:pStyle w:val="a4"/>
        <w:widowControl w:val="0"/>
        <w:ind w:firstLine="708"/>
      </w:pPr>
      <w:r>
        <w:t>Селютина Наталья Владимировна –</w:t>
      </w:r>
      <w:r w:rsidR="001726AE">
        <w:t xml:space="preserve"> </w:t>
      </w:r>
      <w:r>
        <w:t xml:space="preserve">специалист </w:t>
      </w:r>
      <w:r w:rsidR="001726AE">
        <w:t>по организации и вед</w:t>
      </w:r>
      <w:r w:rsidR="001726AE">
        <w:t>е</w:t>
      </w:r>
      <w:r w:rsidR="001726AE">
        <w:t>нию делопроизводства Каменского городского Совета депутатов</w:t>
      </w:r>
      <w:r>
        <w:t>;</w:t>
      </w:r>
    </w:p>
    <w:p w:rsidR="00F2077C" w:rsidRPr="009E4CBA" w:rsidRDefault="00EC796E" w:rsidP="00F2077C">
      <w:pPr>
        <w:pStyle w:val="a4"/>
        <w:widowControl w:val="0"/>
        <w:ind w:firstLine="708"/>
      </w:pPr>
      <w:r>
        <w:t>Мамонова Ирина Михайловна</w:t>
      </w:r>
      <w:r w:rsidR="00F2077C">
        <w:t xml:space="preserve"> – председатель комитета администрации Каменского района Алтайского края по финансам, налоговой и кредитной п</w:t>
      </w:r>
      <w:r w:rsidR="00F2077C">
        <w:t>о</w:t>
      </w:r>
      <w:r w:rsidR="00F2077C">
        <w:t>литике;</w:t>
      </w:r>
    </w:p>
    <w:p w:rsidR="00714DE9" w:rsidRPr="0037231A" w:rsidRDefault="00714DE9" w:rsidP="0037231A">
      <w:pPr>
        <w:ind w:firstLine="708"/>
        <w:jc w:val="both"/>
        <w:rPr>
          <w:sz w:val="28"/>
        </w:rPr>
      </w:pPr>
      <w:r w:rsidRPr="00714DE9">
        <w:rPr>
          <w:sz w:val="28"/>
          <w:szCs w:val="28"/>
        </w:rPr>
        <w:lastRenderedPageBreak/>
        <w:t>Фокин Никола</w:t>
      </w:r>
      <w:r w:rsidR="00B06334">
        <w:rPr>
          <w:sz w:val="28"/>
          <w:szCs w:val="28"/>
        </w:rPr>
        <w:t>й</w:t>
      </w:r>
      <w:r w:rsidRPr="00714DE9">
        <w:rPr>
          <w:sz w:val="28"/>
          <w:szCs w:val="28"/>
        </w:rPr>
        <w:t xml:space="preserve"> Михайлович – председатель постоянной комиссии горо</w:t>
      </w:r>
      <w:r w:rsidRPr="00714DE9">
        <w:rPr>
          <w:sz w:val="28"/>
          <w:szCs w:val="28"/>
        </w:rPr>
        <w:t>д</w:t>
      </w:r>
      <w:r w:rsidRPr="00714DE9">
        <w:rPr>
          <w:sz w:val="28"/>
          <w:szCs w:val="28"/>
        </w:rPr>
        <w:t xml:space="preserve">ского Совета депутатов </w:t>
      </w:r>
      <w:r w:rsidRPr="00714DE9">
        <w:rPr>
          <w:bCs/>
          <w:sz w:val="28"/>
          <w:szCs w:val="28"/>
        </w:rPr>
        <w:t>по вопросам экономической политики, собственн</w:t>
      </w:r>
      <w:r w:rsidRPr="00714DE9">
        <w:rPr>
          <w:bCs/>
          <w:sz w:val="28"/>
          <w:szCs w:val="28"/>
        </w:rPr>
        <w:t>о</w:t>
      </w:r>
      <w:r w:rsidRPr="00714DE9">
        <w:rPr>
          <w:bCs/>
          <w:sz w:val="28"/>
          <w:szCs w:val="28"/>
        </w:rPr>
        <w:t>сти и бюджет</w:t>
      </w:r>
      <w:r w:rsidR="0037231A">
        <w:rPr>
          <w:bCs/>
          <w:sz w:val="28"/>
          <w:szCs w:val="28"/>
        </w:rPr>
        <w:t>у</w:t>
      </w:r>
      <w:r w:rsidRPr="009E4CBA">
        <w:t>.</w:t>
      </w:r>
    </w:p>
    <w:p w:rsidR="00A938F7" w:rsidRPr="00700D87" w:rsidRDefault="00A938F7" w:rsidP="007D7FFD">
      <w:pPr>
        <w:pStyle w:val="a4"/>
        <w:widowControl w:val="0"/>
        <w:ind w:firstLine="708"/>
        <w:rPr>
          <w:szCs w:val="28"/>
        </w:rPr>
      </w:pPr>
      <w:r>
        <w:rPr>
          <w:szCs w:val="28"/>
        </w:rPr>
        <w:t>4. Определить место ознакомления с проект</w:t>
      </w:r>
      <w:r w:rsidR="003874A3">
        <w:rPr>
          <w:szCs w:val="28"/>
        </w:rPr>
        <w:t>ом</w:t>
      </w:r>
      <w:r>
        <w:rPr>
          <w:szCs w:val="28"/>
        </w:rPr>
        <w:t xml:space="preserve"> </w:t>
      </w:r>
      <w:r w:rsidR="004649EA">
        <w:rPr>
          <w:szCs w:val="28"/>
        </w:rPr>
        <w:t>решения, выносимого на публичные слушания:</w:t>
      </w:r>
      <w:r w:rsidR="001E0D0D">
        <w:rPr>
          <w:szCs w:val="28"/>
        </w:rPr>
        <w:t xml:space="preserve"> </w:t>
      </w:r>
      <w:r>
        <w:t xml:space="preserve">Алтайский край, </w:t>
      </w:r>
      <w:proofErr w:type="gramStart"/>
      <w:r>
        <w:t>г</w:t>
      </w:r>
      <w:proofErr w:type="gramEnd"/>
      <w:r>
        <w:t>. Камень</w:t>
      </w:r>
      <w:r w:rsidRPr="00F1065D">
        <w:t>-</w:t>
      </w:r>
      <w:r>
        <w:t>на</w:t>
      </w:r>
      <w:r w:rsidRPr="00F1065D">
        <w:t>-</w:t>
      </w:r>
      <w:r>
        <w:t xml:space="preserve">Оби, ул. </w:t>
      </w:r>
      <w:r w:rsidR="00B85D78">
        <w:t>Пушкина</w:t>
      </w:r>
      <w:r>
        <w:t xml:space="preserve">, </w:t>
      </w:r>
      <w:r w:rsidR="00B85D78">
        <w:t>5</w:t>
      </w:r>
      <w:r>
        <w:t>, А</w:t>
      </w:r>
      <w:r w:rsidR="00CF775A">
        <w:t>д</w:t>
      </w:r>
      <w:r w:rsidR="00CF775A">
        <w:t>министрация района, к</w:t>
      </w:r>
      <w:r w:rsidR="00CF775A">
        <w:t>а</w:t>
      </w:r>
      <w:r w:rsidR="00CF775A">
        <w:t>би</w:t>
      </w:r>
      <w:r w:rsidR="004649EA">
        <w:t>нет № 30</w:t>
      </w:r>
      <w:r w:rsidR="00CF775A">
        <w:t>0</w:t>
      </w:r>
      <w:r>
        <w:t xml:space="preserve"> с 8-</w:t>
      </w:r>
      <w:r w:rsidR="008F375D">
        <w:t>00</w:t>
      </w:r>
      <w:r>
        <w:t xml:space="preserve"> до 16-</w:t>
      </w:r>
      <w:r w:rsidR="008F375D">
        <w:t>00</w:t>
      </w:r>
      <w:r>
        <w:t>,</w:t>
      </w:r>
      <w:r w:rsidR="00302D9F">
        <w:t xml:space="preserve"> обеденный перерыв с 12-00 до 13-00, </w:t>
      </w:r>
      <w:r>
        <w:t xml:space="preserve">кроме </w:t>
      </w:r>
      <w:r w:rsidR="00FB4F44">
        <w:t xml:space="preserve">праздничных и </w:t>
      </w:r>
      <w:r>
        <w:t>выходных дней, а также на официальном сайте</w:t>
      </w:r>
      <w:r w:rsidRPr="009D2E6E">
        <w:t xml:space="preserve"> </w:t>
      </w:r>
      <w:r>
        <w:t>Администрации ра</w:t>
      </w:r>
      <w:r>
        <w:t>й</w:t>
      </w:r>
      <w:r>
        <w:t xml:space="preserve">она – </w:t>
      </w:r>
      <w:hyperlink r:id="rId6" w:history="1">
        <w:r w:rsidRPr="00700D87">
          <w:rPr>
            <w:rStyle w:val="a8"/>
            <w:color w:val="auto"/>
            <w:lang w:val="en-US"/>
          </w:rPr>
          <w:t>kamenrai</w:t>
        </w:r>
        <w:r w:rsidRPr="00700D87">
          <w:rPr>
            <w:rStyle w:val="a8"/>
            <w:color w:val="auto"/>
          </w:rPr>
          <w:t>.</w:t>
        </w:r>
        <w:r w:rsidRPr="00700D87">
          <w:rPr>
            <w:rStyle w:val="a8"/>
            <w:color w:val="auto"/>
            <w:lang w:val="en-US"/>
          </w:rPr>
          <w:t>ru</w:t>
        </w:r>
      </w:hyperlink>
      <w:r w:rsidRPr="00700D87">
        <w:t>.</w:t>
      </w:r>
    </w:p>
    <w:p w:rsidR="00A938F7" w:rsidRPr="0058747C" w:rsidRDefault="00A938F7" w:rsidP="007D7FFD">
      <w:pPr>
        <w:widowControl w:val="0"/>
        <w:ind w:firstLine="708"/>
        <w:jc w:val="both"/>
        <w:rPr>
          <w:sz w:val="28"/>
          <w:szCs w:val="28"/>
        </w:rPr>
      </w:pPr>
      <w:r w:rsidRPr="0058747C">
        <w:rPr>
          <w:sz w:val="28"/>
          <w:szCs w:val="28"/>
        </w:rPr>
        <w:t xml:space="preserve">5. </w:t>
      </w:r>
      <w:r w:rsidR="00EC796E" w:rsidRPr="0058747C">
        <w:rPr>
          <w:sz w:val="28"/>
          <w:szCs w:val="28"/>
        </w:rPr>
        <w:t xml:space="preserve">Предложения принимаются комиссией </w:t>
      </w:r>
      <w:r w:rsidR="00EC796E">
        <w:rPr>
          <w:sz w:val="28"/>
          <w:szCs w:val="28"/>
        </w:rPr>
        <w:t>в течение 20 дней</w:t>
      </w:r>
      <w:r w:rsidR="00EC796E" w:rsidRPr="0058747C">
        <w:rPr>
          <w:sz w:val="28"/>
          <w:szCs w:val="28"/>
        </w:rPr>
        <w:t xml:space="preserve"> </w:t>
      </w:r>
      <w:r w:rsidR="00EC796E" w:rsidRPr="006C018D">
        <w:rPr>
          <w:sz w:val="28"/>
          <w:szCs w:val="28"/>
        </w:rPr>
        <w:t>со дня опу</w:t>
      </w:r>
      <w:r w:rsidR="00EC796E" w:rsidRPr="006C018D">
        <w:rPr>
          <w:sz w:val="28"/>
          <w:szCs w:val="28"/>
        </w:rPr>
        <w:t>б</w:t>
      </w:r>
      <w:r w:rsidR="00EC796E" w:rsidRPr="006C018D">
        <w:rPr>
          <w:sz w:val="28"/>
          <w:szCs w:val="28"/>
        </w:rPr>
        <w:t xml:space="preserve">ликования </w:t>
      </w:r>
      <w:r w:rsidR="00EC796E">
        <w:rPr>
          <w:sz w:val="28"/>
          <w:szCs w:val="28"/>
        </w:rPr>
        <w:t xml:space="preserve">в Сборнике муниципальных правовых актов города Камень-на-Оби Каменского района Алтайского </w:t>
      </w:r>
      <w:proofErr w:type="gramStart"/>
      <w:r w:rsidR="00EC796E">
        <w:rPr>
          <w:sz w:val="28"/>
          <w:szCs w:val="28"/>
        </w:rPr>
        <w:t>края</w:t>
      </w:r>
      <w:r w:rsidR="00441E5B" w:rsidRPr="0058747C">
        <w:rPr>
          <w:sz w:val="28"/>
          <w:szCs w:val="28"/>
        </w:rPr>
        <w:t xml:space="preserve"> </w:t>
      </w:r>
      <w:r w:rsidR="0020026B" w:rsidRPr="0058747C">
        <w:rPr>
          <w:sz w:val="28"/>
          <w:szCs w:val="28"/>
        </w:rPr>
        <w:t>проект</w:t>
      </w:r>
      <w:r w:rsidR="004649EA">
        <w:rPr>
          <w:sz w:val="28"/>
          <w:szCs w:val="28"/>
        </w:rPr>
        <w:t xml:space="preserve">а </w:t>
      </w:r>
      <w:r w:rsidR="002E3246">
        <w:rPr>
          <w:sz w:val="28"/>
          <w:szCs w:val="28"/>
        </w:rPr>
        <w:t>решения Каменского городского Совета депутатов Каменского района Алтайского</w:t>
      </w:r>
      <w:proofErr w:type="gramEnd"/>
      <w:r w:rsidR="002E3246">
        <w:rPr>
          <w:sz w:val="28"/>
          <w:szCs w:val="28"/>
        </w:rPr>
        <w:t xml:space="preserve"> края «О бюджете муниц</w:t>
      </w:r>
      <w:r w:rsidR="002E3246">
        <w:rPr>
          <w:sz w:val="28"/>
          <w:szCs w:val="28"/>
        </w:rPr>
        <w:t>и</w:t>
      </w:r>
      <w:r w:rsidR="002E3246">
        <w:rPr>
          <w:sz w:val="28"/>
          <w:szCs w:val="28"/>
        </w:rPr>
        <w:t>пального образ</w:t>
      </w:r>
      <w:r w:rsidR="002E3246">
        <w:rPr>
          <w:sz w:val="28"/>
          <w:szCs w:val="28"/>
        </w:rPr>
        <w:t>о</w:t>
      </w:r>
      <w:r w:rsidR="002E3246">
        <w:rPr>
          <w:sz w:val="28"/>
          <w:szCs w:val="28"/>
        </w:rPr>
        <w:t>вания город Камень-на-Оби Каменского района Алтайско</w:t>
      </w:r>
      <w:r w:rsidR="00EC796E">
        <w:rPr>
          <w:sz w:val="28"/>
          <w:szCs w:val="28"/>
        </w:rPr>
        <w:t>го края на 2021</w:t>
      </w:r>
      <w:r w:rsidR="002E3246">
        <w:rPr>
          <w:sz w:val="28"/>
          <w:szCs w:val="28"/>
        </w:rPr>
        <w:t xml:space="preserve"> год»</w:t>
      </w:r>
      <w:r w:rsidR="001B705F">
        <w:rPr>
          <w:sz w:val="28"/>
        </w:rPr>
        <w:t xml:space="preserve"> </w:t>
      </w:r>
      <w:r w:rsidRPr="0058747C">
        <w:rPr>
          <w:sz w:val="28"/>
          <w:szCs w:val="28"/>
        </w:rPr>
        <w:t>по а</w:t>
      </w:r>
      <w:r w:rsidRPr="0058747C">
        <w:rPr>
          <w:sz w:val="28"/>
          <w:szCs w:val="28"/>
        </w:rPr>
        <w:t>д</w:t>
      </w:r>
      <w:r w:rsidRPr="0058747C">
        <w:rPr>
          <w:sz w:val="28"/>
          <w:szCs w:val="28"/>
        </w:rPr>
        <w:t xml:space="preserve">ресу: Алтайский край, </w:t>
      </w:r>
      <w:proofErr w:type="gramStart"/>
      <w:r w:rsidRPr="0058747C">
        <w:rPr>
          <w:sz w:val="28"/>
          <w:szCs w:val="28"/>
        </w:rPr>
        <w:t>г</w:t>
      </w:r>
      <w:proofErr w:type="gramEnd"/>
      <w:r w:rsidRPr="0058747C">
        <w:rPr>
          <w:sz w:val="28"/>
          <w:szCs w:val="28"/>
        </w:rPr>
        <w:t xml:space="preserve">. Камень-на-Оби, ул. </w:t>
      </w:r>
      <w:r w:rsidR="00B85D78">
        <w:rPr>
          <w:sz w:val="28"/>
          <w:szCs w:val="28"/>
        </w:rPr>
        <w:t>Пушкина</w:t>
      </w:r>
      <w:r w:rsidRPr="0058747C">
        <w:rPr>
          <w:sz w:val="28"/>
          <w:szCs w:val="28"/>
        </w:rPr>
        <w:t xml:space="preserve">, </w:t>
      </w:r>
      <w:r w:rsidR="00B85D78">
        <w:rPr>
          <w:sz w:val="28"/>
          <w:szCs w:val="28"/>
        </w:rPr>
        <w:t>5</w:t>
      </w:r>
      <w:r w:rsidRPr="0058747C">
        <w:rPr>
          <w:sz w:val="28"/>
          <w:szCs w:val="28"/>
        </w:rPr>
        <w:t>, Администрация ра</w:t>
      </w:r>
      <w:r w:rsidRPr="0058747C">
        <w:rPr>
          <w:sz w:val="28"/>
          <w:szCs w:val="28"/>
        </w:rPr>
        <w:t>й</w:t>
      </w:r>
      <w:r w:rsidRPr="0058747C">
        <w:rPr>
          <w:sz w:val="28"/>
          <w:szCs w:val="28"/>
        </w:rPr>
        <w:t>она, каби</w:t>
      </w:r>
      <w:r w:rsidR="002E3246">
        <w:rPr>
          <w:sz w:val="28"/>
          <w:szCs w:val="28"/>
        </w:rPr>
        <w:t>нет № 30</w:t>
      </w:r>
      <w:r w:rsidR="00B85D78">
        <w:rPr>
          <w:sz w:val="28"/>
          <w:szCs w:val="28"/>
        </w:rPr>
        <w:t>0</w:t>
      </w:r>
      <w:r w:rsidRPr="0058747C">
        <w:rPr>
          <w:sz w:val="28"/>
          <w:szCs w:val="28"/>
        </w:rPr>
        <w:t xml:space="preserve"> с 8-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 до 16-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, кроме </w:t>
      </w:r>
      <w:r w:rsidR="00FB4F44" w:rsidRPr="0058747C">
        <w:rPr>
          <w:sz w:val="28"/>
          <w:szCs w:val="28"/>
        </w:rPr>
        <w:t xml:space="preserve">праздничных и </w:t>
      </w:r>
      <w:r w:rsidRPr="0058747C">
        <w:rPr>
          <w:sz w:val="28"/>
          <w:szCs w:val="28"/>
        </w:rPr>
        <w:t>выходных дней, а также по электронной по</w:t>
      </w:r>
      <w:r w:rsidRPr="0058747C">
        <w:rPr>
          <w:sz w:val="28"/>
          <w:szCs w:val="28"/>
        </w:rPr>
        <w:t>ч</w:t>
      </w:r>
      <w:r w:rsidRPr="0058747C">
        <w:rPr>
          <w:sz w:val="28"/>
          <w:szCs w:val="28"/>
        </w:rPr>
        <w:t xml:space="preserve">те </w:t>
      </w:r>
      <w:hyperlink r:id="rId7" w:history="1">
        <w:r w:rsidR="00F42517" w:rsidRPr="003D29E1">
          <w:rPr>
            <w:rStyle w:val="a8"/>
            <w:sz w:val="28"/>
            <w:szCs w:val="28"/>
            <w:lang w:val="en-US"/>
          </w:rPr>
          <w:t>kamenraiadm</w:t>
        </w:r>
        <w:r w:rsidR="00F42517" w:rsidRPr="003D29E1">
          <w:rPr>
            <w:rStyle w:val="a8"/>
            <w:sz w:val="28"/>
            <w:szCs w:val="28"/>
          </w:rPr>
          <w:t>@</w:t>
        </w:r>
        <w:r w:rsidR="00F42517" w:rsidRPr="003D29E1">
          <w:rPr>
            <w:rStyle w:val="a8"/>
            <w:sz w:val="28"/>
            <w:szCs w:val="28"/>
            <w:lang w:val="en-US"/>
          </w:rPr>
          <w:t>mail</w:t>
        </w:r>
        <w:r w:rsidR="00F42517" w:rsidRPr="003D29E1">
          <w:rPr>
            <w:rStyle w:val="a8"/>
            <w:sz w:val="28"/>
            <w:szCs w:val="28"/>
          </w:rPr>
          <w:t>.</w:t>
        </w:r>
        <w:r w:rsidR="00F42517" w:rsidRPr="003D29E1">
          <w:rPr>
            <w:rStyle w:val="a8"/>
            <w:sz w:val="28"/>
            <w:szCs w:val="28"/>
            <w:lang w:val="en-US"/>
          </w:rPr>
          <w:t>ru</w:t>
        </w:r>
      </w:hyperlink>
      <w:r w:rsidRPr="0058747C">
        <w:rPr>
          <w:sz w:val="28"/>
          <w:szCs w:val="28"/>
        </w:rPr>
        <w:t>.</w:t>
      </w:r>
    </w:p>
    <w:p w:rsidR="0020026B" w:rsidRPr="0020026B" w:rsidRDefault="0020026B" w:rsidP="007D7FFD">
      <w:pPr>
        <w:widowControl w:val="0"/>
        <w:ind w:firstLine="708"/>
        <w:jc w:val="both"/>
        <w:rPr>
          <w:sz w:val="28"/>
          <w:szCs w:val="28"/>
        </w:rPr>
      </w:pPr>
      <w:r w:rsidRPr="0020026B">
        <w:rPr>
          <w:sz w:val="28"/>
          <w:szCs w:val="28"/>
        </w:rPr>
        <w:t xml:space="preserve">6. Опубликовать проект </w:t>
      </w:r>
      <w:r w:rsidR="00F42517">
        <w:rPr>
          <w:sz w:val="28"/>
          <w:szCs w:val="28"/>
        </w:rPr>
        <w:t>решения</w:t>
      </w:r>
      <w:r w:rsidR="00EF24C5">
        <w:rPr>
          <w:sz w:val="28"/>
          <w:szCs w:val="28"/>
        </w:rPr>
        <w:t xml:space="preserve"> </w:t>
      </w:r>
      <w:r w:rsidR="001B705F" w:rsidRPr="005E5CEC">
        <w:rPr>
          <w:sz w:val="28"/>
          <w:szCs w:val="28"/>
        </w:rPr>
        <w:t>«</w:t>
      </w:r>
      <w:r w:rsidR="00E20EF4">
        <w:rPr>
          <w:sz w:val="28"/>
          <w:szCs w:val="28"/>
        </w:rPr>
        <w:t>О бюджете муниципального образов</w:t>
      </w:r>
      <w:r w:rsidR="00E20EF4">
        <w:rPr>
          <w:sz w:val="28"/>
          <w:szCs w:val="28"/>
        </w:rPr>
        <w:t>а</w:t>
      </w:r>
      <w:r w:rsidR="00E20EF4">
        <w:rPr>
          <w:sz w:val="28"/>
          <w:szCs w:val="28"/>
        </w:rPr>
        <w:t>ния город Камень-на-Оби Каменского района Алтайског</w:t>
      </w:r>
      <w:r w:rsidR="00EC796E">
        <w:rPr>
          <w:sz w:val="28"/>
          <w:szCs w:val="28"/>
        </w:rPr>
        <w:t>о края на 2021</w:t>
      </w:r>
      <w:r w:rsidR="00E20EF4">
        <w:rPr>
          <w:sz w:val="28"/>
          <w:szCs w:val="28"/>
        </w:rPr>
        <w:t xml:space="preserve"> год и настоящее</w:t>
      </w:r>
      <w:r w:rsidRPr="0020026B">
        <w:rPr>
          <w:sz w:val="28"/>
          <w:szCs w:val="28"/>
        </w:rPr>
        <w:t xml:space="preserve"> постановле</w:t>
      </w:r>
      <w:r w:rsidR="00E20EF4">
        <w:rPr>
          <w:sz w:val="28"/>
          <w:szCs w:val="28"/>
        </w:rPr>
        <w:t>ние</w:t>
      </w:r>
      <w:r w:rsidRPr="0020026B">
        <w:rPr>
          <w:sz w:val="28"/>
          <w:szCs w:val="28"/>
        </w:rPr>
        <w:t xml:space="preserve"> в </w:t>
      </w:r>
      <w:proofErr w:type="gramStart"/>
      <w:r w:rsidR="00EC796E">
        <w:rPr>
          <w:sz w:val="28"/>
          <w:szCs w:val="28"/>
        </w:rPr>
        <w:t>в</w:t>
      </w:r>
      <w:proofErr w:type="gramEnd"/>
      <w:r w:rsidR="00EC796E">
        <w:rPr>
          <w:sz w:val="28"/>
          <w:szCs w:val="28"/>
        </w:rPr>
        <w:t xml:space="preserve"> Сборнике муниципальных правовых актов города Камень-на-Оби Каменского района Алтайского края</w:t>
      </w:r>
      <w:r w:rsidR="00EC796E" w:rsidRPr="0058747C">
        <w:rPr>
          <w:sz w:val="28"/>
          <w:szCs w:val="28"/>
        </w:rPr>
        <w:t xml:space="preserve"> </w:t>
      </w:r>
      <w:r w:rsidRPr="0020026B">
        <w:rPr>
          <w:sz w:val="28"/>
          <w:szCs w:val="28"/>
        </w:rPr>
        <w:t>и разместить на официал</w:t>
      </w:r>
      <w:r w:rsidRPr="0020026B">
        <w:rPr>
          <w:sz w:val="28"/>
          <w:szCs w:val="28"/>
        </w:rPr>
        <w:t>ь</w:t>
      </w:r>
      <w:r w:rsidRPr="0020026B">
        <w:rPr>
          <w:sz w:val="28"/>
          <w:szCs w:val="28"/>
        </w:rPr>
        <w:t>ном сайте Администрации Каменск</w:t>
      </w:r>
      <w:r w:rsidRPr="0020026B">
        <w:rPr>
          <w:sz w:val="28"/>
          <w:szCs w:val="28"/>
        </w:rPr>
        <w:t>о</w:t>
      </w:r>
      <w:r w:rsidRPr="0020026B">
        <w:rPr>
          <w:sz w:val="28"/>
          <w:szCs w:val="28"/>
        </w:rPr>
        <w:t>го района.</w:t>
      </w:r>
    </w:p>
    <w:p w:rsidR="0058747C" w:rsidRDefault="0020026B" w:rsidP="00803176">
      <w:pPr>
        <w:pStyle w:val="a4"/>
        <w:widowControl w:val="0"/>
        <w:ind w:firstLine="708"/>
        <w:rPr>
          <w:bCs/>
          <w:szCs w:val="28"/>
        </w:rPr>
      </w:pPr>
      <w:r>
        <w:t xml:space="preserve">7. Контроль за </w:t>
      </w:r>
      <w:r w:rsidR="00AB14F3">
        <w:t xml:space="preserve">исполнением </w:t>
      </w:r>
      <w:r>
        <w:t>данн</w:t>
      </w:r>
      <w:r w:rsidR="00AB14F3">
        <w:t>ого постановления</w:t>
      </w:r>
      <w:r>
        <w:t xml:space="preserve"> возложить на пре</w:t>
      </w:r>
      <w:r>
        <w:t>д</w:t>
      </w:r>
      <w:r w:rsidR="00E20EF4">
        <w:t>седателя постоянной комиссии</w:t>
      </w:r>
      <w:r>
        <w:t xml:space="preserve"> </w:t>
      </w:r>
      <w:r w:rsidR="00AB14F3" w:rsidRPr="005D3503">
        <w:rPr>
          <w:bCs/>
          <w:szCs w:val="28"/>
        </w:rPr>
        <w:t xml:space="preserve">по </w:t>
      </w:r>
      <w:r w:rsidR="00E20EF4">
        <w:rPr>
          <w:bCs/>
          <w:szCs w:val="28"/>
        </w:rPr>
        <w:t xml:space="preserve">бюджету, налоговой и кредитной политике Каменского городского </w:t>
      </w:r>
      <w:proofErr w:type="gramStart"/>
      <w:r w:rsidR="00E20EF4">
        <w:rPr>
          <w:bCs/>
          <w:szCs w:val="28"/>
        </w:rPr>
        <w:t>Совета депутатов Алтайского края Фокина Николая</w:t>
      </w:r>
      <w:proofErr w:type="gramEnd"/>
      <w:r w:rsidR="00E20EF4">
        <w:rPr>
          <w:bCs/>
          <w:szCs w:val="28"/>
        </w:rPr>
        <w:t xml:space="preserve"> Михайловича (по согласованию)</w:t>
      </w:r>
      <w:r w:rsidR="00803176">
        <w:rPr>
          <w:bCs/>
          <w:szCs w:val="28"/>
        </w:rPr>
        <w:t>.</w:t>
      </w:r>
    </w:p>
    <w:p w:rsidR="00803176" w:rsidRDefault="00803176" w:rsidP="00803176">
      <w:pPr>
        <w:pStyle w:val="a4"/>
        <w:widowControl w:val="0"/>
        <w:rPr>
          <w:szCs w:val="28"/>
        </w:rPr>
      </w:pPr>
    </w:p>
    <w:p w:rsidR="0058747C" w:rsidRDefault="0058747C" w:rsidP="005D3503">
      <w:pPr>
        <w:widowControl w:val="0"/>
        <w:rPr>
          <w:sz w:val="28"/>
          <w:szCs w:val="28"/>
        </w:rPr>
      </w:pPr>
    </w:p>
    <w:p w:rsidR="00CF775A" w:rsidRDefault="002F144D" w:rsidP="007D7F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14F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3F68A1" w:rsidRPr="007D7FFD" w:rsidRDefault="00CF775A" w:rsidP="007D7F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2F144D">
        <w:rPr>
          <w:sz w:val="28"/>
          <w:szCs w:val="28"/>
        </w:rPr>
        <w:t xml:space="preserve">                                </w:t>
      </w:r>
      <w:r w:rsidR="0020026B" w:rsidRPr="0048734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Ю.Д. Троф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</w:t>
      </w:r>
    </w:p>
    <w:sectPr w:rsidR="003F68A1" w:rsidRPr="007D7FFD" w:rsidSect="00FB4F44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3C" w:rsidRDefault="007C7D3C">
      <w:r>
        <w:separator/>
      </w:r>
    </w:p>
  </w:endnote>
  <w:endnote w:type="continuationSeparator" w:id="0">
    <w:p w:rsidR="007C7D3C" w:rsidRDefault="007C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3C" w:rsidRDefault="007C7D3C">
      <w:r>
        <w:separator/>
      </w:r>
    </w:p>
  </w:footnote>
  <w:footnote w:type="continuationSeparator" w:id="0">
    <w:p w:rsidR="007C7D3C" w:rsidRDefault="007C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4AD4" w:rsidRDefault="00AA4AD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9"/>
      <w:framePr w:wrap="around" w:vAnchor="text" w:hAnchor="page" w:x="6562" w:y="54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3CD4">
      <w:rPr>
        <w:rStyle w:val="aa"/>
        <w:noProof/>
      </w:rPr>
      <w:t>2</w:t>
    </w:r>
    <w:r>
      <w:rPr>
        <w:rStyle w:val="aa"/>
      </w:rPr>
      <w:fldChar w:fldCharType="end"/>
    </w:r>
  </w:p>
  <w:p w:rsidR="00AA4AD4" w:rsidRDefault="00AA4A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62E51"/>
    <w:rsid w:val="00073F6F"/>
    <w:rsid w:val="00087274"/>
    <w:rsid w:val="00091C65"/>
    <w:rsid w:val="000C3481"/>
    <w:rsid w:val="000D251F"/>
    <w:rsid w:val="00102175"/>
    <w:rsid w:val="00143E6E"/>
    <w:rsid w:val="001474D2"/>
    <w:rsid w:val="0015320D"/>
    <w:rsid w:val="00165E03"/>
    <w:rsid w:val="001726AE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97984"/>
    <w:rsid w:val="002C2716"/>
    <w:rsid w:val="002D7558"/>
    <w:rsid w:val="002E3246"/>
    <w:rsid w:val="002F144D"/>
    <w:rsid w:val="00302D9F"/>
    <w:rsid w:val="00307875"/>
    <w:rsid w:val="00311B3E"/>
    <w:rsid w:val="003138B7"/>
    <w:rsid w:val="0033176C"/>
    <w:rsid w:val="0035277D"/>
    <w:rsid w:val="00360D18"/>
    <w:rsid w:val="0037231A"/>
    <w:rsid w:val="00383A40"/>
    <w:rsid w:val="003874A3"/>
    <w:rsid w:val="003B2FAE"/>
    <w:rsid w:val="003C55DD"/>
    <w:rsid w:val="003C6C6E"/>
    <w:rsid w:val="003E7009"/>
    <w:rsid w:val="003F68A1"/>
    <w:rsid w:val="004352E6"/>
    <w:rsid w:val="00441E5B"/>
    <w:rsid w:val="004445D0"/>
    <w:rsid w:val="004649EA"/>
    <w:rsid w:val="004B77EE"/>
    <w:rsid w:val="004D47B2"/>
    <w:rsid w:val="0050437F"/>
    <w:rsid w:val="005250B9"/>
    <w:rsid w:val="00575B46"/>
    <w:rsid w:val="0058747C"/>
    <w:rsid w:val="005C00EF"/>
    <w:rsid w:val="005C131A"/>
    <w:rsid w:val="005D3503"/>
    <w:rsid w:val="005E5CEC"/>
    <w:rsid w:val="005F2B7D"/>
    <w:rsid w:val="00623CD4"/>
    <w:rsid w:val="0065214A"/>
    <w:rsid w:val="006550C3"/>
    <w:rsid w:val="00663D51"/>
    <w:rsid w:val="006956A5"/>
    <w:rsid w:val="006B65DC"/>
    <w:rsid w:val="006C018D"/>
    <w:rsid w:val="006C495C"/>
    <w:rsid w:val="00700D87"/>
    <w:rsid w:val="00707C72"/>
    <w:rsid w:val="00714DE9"/>
    <w:rsid w:val="00721051"/>
    <w:rsid w:val="007313F8"/>
    <w:rsid w:val="0074728B"/>
    <w:rsid w:val="00771566"/>
    <w:rsid w:val="007C2624"/>
    <w:rsid w:val="007C7D3C"/>
    <w:rsid w:val="007D7FFD"/>
    <w:rsid w:val="007F2AD5"/>
    <w:rsid w:val="007F38DF"/>
    <w:rsid w:val="00803176"/>
    <w:rsid w:val="00806F85"/>
    <w:rsid w:val="00817444"/>
    <w:rsid w:val="0083180A"/>
    <w:rsid w:val="008604A2"/>
    <w:rsid w:val="008827BE"/>
    <w:rsid w:val="008A7305"/>
    <w:rsid w:val="008B462C"/>
    <w:rsid w:val="008D061B"/>
    <w:rsid w:val="008D2DE2"/>
    <w:rsid w:val="008D4CA9"/>
    <w:rsid w:val="008F375D"/>
    <w:rsid w:val="00910247"/>
    <w:rsid w:val="00915AA6"/>
    <w:rsid w:val="00931196"/>
    <w:rsid w:val="009A20BB"/>
    <w:rsid w:val="009B3DA1"/>
    <w:rsid w:val="009C40D8"/>
    <w:rsid w:val="009C6416"/>
    <w:rsid w:val="009E4CBA"/>
    <w:rsid w:val="009F2048"/>
    <w:rsid w:val="00A011AB"/>
    <w:rsid w:val="00A34543"/>
    <w:rsid w:val="00A722D4"/>
    <w:rsid w:val="00A938F7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C2EDB"/>
    <w:rsid w:val="00C04ABC"/>
    <w:rsid w:val="00C14EBD"/>
    <w:rsid w:val="00C25DC1"/>
    <w:rsid w:val="00C412CF"/>
    <w:rsid w:val="00C55F30"/>
    <w:rsid w:val="00CA72D3"/>
    <w:rsid w:val="00CB1C1D"/>
    <w:rsid w:val="00CC53EC"/>
    <w:rsid w:val="00CD1672"/>
    <w:rsid w:val="00CD369A"/>
    <w:rsid w:val="00CF4F2C"/>
    <w:rsid w:val="00CF775A"/>
    <w:rsid w:val="00D0676E"/>
    <w:rsid w:val="00D21324"/>
    <w:rsid w:val="00D22E4F"/>
    <w:rsid w:val="00D30C9D"/>
    <w:rsid w:val="00D33ABB"/>
    <w:rsid w:val="00D95258"/>
    <w:rsid w:val="00DC5E7C"/>
    <w:rsid w:val="00E20EF4"/>
    <w:rsid w:val="00E33311"/>
    <w:rsid w:val="00E734BD"/>
    <w:rsid w:val="00EB45E6"/>
    <w:rsid w:val="00EC796E"/>
    <w:rsid w:val="00EE32B5"/>
    <w:rsid w:val="00EE7DFD"/>
    <w:rsid w:val="00EF24C5"/>
    <w:rsid w:val="00EF4EC1"/>
    <w:rsid w:val="00EF79B6"/>
    <w:rsid w:val="00F05469"/>
    <w:rsid w:val="00F06D93"/>
    <w:rsid w:val="00F10AFE"/>
    <w:rsid w:val="00F2077C"/>
    <w:rsid w:val="00F41E53"/>
    <w:rsid w:val="00F42517"/>
    <w:rsid w:val="00F82214"/>
    <w:rsid w:val="00FB4F44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6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7">
    <w:name w:val="Subtitle"/>
    <w:basedOn w:val="a"/>
    <w:qFormat/>
    <w:pPr>
      <w:keepNext/>
      <w:jc w:val="center"/>
    </w:pPr>
    <w:rPr>
      <w:b/>
      <w:sz w:val="28"/>
    </w:rPr>
  </w:style>
  <w:style w:type="character" w:styleId="a8">
    <w:name w:val="Hyperlink"/>
    <w:basedOn w:val="a0"/>
    <w:rsid w:val="00A938F7"/>
    <w:rPr>
      <w:color w:val="0000FF"/>
      <w:u w:val="single"/>
    </w:rPr>
  </w:style>
  <w:style w:type="paragraph" w:styleId="a9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c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5D350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enraiad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ra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3758</CharactersWithSpaces>
  <SharedDoc>false</SharedDoc>
  <HLinks>
    <vt:vector size="12" baseType="variant"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mailto:kamenraiadm@mail.ru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2020-12-04T07:49:00Z</cp:lastPrinted>
  <dcterms:created xsi:type="dcterms:W3CDTF">2020-12-22T14:17:00Z</dcterms:created>
  <dcterms:modified xsi:type="dcterms:W3CDTF">2020-12-22T14:17:00Z</dcterms:modified>
</cp:coreProperties>
</file>